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CF" w:rsidRDefault="004B3ECF" w:rsidP="004B3ECF">
      <w:pPr>
        <w:pStyle w:val="NoSpacing"/>
        <w:jc w:val="both"/>
        <w:rPr>
          <w:sz w:val="24"/>
          <w:szCs w:val="24"/>
        </w:rPr>
      </w:pPr>
      <w:r>
        <w:rPr>
          <w:sz w:val="24"/>
          <w:szCs w:val="24"/>
        </w:rPr>
        <w:t xml:space="preserve">                </w:t>
      </w:r>
      <w:r>
        <w:rPr>
          <w:noProof/>
        </w:rPr>
        <w:drawing>
          <wp:inline distT="0" distB="0" distL="0" distR="0" wp14:anchorId="0002242B" wp14:editId="6D322F34">
            <wp:extent cx="428625" cy="551089"/>
            <wp:effectExtent l="0" t="0" r="0" b="1905"/>
            <wp:docPr id="3" name="Slika 3" descr="Slikovni rezultat za 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grb 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51089"/>
                    </a:xfrm>
                    <a:prstGeom prst="rect">
                      <a:avLst/>
                    </a:prstGeom>
                    <a:noFill/>
                    <a:ln>
                      <a:noFill/>
                    </a:ln>
                  </pic:spPr>
                </pic:pic>
              </a:graphicData>
            </a:graphic>
          </wp:inline>
        </w:drawing>
      </w:r>
    </w:p>
    <w:p w:rsidR="004B3ECF" w:rsidRPr="00FB3B0A" w:rsidRDefault="004B3ECF" w:rsidP="004B3ECF">
      <w:pPr>
        <w:pStyle w:val="NoSpacing"/>
        <w:jc w:val="both"/>
        <w:rPr>
          <w:rFonts w:ascii="Arial" w:hAnsi="Arial" w:cs="Arial"/>
          <w:sz w:val="24"/>
          <w:szCs w:val="24"/>
        </w:rPr>
      </w:pPr>
      <w:r w:rsidRPr="00FB3B0A">
        <w:rPr>
          <w:rFonts w:ascii="Arial" w:hAnsi="Arial" w:cs="Arial"/>
          <w:sz w:val="24"/>
          <w:szCs w:val="24"/>
        </w:rPr>
        <w:t>REPUBLIKA  HRVATSKA</w:t>
      </w:r>
    </w:p>
    <w:p w:rsidR="004B3ECF" w:rsidRPr="00FB3B0A" w:rsidRDefault="004B3ECF" w:rsidP="004B3ECF">
      <w:pPr>
        <w:pStyle w:val="NoSpacing"/>
        <w:jc w:val="both"/>
        <w:rPr>
          <w:rFonts w:ascii="Arial" w:hAnsi="Arial" w:cs="Arial"/>
          <w:sz w:val="24"/>
          <w:szCs w:val="24"/>
        </w:rPr>
      </w:pPr>
      <w:r w:rsidRPr="00FB3B0A">
        <w:rPr>
          <w:rFonts w:ascii="Arial" w:hAnsi="Arial" w:cs="Arial"/>
          <w:sz w:val="24"/>
          <w:szCs w:val="24"/>
        </w:rPr>
        <w:t>OSNOVNA  ŠKOLA  SUNJA</w:t>
      </w:r>
    </w:p>
    <w:p w:rsidR="004B3ECF" w:rsidRPr="00FB3B0A" w:rsidRDefault="004B3ECF" w:rsidP="004B3ECF">
      <w:pPr>
        <w:pStyle w:val="NoSpacing"/>
        <w:jc w:val="both"/>
        <w:rPr>
          <w:rFonts w:ascii="Arial" w:hAnsi="Arial" w:cs="Arial"/>
          <w:sz w:val="24"/>
          <w:szCs w:val="24"/>
        </w:rPr>
      </w:pPr>
      <w:r w:rsidRPr="00FB3B0A">
        <w:rPr>
          <w:rFonts w:ascii="Arial" w:hAnsi="Arial" w:cs="Arial"/>
          <w:sz w:val="24"/>
          <w:szCs w:val="24"/>
        </w:rPr>
        <w:t>Sunja, Ljudevita Posavskog  55/A</w:t>
      </w:r>
    </w:p>
    <w:p w:rsidR="004B3ECF" w:rsidRDefault="004B3ECF" w:rsidP="004B3ECF">
      <w:pPr>
        <w:pStyle w:val="Normal1"/>
        <w:tabs>
          <w:tab w:val="left" w:pos="2552"/>
        </w:tabs>
        <w:jc w:val="both"/>
        <w:rPr>
          <w:rFonts w:ascii="Arial" w:eastAsia="Comic Sans MS" w:hAnsi="Arial" w:cs="Arial"/>
          <w:sz w:val="22"/>
          <w:szCs w:val="22"/>
        </w:rPr>
      </w:pPr>
    </w:p>
    <w:p w:rsidR="004B3ECF" w:rsidRDefault="004B3ECF" w:rsidP="004B3ECF">
      <w:pPr>
        <w:pStyle w:val="Normal1"/>
        <w:tabs>
          <w:tab w:val="left" w:pos="2552"/>
        </w:tabs>
        <w:jc w:val="both"/>
        <w:rPr>
          <w:rFonts w:ascii="Arial" w:eastAsia="Comic Sans MS" w:hAnsi="Arial" w:cs="Arial"/>
          <w:sz w:val="22"/>
          <w:szCs w:val="22"/>
        </w:rPr>
      </w:pPr>
    </w:p>
    <w:p w:rsidR="004B3ECF" w:rsidRDefault="004B3ECF" w:rsidP="004B3ECF">
      <w:pPr>
        <w:pStyle w:val="Normal1"/>
        <w:tabs>
          <w:tab w:val="left" w:pos="2552"/>
        </w:tabs>
        <w:jc w:val="both"/>
      </w:pPr>
      <w:r>
        <w:rPr>
          <w:rFonts w:ascii="Arial" w:eastAsia="Comic Sans MS" w:hAnsi="Arial" w:cs="Arial"/>
          <w:sz w:val="22"/>
          <w:szCs w:val="22"/>
        </w:rPr>
        <w:t>Na temelju članka 54. stavka 1. Zakona o ustanovama („Narodne novine“ broj 76/93, 29/97, 47/99, 35/08) te članka 98. Zakona o odgoju i obrazovanju u osnovnoj i srednjoj školi („Narodne novine“ broj 87/08, 86/09, 92/10, 105/10, 90/11, 5/12, 16/12, 86/12, 94/13, 136/14-RUSRH,152/14, 7/17, 68/18), uz prethodnu suglasnost Sisačko-moslavačke županije, KLASA: 012-03/19-</w:t>
      </w:r>
      <w:bookmarkStart w:id="0" w:name="_GoBack"/>
      <w:bookmarkEnd w:id="0"/>
      <w:r>
        <w:rPr>
          <w:rFonts w:ascii="Arial" w:eastAsia="Comic Sans MS" w:hAnsi="Arial" w:cs="Arial"/>
          <w:sz w:val="22"/>
          <w:szCs w:val="22"/>
        </w:rPr>
        <w:t xml:space="preserve">01/20, URBROJ: 2176/01-02-19-2, od 5. ožujka 2019., Školski odbor Osnovne škole Sunja na 29. sjednici održanoj 29. ožujka 2019. donosi </w:t>
      </w:r>
    </w:p>
    <w:p w:rsidR="004B3ECF" w:rsidRPr="00B2216B" w:rsidRDefault="004B3ECF" w:rsidP="004B3ECF">
      <w:pPr>
        <w:pStyle w:val="Normal1"/>
        <w:keepNext/>
        <w:jc w:val="center"/>
        <w:rPr>
          <w:rFonts w:ascii="Arial" w:hAnsi="Arial" w:cs="Arial"/>
          <w:sz w:val="16"/>
          <w:szCs w:val="16"/>
        </w:rPr>
      </w:pPr>
    </w:p>
    <w:p w:rsidR="004B3ECF" w:rsidRPr="00B2216B" w:rsidRDefault="004B3ECF" w:rsidP="004B3ECF">
      <w:pPr>
        <w:pStyle w:val="Normal1"/>
        <w:keepNext/>
        <w:jc w:val="center"/>
        <w:rPr>
          <w:rFonts w:ascii="Arial" w:hAnsi="Arial" w:cs="Arial"/>
          <w:sz w:val="16"/>
          <w:szCs w:val="16"/>
        </w:rPr>
      </w:pPr>
    </w:p>
    <w:p w:rsidR="004B3ECF" w:rsidRDefault="004B3ECF" w:rsidP="004B3ECF">
      <w:pPr>
        <w:pStyle w:val="Normal1"/>
        <w:keepNext/>
        <w:jc w:val="center"/>
        <w:rPr>
          <w:rFonts w:ascii="Arial" w:eastAsia="Comic Sans MS" w:hAnsi="Arial" w:cs="Arial"/>
          <w:b/>
          <w:sz w:val="28"/>
          <w:szCs w:val="28"/>
        </w:rPr>
      </w:pPr>
      <w:r>
        <w:rPr>
          <w:rFonts w:ascii="Arial" w:eastAsia="Comic Sans MS" w:hAnsi="Arial" w:cs="Arial"/>
          <w:b/>
          <w:sz w:val="28"/>
          <w:szCs w:val="28"/>
        </w:rPr>
        <w:t>STATUT</w:t>
      </w:r>
    </w:p>
    <w:p w:rsidR="004B3ECF" w:rsidRDefault="004B3ECF" w:rsidP="004B3ECF">
      <w:pPr>
        <w:pStyle w:val="Normal1"/>
        <w:keepNext/>
        <w:jc w:val="center"/>
        <w:rPr>
          <w:rFonts w:ascii="Arial" w:hAnsi="Arial" w:cs="Arial"/>
          <w:sz w:val="28"/>
          <w:szCs w:val="28"/>
        </w:rPr>
      </w:pPr>
      <w:r>
        <w:rPr>
          <w:rFonts w:ascii="Arial" w:eastAsia="Comic Sans MS" w:hAnsi="Arial" w:cs="Arial"/>
          <w:b/>
          <w:sz w:val="28"/>
          <w:szCs w:val="28"/>
        </w:rPr>
        <w:t>OSNOVNE ŠKOLE SUNJA</w:t>
      </w:r>
    </w:p>
    <w:p w:rsidR="004B3ECF" w:rsidRPr="00B2216B" w:rsidRDefault="004B3ECF" w:rsidP="004B3ECF">
      <w:pPr>
        <w:pStyle w:val="Normal1"/>
        <w:jc w:val="center"/>
        <w:rPr>
          <w:rFonts w:ascii="Arial" w:hAnsi="Arial" w:cs="Arial"/>
          <w:sz w:val="16"/>
          <w:szCs w:val="16"/>
        </w:rPr>
      </w:pPr>
    </w:p>
    <w:p w:rsidR="004B3ECF" w:rsidRPr="00B2216B" w:rsidRDefault="004B3ECF" w:rsidP="004B3ECF">
      <w:pPr>
        <w:pStyle w:val="Normal1"/>
        <w:jc w:val="center"/>
        <w:rPr>
          <w:rFonts w:ascii="Arial" w:hAnsi="Arial" w:cs="Arial"/>
          <w:sz w:val="16"/>
          <w:szCs w:val="16"/>
        </w:rPr>
      </w:pPr>
    </w:p>
    <w:p w:rsidR="004B3ECF" w:rsidRPr="00F85C9C" w:rsidRDefault="004B3ECF" w:rsidP="004B3ECF">
      <w:pPr>
        <w:pStyle w:val="Normal1"/>
        <w:keepNext/>
        <w:numPr>
          <w:ilvl w:val="0"/>
          <w:numId w:val="15"/>
        </w:numPr>
        <w:ind w:left="360"/>
        <w:rPr>
          <w:rFonts w:ascii="Arial" w:hAnsi="Arial" w:cs="Arial"/>
          <w:sz w:val="22"/>
          <w:szCs w:val="22"/>
        </w:rPr>
      </w:pPr>
      <w:r w:rsidRPr="00F85C9C">
        <w:rPr>
          <w:rFonts w:ascii="Arial" w:eastAsia="Comic Sans MS" w:hAnsi="Arial" w:cs="Arial"/>
          <w:b/>
          <w:sz w:val="22"/>
          <w:szCs w:val="22"/>
        </w:rPr>
        <w:t>OPĆE  ODREDBE</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w:t>
      </w:r>
    </w:p>
    <w:p w:rsidR="004B3ECF" w:rsidRDefault="004B3ECF" w:rsidP="004B3ECF">
      <w:pPr>
        <w:pStyle w:val="Normal1"/>
        <w:jc w:val="both"/>
      </w:pPr>
      <w:r>
        <w:rPr>
          <w:rFonts w:ascii="Arial" w:eastAsia="Comic Sans MS" w:hAnsi="Arial" w:cs="Arial"/>
          <w:sz w:val="22"/>
          <w:szCs w:val="22"/>
        </w:rPr>
        <w:t>Ovim statutom utvrđuju se statusna obilježja, ustrojstvo, obavljanje djelatnosti, ovlasti i način odlučivanja tijela upravljanja i stručnih tijela, položaj, prava i obveze učenika i roditelja te druga pitanja od značenja za djelatnost i rad Osnovne škole Sunja (dalje u  tekstu: Škola).</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Izrazi u ovom statutu glede rodne pripadnosti navedeni u muškom rodu neutralni su i odnose se na muške i ženske osobe.</w:t>
      </w:r>
    </w:p>
    <w:p w:rsidR="004B3ECF" w:rsidRPr="00B2216B" w:rsidRDefault="004B3ECF" w:rsidP="004B3ECF">
      <w:pPr>
        <w:pStyle w:val="Normal1"/>
        <w:jc w:val="center"/>
        <w:rPr>
          <w:rFonts w:ascii="Arial" w:eastAsia="Comic Sans MS" w:hAnsi="Arial" w:cs="Arial"/>
          <w:b/>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2.</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Škola je pravna osoba i upisana je u sudski registar nadležnog Trgovačkog suda te u zajednički elektronski upisnik ustanova osnovnog i srednjeg školstva Ministarstva znanosti i obrazovanja (dalje u tekstu: Ministarstvo) .</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Škola je  javna ustanova. </w:t>
      </w:r>
    </w:p>
    <w:p w:rsidR="004B3ECF" w:rsidRPr="00B2216B"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3.</w:t>
      </w:r>
    </w:p>
    <w:p w:rsidR="004B3ECF" w:rsidRDefault="004B3ECF" w:rsidP="004B3ECF">
      <w:pPr>
        <w:pStyle w:val="Normal1"/>
        <w:jc w:val="both"/>
      </w:pPr>
      <w:r>
        <w:rPr>
          <w:rFonts w:ascii="Arial" w:eastAsia="Comic Sans MS" w:hAnsi="Arial" w:cs="Arial"/>
          <w:sz w:val="22"/>
          <w:szCs w:val="22"/>
        </w:rPr>
        <w:t>Osnivač Škole je Sisačko - moslavačka županija.</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pPr>
      <w:r>
        <w:rPr>
          <w:rFonts w:ascii="Arial" w:eastAsia="Comic Sans MS" w:hAnsi="Arial" w:cs="Arial"/>
          <w:sz w:val="22"/>
          <w:szCs w:val="22"/>
        </w:rPr>
        <w:t>Škola je pravni slijednik Osnovne škole "25. maj" Sunja.</w:t>
      </w:r>
    </w:p>
    <w:p w:rsidR="004B3ECF" w:rsidRPr="00B2216B" w:rsidRDefault="004B3ECF" w:rsidP="004B3ECF">
      <w:pPr>
        <w:pStyle w:val="Normal1"/>
        <w:jc w:val="center"/>
        <w:rPr>
          <w:rFonts w:ascii="Arial" w:eastAsia="Comic Sans MS" w:hAnsi="Arial" w:cs="Arial"/>
          <w:b/>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4.</w:t>
      </w:r>
    </w:p>
    <w:p w:rsidR="004B3ECF" w:rsidRDefault="004B3ECF" w:rsidP="004B3ECF">
      <w:pPr>
        <w:pStyle w:val="Normal1"/>
        <w:jc w:val="both"/>
      </w:pPr>
      <w:r>
        <w:rPr>
          <w:rFonts w:ascii="Arial" w:eastAsia="Comic Sans MS" w:hAnsi="Arial" w:cs="Arial"/>
          <w:sz w:val="22"/>
          <w:szCs w:val="22"/>
        </w:rPr>
        <w:t>Naziv Škole je Osnovna škola Sunja.</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pPr>
      <w:r>
        <w:rPr>
          <w:rFonts w:ascii="Arial" w:eastAsia="Comic Sans MS" w:hAnsi="Arial" w:cs="Arial"/>
          <w:sz w:val="22"/>
          <w:szCs w:val="22"/>
        </w:rPr>
        <w:t>Sjedište Škole je u Sunji.</w:t>
      </w:r>
    </w:p>
    <w:p w:rsidR="004B3ECF" w:rsidRPr="00B2216B" w:rsidRDefault="004B3ECF" w:rsidP="004B3ECF">
      <w:pPr>
        <w:pStyle w:val="Normal1"/>
        <w:jc w:val="both"/>
        <w:rPr>
          <w:rFonts w:ascii="Arial" w:eastAsia="Comic Sans MS" w:hAnsi="Arial" w:cs="Arial"/>
          <w:color w:val="000000" w:themeColor="text1"/>
          <w:sz w:val="16"/>
          <w:szCs w:val="16"/>
        </w:rPr>
      </w:pPr>
    </w:p>
    <w:p w:rsidR="004B3ECF" w:rsidRDefault="004B3ECF" w:rsidP="004B3ECF">
      <w:pPr>
        <w:pStyle w:val="Normal1"/>
        <w:jc w:val="both"/>
        <w:rPr>
          <w:rFonts w:ascii="Arial" w:hAnsi="Arial" w:cs="Arial"/>
          <w:color w:val="000000" w:themeColor="text1"/>
          <w:sz w:val="22"/>
          <w:szCs w:val="22"/>
        </w:rPr>
      </w:pPr>
      <w:r>
        <w:rPr>
          <w:rFonts w:ascii="Arial" w:eastAsia="Comic Sans MS" w:hAnsi="Arial" w:cs="Arial"/>
          <w:color w:val="000000" w:themeColor="text1"/>
          <w:sz w:val="22"/>
          <w:szCs w:val="22"/>
        </w:rPr>
        <w:t xml:space="preserve">Puni naziv Škola ističe se na zgradi u kojoj je njezino sjedište. </w:t>
      </w:r>
    </w:p>
    <w:p w:rsidR="004B3ECF" w:rsidRDefault="004B3ECF" w:rsidP="004B3ECF">
      <w:pPr>
        <w:pStyle w:val="Normal1"/>
        <w:jc w:val="both"/>
        <w:rPr>
          <w:rFonts w:ascii="Arial" w:eastAsia="Comic Sans MS" w:hAnsi="Arial" w:cs="Arial"/>
          <w:i/>
          <w:color w:val="00B0F0"/>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5.</w:t>
      </w:r>
    </w:p>
    <w:p w:rsidR="004B3ECF" w:rsidRDefault="004B3ECF" w:rsidP="004B3ECF">
      <w:pPr>
        <w:pStyle w:val="Normal1"/>
        <w:jc w:val="both"/>
      </w:pPr>
      <w:r>
        <w:rPr>
          <w:rFonts w:ascii="Arial" w:eastAsia="Comic Sans MS" w:hAnsi="Arial" w:cs="Arial"/>
          <w:sz w:val="22"/>
          <w:szCs w:val="22"/>
        </w:rPr>
        <w:t>Dan Škole obilježava se u mjesecu lipnju.</w:t>
      </w: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hAnsi="Arial" w:cs="Arial"/>
          <w:sz w:val="22"/>
          <w:szCs w:val="22"/>
        </w:rPr>
        <w:lastRenderedPageBreak/>
        <w:t>2</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6.</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Škola ima:</w:t>
      </w:r>
    </w:p>
    <w:p w:rsidR="004B3ECF" w:rsidRDefault="004B3ECF" w:rsidP="004B3ECF">
      <w:pPr>
        <w:pStyle w:val="Normal1"/>
        <w:numPr>
          <w:ilvl w:val="0"/>
          <w:numId w:val="10"/>
        </w:numPr>
        <w:ind w:hanging="359"/>
        <w:jc w:val="both"/>
        <w:rPr>
          <w:rFonts w:ascii="Arial" w:eastAsia="Comic Sans MS" w:hAnsi="Arial" w:cs="Arial"/>
          <w:sz w:val="22"/>
          <w:szCs w:val="22"/>
        </w:rPr>
      </w:pPr>
      <w:r>
        <w:rPr>
          <w:rFonts w:ascii="Arial" w:eastAsia="Comic Sans MS" w:hAnsi="Arial" w:cs="Arial"/>
          <w:sz w:val="22"/>
          <w:szCs w:val="22"/>
        </w:rPr>
        <w:t>jedan</w:t>
      </w:r>
      <w:r>
        <w:rPr>
          <w:rFonts w:ascii="Arial" w:eastAsia="Comic Sans MS" w:hAnsi="Arial" w:cs="Arial"/>
          <w:i/>
          <w:color w:val="00B0F0"/>
          <w:sz w:val="22"/>
          <w:szCs w:val="22"/>
        </w:rPr>
        <w:t xml:space="preserve"> </w:t>
      </w:r>
      <w:r>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4B3ECF" w:rsidRDefault="004B3ECF" w:rsidP="004B3ECF">
      <w:pPr>
        <w:pStyle w:val="Normal1"/>
        <w:numPr>
          <w:ilvl w:val="0"/>
          <w:numId w:val="10"/>
        </w:numPr>
        <w:ind w:hanging="359"/>
        <w:jc w:val="both"/>
      </w:pPr>
      <w:r>
        <w:rPr>
          <w:rFonts w:ascii="Arial" w:eastAsia="Comic Sans MS" w:hAnsi="Arial" w:cs="Arial"/>
          <w:sz w:val="22"/>
          <w:szCs w:val="22"/>
        </w:rPr>
        <w:t>dva</w:t>
      </w:r>
      <w:r>
        <w:rPr>
          <w:rFonts w:ascii="Arial" w:eastAsia="Comic Sans MS" w:hAnsi="Arial" w:cs="Arial"/>
          <w:i/>
          <w:color w:val="00B0F0"/>
          <w:sz w:val="22"/>
          <w:szCs w:val="22"/>
        </w:rPr>
        <w:t xml:space="preserve"> </w:t>
      </w:r>
      <w:r>
        <w:rPr>
          <w:rFonts w:ascii="Arial" w:eastAsia="Comic Sans MS" w:hAnsi="Arial" w:cs="Arial"/>
          <w:sz w:val="22"/>
          <w:szCs w:val="22"/>
        </w:rPr>
        <w:t>pečata okruglog oblika, promjera 25 mm, koji sadrže naziv i sjedište Škole.</w:t>
      </w:r>
    </w:p>
    <w:p w:rsidR="004B3ECF" w:rsidRDefault="004B3ECF" w:rsidP="004B3ECF">
      <w:pPr>
        <w:pStyle w:val="Normal1"/>
        <w:numPr>
          <w:ilvl w:val="0"/>
          <w:numId w:val="10"/>
        </w:numPr>
        <w:ind w:hanging="359"/>
        <w:jc w:val="both"/>
        <w:rPr>
          <w:rFonts w:ascii="Arial" w:eastAsia="Comic Sans MS" w:hAnsi="Arial" w:cs="Arial"/>
          <w:color w:val="000000" w:themeColor="text1"/>
          <w:sz w:val="22"/>
          <w:szCs w:val="22"/>
        </w:rPr>
      </w:pPr>
      <w:r>
        <w:rPr>
          <w:rFonts w:ascii="Arial" w:eastAsia="Comic Sans MS" w:hAnsi="Arial" w:cs="Arial"/>
          <w:color w:val="000000" w:themeColor="text1"/>
          <w:sz w:val="22"/>
          <w:szCs w:val="22"/>
        </w:rPr>
        <w:t>jedan</w:t>
      </w:r>
      <w:r>
        <w:rPr>
          <w:rFonts w:ascii="Arial" w:eastAsia="Comic Sans MS" w:hAnsi="Arial" w:cs="Arial"/>
          <w:i/>
          <w:color w:val="000000" w:themeColor="text1"/>
          <w:sz w:val="22"/>
          <w:szCs w:val="22"/>
        </w:rPr>
        <w:t xml:space="preserve"> </w:t>
      </w:r>
      <w:r>
        <w:rPr>
          <w:rFonts w:ascii="Arial" w:eastAsia="Comic Sans MS" w:hAnsi="Arial" w:cs="Arial"/>
          <w:color w:val="000000" w:themeColor="text1"/>
          <w:sz w:val="22"/>
          <w:szCs w:val="22"/>
        </w:rPr>
        <w:t>štambilj četvrtastog oblika širine 10 mm i dužine 40 mm, koji sadrže naziv i sjedište Škole.</w:t>
      </w:r>
    </w:p>
    <w:p w:rsidR="004B3ECF" w:rsidRPr="00B2216B" w:rsidRDefault="004B3ECF" w:rsidP="004B3ECF">
      <w:pPr>
        <w:pStyle w:val="Normal1"/>
        <w:jc w:val="center"/>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Pečatom iz stavka 1. točke 1. ovoga članka ovjeravaju se javne isprave koje Škola izdaje i akti koje Škola donosi u obavljanju javnih ovlasti.</w:t>
      </w:r>
    </w:p>
    <w:p w:rsidR="004B3ECF" w:rsidRPr="00267C07"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Pečat iz stavka 1. točke 2. ovoga članka služi za redovito administrativno-financijsko poslovanje Škole.</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Štambilj se upotrebljava za svakodnevno poslovanje Škole.</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O broju, uporabi i čuvanju pečata i štambilja odlučuje ravnatelj.</w:t>
      </w:r>
    </w:p>
    <w:p w:rsidR="004B3ECF" w:rsidRPr="00B2216B" w:rsidRDefault="004B3ECF" w:rsidP="004B3ECF">
      <w:pPr>
        <w:pStyle w:val="Normal1"/>
        <w:jc w:val="both"/>
        <w:rPr>
          <w:rFonts w:ascii="Arial" w:hAnsi="Arial" w:cs="Arial"/>
          <w:b/>
          <w:sz w:val="16"/>
          <w:szCs w:val="16"/>
        </w:rPr>
      </w:pPr>
    </w:p>
    <w:p w:rsidR="004B3ECF" w:rsidRPr="00B2216B" w:rsidRDefault="004B3ECF" w:rsidP="004B3ECF">
      <w:pPr>
        <w:pStyle w:val="Normal1"/>
        <w:jc w:val="both"/>
        <w:rPr>
          <w:rFonts w:ascii="Arial" w:hAnsi="Arial" w:cs="Arial"/>
          <w:b/>
          <w:sz w:val="16"/>
          <w:szCs w:val="16"/>
        </w:rPr>
      </w:pPr>
    </w:p>
    <w:p w:rsidR="004B3ECF" w:rsidRDefault="004B3ECF" w:rsidP="004B3ECF">
      <w:pPr>
        <w:pStyle w:val="Normal1"/>
        <w:jc w:val="both"/>
        <w:rPr>
          <w:rFonts w:ascii="Arial" w:hAnsi="Arial" w:cs="Arial"/>
          <w:b/>
          <w:sz w:val="22"/>
          <w:szCs w:val="22"/>
        </w:rPr>
      </w:pPr>
      <w:r>
        <w:rPr>
          <w:rFonts w:ascii="Arial" w:hAnsi="Arial" w:cs="Arial"/>
          <w:b/>
          <w:sz w:val="22"/>
          <w:szCs w:val="22"/>
        </w:rPr>
        <w:t>Predstavljanje i zastupanje Škole</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7.</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Školu zastupa i predstavlja ravnatelj.</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Ovlasti ravnatelja  iz stavka 1. ovoga članka upisuju se u sudski registar.</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8.</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U slučaju privremene spriječenosti obavljanja ravnateljskih poslova, ravnatelja Škole zamjenjuje osoba iz reda članova </w:t>
      </w:r>
      <w:r>
        <w:rPr>
          <w:rFonts w:ascii="Arial" w:eastAsia="Comic Sans MS" w:hAnsi="Arial" w:cs="Arial"/>
          <w:color w:val="00000A"/>
          <w:sz w:val="22"/>
          <w:szCs w:val="22"/>
        </w:rPr>
        <w:t>Učiteljskog</w:t>
      </w:r>
      <w:r>
        <w:rPr>
          <w:rFonts w:ascii="Arial" w:eastAsia="Comic Sans MS" w:hAnsi="Arial" w:cs="Arial"/>
          <w:i/>
          <w:color w:val="00B0F0"/>
          <w:sz w:val="22"/>
          <w:szCs w:val="22"/>
        </w:rPr>
        <w:t xml:space="preserve"> </w:t>
      </w:r>
      <w:r>
        <w:rPr>
          <w:rFonts w:ascii="Arial" w:eastAsia="Comic Sans MS" w:hAnsi="Arial" w:cs="Arial"/>
          <w:color w:val="00000A"/>
          <w:sz w:val="22"/>
          <w:szCs w:val="22"/>
        </w:rPr>
        <w:t>vijeća.</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Kandidata koji će zamjenjivati ravnatelja predlaže ravnatelj Škole uz suglasnost Školskog odbora.</w:t>
      </w:r>
    </w:p>
    <w:p w:rsidR="004B3ECF" w:rsidRDefault="004B3ECF" w:rsidP="004B3ECF">
      <w:pPr>
        <w:pStyle w:val="Normal1"/>
        <w:jc w:val="both"/>
        <w:rPr>
          <w:rFonts w:ascii="Arial" w:eastAsia="Comic Sans MS" w:hAnsi="Arial" w:cs="Arial"/>
          <w:sz w:val="22"/>
          <w:szCs w:val="22"/>
        </w:rPr>
      </w:pPr>
    </w:p>
    <w:p w:rsidR="004B3ECF" w:rsidRDefault="004B3ECF" w:rsidP="004B3ECF">
      <w:pPr>
        <w:pStyle w:val="Normal1"/>
        <w:jc w:val="both"/>
        <w:rPr>
          <w:rFonts w:ascii="Arial" w:hAnsi="Arial" w:cs="Arial"/>
          <w:sz w:val="22"/>
          <w:szCs w:val="22"/>
        </w:rPr>
      </w:pP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sz w:val="22"/>
          <w:szCs w:val="22"/>
        </w:rPr>
        <w:t>Članak 9.</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Predloženi kandidat treba biti suglasan s kandidiranjem te obavljanjem poslova  zamjene ravnatelja i ne može biti član Školskog odbora.</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Odluku o izboru osobe koja zamjenjuje ravnatelja Školski odbor donosi javnim glasovanjem. </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Osoba koja zamjenjuje ravnatelja ima pravo i dužnost obavljati one poslove ravnatelja čije se izvršenje ne može odgađati do ravnateljeva povratka</w:t>
      </w:r>
      <w:r>
        <w:rPr>
          <w:rFonts w:ascii="Arial" w:eastAsia="Comic Sans MS" w:hAnsi="Arial" w:cs="Arial"/>
          <w:i/>
          <w:sz w:val="22"/>
          <w:szCs w:val="22"/>
        </w:rPr>
        <w:t xml:space="preserve">. </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Osobu koja zamjenjuje ravnatelja imenuje se najduže do isteka mandata ravnatelja.</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Odluka o imenovanju osobe koja zamjenjuje ravnatelja Škole stavlja se na oglasnu ploču u roku tri dana od dana donošenja.</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Školski odbor može u svakom trenutku razriješiti osobu imenovanu za zamjenika ravnatelja i imenovati drugog člana Učiteljskog vijeća.</w:t>
      </w:r>
    </w:p>
    <w:p w:rsidR="004B3ECF" w:rsidRPr="00B2216B" w:rsidRDefault="004B3ECF" w:rsidP="004B3ECF">
      <w:pPr>
        <w:pStyle w:val="Normal1"/>
        <w:jc w:val="both"/>
        <w:rPr>
          <w:rFonts w:ascii="Arial" w:hAnsi="Arial" w:cs="Arial"/>
          <w:sz w:val="16"/>
          <w:szCs w:val="16"/>
        </w:rPr>
      </w:pPr>
    </w:p>
    <w:p w:rsidR="004B3ECF" w:rsidRPr="00B2216B" w:rsidRDefault="004B3ECF" w:rsidP="004B3ECF">
      <w:pPr>
        <w:pStyle w:val="Normal1"/>
        <w:jc w:val="center"/>
        <w:rPr>
          <w:rFonts w:ascii="Arial" w:hAnsi="Arial" w:cs="Arial"/>
          <w:sz w:val="16"/>
          <w:szCs w:val="16"/>
        </w:rPr>
      </w:pPr>
    </w:p>
    <w:p w:rsidR="004B3ECF" w:rsidRDefault="004B3ECF" w:rsidP="004B3ECF">
      <w:pPr>
        <w:pStyle w:val="Normal1"/>
        <w:numPr>
          <w:ilvl w:val="0"/>
          <w:numId w:val="15"/>
        </w:numPr>
        <w:jc w:val="both"/>
        <w:rPr>
          <w:rFonts w:ascii="Arial" w:eastAsia="Comic Sans MS" w:hAnsi="Arial" w:cs="Arial"/>
          <w:b/>
          <w:sz w:val="22"/>
          <w:szCs w:val="22"/>
        </w:rPr>
      </w:pPr>
      <w:r>
        <w:rPr>
          <w:rFonts w:ascii="Arial" w:eastAsia="Comic Sans MS" w:hAnsi="Arial" w:cs="Arial"/>
          <w:b/>
          <w:sz w:val="22"/>
          <w:szCs w:val="22"/>
        </w:rPr>
        <w:t>OBAVLJANJE DJELATNOSTI</w:t>
      </w:r>
    </w:p>
    <w:p w:rsidR="004B3ECF" w:rsidRDefault="004B3ECF" w:rsidP="004B3ECF">
      <w:pPr>
        <w:pStyle w:val="Normal1"/>
        <w:ind w:left="1080"/>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10.</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Djelatnost Škole je odgoj i obvezno </w:t>
      </w:r>
      <w:r>
        <w:rPr>
          <w:rFonts w:ascii="Arial" w:eastAsia="Comic Sans MS" w:hAnsi="Arial" w:cs="Arial"/>
          <w:color w:val="00000A"/>
          <w:sz w:val="22"/>
          <w:szCs w:val="22"/>
        </w:rPr>
        <w:t xml:space="preserve">osnovno obrazovanje </w:t>
      </w:r>
      <w:r>
        <w:rPr>
          <w:rFonts w:ascii="Arial" w:eastAsia="Comic Sans MS" w:hAnsi="Arial" w:cs="Arial"/>
          <w:sz w:val="22"/>
          <w:szCs w:val="22"/>
        </w:rPr>
        <w:t>djece i mladih.</w:t>
      </w:r>
    </w:p>
    <w:p w:rsidR="004B3ECF" w:rsidRDefault="004B3ECF" w:rsidP="004B3ECF">
      <w:pPr>
        <w:pStyle w:val="Normal1"/>
        <w:jc w:val="center"/>
        <w:rPr>
          <w:rFonts w:ascii="Arial" w:eastAsia="Comic Sans MS" w:hAnsi="Arial" w:cs="Arial"/>
          <w:color w:val="00000A"/>
          <w:sz w:val="22"/>
          <w:szCs w:val="22"/>
        </w:rPr>
      </w:pPr>
    </w:p>
    <w:p w:rsidR="004B3ECF" w:rsidRDefault="004B3ECF" w:rsidP="004B3ECF">
      <w:pPr>
        <w:pStyle w:val="Normal1"/>
        <w:jc w:val="center"/>
        <w:rPr>
          <w:rFonts w:ascii="Arial" w:eastAsia="Comic Sans MS" w:hAnsi="Arial" w:cs="Arial"/>
          <w:color w:val="00000A"/>
          <w:sz w:val="22"/>
          <w:szCs w:val="22"/>
        </w:rPr>
      </w:pPr>
    </w:p>
    <w:p w:rsidR="004B3ECF" w:rsidRPr="00267C07" w:rsidRDefault="004B3ECF" w:rsidP="004B3ECF">
      <w:pPr>
        <w:pStyle w:val="Normal1"/>
        <w:jc w:val="center"/>
        <w:rPr>
          <w:rFonts w:ascii="Arial" w:eastAsia="Comic Sans MS" w:hAnsi="Arial" w:cs="Arial"/>
          <w:color w:val="00000A"/>
          <w:sz w:val="22"/>
          <w:szCs w:val="22"/>
        </w:rPr>
      </w:pPr>
      <w:r>
        <w:rPr>
          <w:rFonts w:ascii="Arial" w:eastAsia="Comic Sans MS" w:hAnsi="Arial" w:cs="Arial"/>
          <w:color w:val="00000A"/>
          <w:sz w:val="22"/>
          <w:szCs w:val="22"/>
        </w:rPr>
        <w:lastRenderedPageBreak/>
        <w:t>3</w:t>
      </w:r>
    </w:p>
    <w:p w:rsidR="004B3ECF" w:rsidRDefault="004B3ECF" w:rsidP="004B3ECF">
      <w:pPr>
        <w:pStyle w:val="Normal1"/>
        <w:jc w:val="both"/>
        <w:rPr>
          <w:rFonts w:ascii="Arial" w:hAnsi="Arial" w:cs="Arial"/>
          <w:i/>
          <w:color w:val="00B0F0"/>
          <w:sz w:val="22"/>
          <w:szCs w:val="22"/>
        </w:rPr>
      </w:pPr>
      <w:r>
        <w:rPr>
          <w:rFonts w:ascii="Arial" w:eastAsia="Comic Sans MS" w:hAnsi="Arial" w:cs="Arial"/>
          <w:color w:val="00000A"/>
          <w:sz w:val="22"/>
          <w:szCs w:val="22"/>
        </w:rPr>
        <w:t xml:space="preserve">Osnovno </w:t>
      </w:r>
      <w:r>
        <w:rPr>
          <w:rFonts w:ascii="Arial" w:eastAsia="Comic Sans MS" w:hAnsi="Arial" w:cs="Arial"/>
          <w:sz w:val="22"/>
          <w:szCs w:val="22"/>
        </w:rPr>
        <w:t xml:space="preserve">obrazovanje obuhvaća opće obrazovanje i druge oblike obrazovanja djece i mladih. </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11.</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Djelatnost Škole obavlja se kao javna služba.</w:t>
      </w:r>
    </w:p>
    <w:p w:rsidR="004B3ECF" w:rsidRPr="00B2216B" w:rsidRDefault="004B3ECF" w:rsidP="004B3ECF">
      <w:pPr>
        <w:pStyle w:val="Normal1"/>
        <w:jc w:val="center"/>
        <w:rPr>
          <w:rFonts w:ascii="Arial" w:eastAsia="Comic Sans MS" w:hAnsi="Arial" w:cs="Arial"/>
          <w:sz w:val="16"/>
          <w:szCs w:val="16"/>
        </w:rPr>
      </w:pPr>
    </w:p>
    <w:p w:rsidR="004B3ECF" w:rsidRDefault="004B3ECF" w:rsidP="004B3ECF">
      <w:pPr>
        <w:pStyle w:val="Normal1"/>
        <w:jc w:val="both"/>
      </w:pPr>
      <w:r>
        <w:rPr>
          <w:rFonts w:ascii="Arial" w:eastAsia="Comic Sans MS" w:hAnsi="Arial" w:cs="Arial"/>
          <w:sz w:val="22"/>
          <w:szCs w:val="22"/>
        </w:rPr>
        <w:t>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i propisima kojima se uređuje djelatnost osnovnog školstva te drugim posebnim propisima.</w:t>
      </w:r>
    </w:p>
    <w:p w:rsidR="004B3ECF" w:rsidRPr="00267C07" w:rsidRDefault="004B3ECF" w:rsidP="004B3ECF">
      <w:pPr>
        <w:pStyle w:val="Normal1"/>
        <w:jc w:val="center"/>
        <w:rPr>
          <w:rFonts w:ascii="Arial" w:hAnsi="Arial" w:cs="Arial"/>
          <w:b/>
          <w:sz w:val="16"/>
          <w:szCs w:val="16"/>
        </w:rPr>
      </w:pPr>
    </w:p>
    <w:p w:rsidR="004B3ECF" w:rsidRPr="00267C07" w:rsidRDefault="004B3ECF" w:rsidP="004B3ECF">
      <w:pPr>
        <w:pStyle w:val="Normal1"/>
        <w:jc w:val="center"/>
        <w:rPr>
          <w:rFonts w:ascii="Arial" w:hAnsi="Arial" w:cs="Arial"/>
          <w:b/>
          <w:sz w:val="16"/>
          <w:szCs w:val="16"/>
        </w:rPr>
      </w:pPr>
    </w:p>
    <w:p w:rsidR="004B3ECF" w:rsidRDefault="004B3ECF" w:rsidP="004B3ECF">
      <w:pPr>
        <w:pStyle w:val="Normal1"/>
        <w:jc w:val="both"/>
        <w:rPr>
          <w:rFonts w:ascii="Arial" w:hAnsi="Arial" w:cs="Arial"/>
          <w:b/>
          <w:sz w:val="22"/>
          <w:szCs w:val="22"/>
        </w:rPr>
      </w:pPr>
      <w:r>
        <w:rPr>
          <w:rFonts w:ascii="Arial" w:hAnsi="Arial" w:cs="Arial"/>
          <w:b/>
          <w:sz w:val="22"/>
          <w:szCs w:val="22"/>
        </w:rPr>
        <w:t xml:space="preserve">Školski kurikulum i godišnji plan i program rada Škole </w:t>
      </w:r>
    </w:p>
    <w:p w:rsidR="004B3ECF" w:rsidRDefault="004B3ECF" w:rsidP="004B3ECF">
      <w:pPr>
        <w:pStyle w:val="Normal1"/>
        <w:jc w:val="center"/>
        <w:rPr>
          <w:rFonts w:ascii="Arial" w:eastAsia="Comic Sans MS" w:hAnsi="Arial" w:cs="Arial"/>
          <w:b/>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12.</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Odgoj i obrazovanje ostvaruje se na temelju nacionalnog kurikuluma, nastavnih planova i programa i školskog kurikuluma. </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Škola radi na temelju školskog kurikuluma i godišnjeg plana i programa rada. </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učitelja </w:t>
      </w:r>
      <w:r>
        <w:rPr>
          <w:rFonts w:ascii="Arial" w:eastAsia="Comic Sans MS" w:hAnsi="Arial" w:cs="Arial"/>
          <w:color w:val="00000A"/>
          <w:sz w:val="22"/>
          <w:szCs w:val="22"/>
        </w:rPr>
        <w:t>i</w:t>
      </w:r>
      <w:r>
        <w:rPr>
          <w:rFonts w:ascii="Arial" w:eastAsia="Comic Sans MS" w:hAnsi="Arial" w:cs="Arial"/>
          <w:sz w:val="22"/>
          <w:szCs w:val="22"/>
        </w:rPr>
        <w:t xml:space="preserve"> stručnih suradnika, plan rada Školskog odbora i stručnih tijela, plan stručnog usavršavanja i osposobljavanja i podatke o ostalim aktivnostima Škole. </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Godišnji plan i program rada na osnovi nastavnog plana i programa i školskog kurikuluma na prijedlog ravnatelja i uz mišljenje Vijeća roditelja donosi Školski odbor do </w:t>
      </w:r>
      <w:r>
        <w:rPr>
          <w:rFonts w:ascii="Arial" w:hAnsi="Arial" w:cs="Arial"/>
          <w:color w:val="000000" w:themeColor="text1"/>
          <w:sz w:val="22"/>
          <w:szCs w:val="22"/>
        </w:rPr>
        <w:t>7. listopada tekuće školske godine.</w:t>
      </w:r>
    </w:p>
    <w:p w:rsidR="004B3ECF" w:rsidRDefault="004B3ECF" w:rsidP="004B3ECF">
      <w:pPr>
        <w:pStyle w:val="Normal1"/>
        <w:jc w:val="both"/>
        <w:rPr>
          <w:rFonts w:ascii="Arial" w:hAnsi="Arial" w:cs="Arial"/>
          <w:b/>
          <w:strike/>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13.</w:t>
      </w:r>
    </w:p>
    <w:p w:rsidR="004B3ECF" w:rsidRDefault="004B3ECF" w:rsidP="004B3ECF">
      <w:pPr>
        <w:pStyle w:val="Normal1"/>
        <w:jc w:val="both"/>
      </w:pPr>
      <w:r>
        <w:rPr>
          <w:rFonts w:ascii="Arial" w:hAnsi="Arial" w:cs="Arial"/>
          <w:color w:val="00000A"/>
          <w:sz w:val="22"/>
          <w:szCs w:val="22"/>
        </w:rPr>
        <w:t>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i njihove kurikulume ako nisu određeni nacionalnim kurikulumom.</w:t>
      </w:r>
    </w:p>
    <w:p w:rsidR="004B3ECF" w:rsidRPr="00B2216B" w:rsidRDefault="004B3ECF" w:rsidP="004B3ECF">
      <w:pPr>
        <w:pStyle w:val="Normal1"/>
        <w:jc w:val="both"/>
        <w:rPr>
          <w:rFonts w:ascii="Arial" w:hAnsi="Arial" w:cs="Arial"/>
          <w:color w:val="00000A"/>
          <w:sz w:val="16"/>
          <w:szCs w:val="16"/>
        </w:rPr>
      </w:pPr>
    </w:p>
    <w:p w:rsidR="004B3ECF" w:rsidRDefault="004B3ECF" w:rsidP="004B3ECF">
      <w:pPr>
        <w:pStyle w:val="Normal1"/>
        <w:jc w:val="both"/>
        <w:rPr>
          <w:rFonts w:ascii="Arial" w:hAnsi="Arial" w:cs="Arial"/>
          <w:color w:val="00000A"/>
          <w:sz w:val="22"/>
          <w:szCs w:val="22"/>
        </w:rPr>
      </w:pPr>
      <w:r>
        <w:rPr>
          <w:rFonts w:ascii="Arial" w:hAnsi="Arial" w:cs="Arial"/>
          <w:color w:val="00000A"/>
          <w:sz w:val="22"/>
          <w:szCs w:val="22"/>
        </w:rPr>
        <w:t>Školski kurikulum donosi Školski odbor do 7. listopada tekuće školske godine na prijedlog ravnatelja i Učiteljskog</w:t>
      </w:r>
      <w:r>
        <w:rPr>
          <w:rFonts w:ascii="Arial" w:hAnsi="Arial" w:cs="Arial"/>
          <w:i/>
          <w:color w:val="00B0F0"/>
          <w:sz w:val="22"/>
          <w:szCs w:val="22"/>
        </w:rPr>
        <w:t xml:space="preserve"> </w:t>
      </w:r>
      <w:r>
        <w:rPr>
          <w:rFonts w:ascii="Arial" w:hAnsi="Arial" w:cs="Arial"/>
          <w:color w:val="00000A"/>
          <w:sz w:val="22"/>
          <w:szCs w:val="22"/>
        </w:rPr>
        <w:t xml:space="preserve">vijeća i uz mišljenje Vijeća roditelja. </w:t>
      </w:r>
    </w:p>
    <w:p w:rsidR="004B3ECF" w:rsidRPr="00B2216B"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color w:val="00000A"/>
          <w:sz w:val="22"/>
          <w:szCs w:val="22"/>
        </w:rPr>
      </w:pPr>
      <w:r>
        <w:rPr>
          <w:rFonts w:ascii="Arial" w:hAnsi="Arial" w:cs="Arial"/>
          <w:sz w:val="22"/>
          <w:szCs w:val="22"/>
        </w:rPr>
        <w:t xml:space="preserve">Godišnji plan </w:t>
      </w:r>
      <w:r>
        <w:rPr>
          <w:rFonts w:ascii="Arial" w:eastAsia="Comic Sans MS" w:hAnsi="Arial" w:cs="Arial"/>
          <w:sz w:val="22"/>
          <w:szCs w:val="22"/>
        </w:rPr>
        <w:t xml:space="preserve">i program rada </w:t>
      </w:r>
      <w:r>
        <w:rPr>
          <w:rFonts w:ascii="Arial" w:hAnsi="Arial" w:cs="Arial"/>
          <w:color w:val="00000A"/>
          <w:sz w:val="22"/>
          <w:szCs w:val="22"/>
        </w:rPr>
        <w:t xml:space="preserve">i školski kurikulum Škola dostavlja elektroničkim putem Ministarstvu do 15. listopada tekuće godine te objavljuje na mrežnim stranicama Škole u skladu s propisima vezanim uz zaštitu osobnih podataka. </w:t>
      </w:r>
    </w:p>
    <w:p w:rsidR="004B3ECF" w:rsidRPr="00B2216B" w:rsidRDefault="004B3ECF" w:rsidP="004B3ECF">
      <w:pPr>
        <w:pStyle w:val="Normal1"/>
        <w:jc w:val="both"/>
        <w:rPr>
          <w:rFonts w:ascii="Arial" w:hAnsi="Arial" w:cs="Arial"/>
          <w:b/>
          <w:sz w:val="16"/>
          <w:szCs w:val="16"/>
        </w:rPr>
      </w:pPr>
    </w:p>
    <w:p w:rsidR="004B3ECF" w:rsidRPr="00B2216B" w:rsidRDefault="004B3ECF" w:rsidP="004B3ECF">
      <w:pPr>
        <w:pStyle w:val="Normal1"/>
        <w:jc w:val="both"/>
        <w:rPr>
          <w:rFonts w:ascii="Arial" w:hAnsi="Arial" w:cs="Arial"/>
          <w:b/>
          <w:sz w:val="16"/>
          <w:szCs w:val="16"/>
        </w:rPr>
      </w:pPr>
    </w:p>
    <w:p w:rsidR="004B3ECF" w:rsidRDefault="004B3ECF" w:rsidP="004B3ECF">
      <w:pPr>
        <w:pStyle w:val="Normal1"/>
        <w:jc w:val="both"/>
        <w:rPr>
          <w:rFonts w:ascii="Arial" w:hAnsi="Arial" w:cs="Arial"/>
          <w:b/>
          <w:sz w:val="22"/>
          <w:szCs w:val="22"/>
        </w:rPr>
      </w:pPr>
      <w:r>
        <w:rPr>
          <w:rFonts w:ascii="Arial" w:hAnsi="Arial" w:cs="Arial"/>
          <w:b/>
          <w:sz w:val="22"/>
          <w:szCs w:val="22"/>
        </w:rPr>
        <w:t xml:space="preserve">Organizacija rada </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14.</w:t>
      </w:r>
    </w:p>
    <w:p w:rsidR="004B3ECF" w:rsidRDefault="004B3ECF" w:rsidP="004B3ECF">
      <w:pPr>
        <w:pStyle w:val="Normal1"/>
        <w:jc w:val="both"/>
      </w:pPr>
      <w:r>
        <w:rPr>
          <w:rFonts w:ascii="Arial" w:eastAsia="Comic Sans MS" w:hAnsi="Arial" w:cs="Arial"/>
          <w:sz w:val="22"/>
          <w:szCs w:val="22"/>
        </w:rPr>
        <w:t>Škola radi u petodnevnom radnom tjednu u  jednoj</w:t>
      </w:r>
      <w:r>
        <w:rPr>
          <w:rFonts w:ascii="Arial" w:eastAsia="Comic Sans MS" w:hAnsi="Arial" w:cs="Arial"/>
          <w:color w:val="000000" w:themeColor="text1"/>
          <w:sz w:val="22"/>
          <w:szCs w:val="22"/>
        </w:rPr>
        <w:t xml:space="preserve"> smjeni</w:t>
      </w:r>
      <w:r>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Pr>
          <w:rFonts w:ascii="Arial" w:eastAsia="Comic Sans MS" w:hAnsi="Arial" w:cs="Arial"/>
          <w:i/>
          <w:color w:val="00B0F0"/>
          <w:sz w:val="22"/>
          <w:szCs w:val="22"/>
        </w:rPr>
        <w:t>.</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Promjene u organizaciji rada Škola je dužna pravodobno najaviti učenicima, roditeljima i osnivaču.</w:t>
      </w:r>
    </w:p>
    <w:p w:rsidR="004B3ECF" w:rsidRDefault="004B3ECF" w:rsidP="004B3ECF">
      <w:pPr>
        <w:pStyle w:val="Normal1"/>
        <w:jc w:val="center"/>
        <w:rPr>
          <w:rFonts w:ascii="Arial" w:eastAsia="Comic Sans MS" w:hAnsi="Arial" w:cs="Arial"/>
          <w:b/>
          <w:sz w:val="22"/>
          <w:szCs w:val="22"/>
        </w:rPr>
      </w:pPr>
    </w:p>
    <w:p w:rsidR="004B3ECF" w:rsidRDefault="004B3ECF" w:rsidP="004B3ECF">
      <w:pPr>
        <w:pStyle w:val="Normal1"/>
        <w:jc w:val="center"/>
        <w:rPr>
          <w:rFonts w:ascii="Arial" w:eastAsia="Comic Sans MS" w:hAnsi="Arial" w:cs="Arial"/>
          <w:sz w:val="22"/>
          <w:szCs w:val="22"/>
        </w:rPr>
      </w:pPr>
    </w:p>
    <w:p w:rsidR="004B3ECF" w:rsidRDefault="004B3ECF" w:rsidP="004B3ECF">
      <w:pPr>
        <w:pStyle w:val="Normal1"/>
        <w:jc w:val="center"/>
        <w:rPr>
          <w:rFonts w:ascii="Arial" w:eastAsia="Comic Sans MS" w:hAnsi="Arial" w:cs="Arial"/>
          <w:sz w:val="22"/>
          <w:szCs w:val="22"/>
        </w:rPr>
      </w:pPr>
    </w:p>
    <w:p w:rsidR="004B3ECF" w:rsidRPr="00267C07" w:rsidRDefault="004B3ECF" w:rsidP="004B3ECF">
      <w:pPr>
        <w:pStyle w:val="Normal1"/>
        <w:jc w:val="center"/>
        <w:rPr>
          <w:rFonts w:ascii="Arial" w:eastAsia="Comic Sans MS" w:hAnsi="Arial" w:cs="Arial"/>
          <w:sz w:val="22"/>
          <w:szCs w:val="22"/>
        </w:rPr>
      </w:pPr>
      <w:r w:rsidRPr="00267C07">
        <w:rPr>
          <w:rFonts w:ascii="Arial" w:eastAsia="Comic Sans MS" w:hAnsi="Arial" w:cs="Arial"/>
          <w:sz w:val="22"/>
          <w:szCs w:val="22"/>
        </w:rPr>
        <w:lastRenderedPageBreak/>
        <w:t>4</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15.</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Nastava se izvodi na hrvatskom jeziku i latiničnom pismu, u klasičnim i specijaliziranim učionicama te na drugim mjestima i ustanovama sukladno godišnjem planu i programu rada Škole te školskom kurikulumu.</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Nastava se ustrojava po razredima, a izvodi u razrednim odjelima i odgojno-obrazovnim skupinama.</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U Školi se mogu koristiti samo udžbenici koje je odobrilo Ministarstvo.</w:t>
      </w:r>
    </w:p>
    <w:p w:rsidR="004B3ECF" w:rsidRPr="00267C07" w:rsidRDefault="004B3ECF" w:rsidP="004B3ECF">
      <w:pPr>
        <w:pStyle w:val="Normal1"/>
        <w:jc w:val="center"/>
        <w:rPr>
          <w:rFonts w:ascii="Arial" w:hAnsi="Arial" w:cs="Arial"/>
          <w:sz w:val="16"/>
          <w:szCs w:val="16"/>
        </w:rPr>
      </w:pPr>
    </w:p>
    <w:p w:rsidR="004B3ECF" w:rsidRPr="00267C07" w:rsidRDefault="004B3ECF" w:rsidP="004B3ECF">
      <w:pPr>
        <w:pStyle w:val="Normal1"/>
        <w:jc w:val="center"/>
        <w:rPr>
          <w:rFonts w:ascii="Arial" w:hAnsi="Arial" w:cs="Arial"/>
          <w:sz w:val="16"/>
          <w:szCs w:val="16"/>
        </w:rPr>
      </w:pPr>
    </w:p>
    <w:p w:rsidR="004B3ECF" w:rsidRDefault="004B3ECF" w:rsidP="004B3ECF">
      <w:pPr>
        <w:pStyle w:val="Normal1"/>
        <w:rPr>
          <w:rFonts w:ascii="Arial" w:hAnsi="Arial" w:cs="Arial"/>
          <w:b/>
          <w:sz w:val="22"/>
          <w:szCs w:val="22"/>
        </w:rPr>
      </w:pPr>
      <w:r>
        <w:rPr>
          <w:rFonts w:ascii="Arial" w:hAnsi="Arial" w:cs="Arial"/>
          <w:b/>
          <w:sz w:val="22"/>
          <w:szCs w:val="22"/>
        </w:rPr>
        <w:t xml:space="preserve">Ustroj razrednih odjela </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16.</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Pr>
          <w:rFonts w:ascii="Arial" w:eastAsia="Comic Sans MS" w:hAnsi="Arial" w:cs="Arial"/>
          <w:i/>
          <w:color w:val="00B0F0"/>
          <w:sz w:val="22"/>
          <w:szCs w:val="22"/>
        </w:rPr>
        <w:t>.</w:t>
      </w:r>
    </w:p>
    <w:p w:rsidR="004B3ECF" w:rsidRPr="00B2216B" w:rsidRDefault="004B3ECF" w:rsidP="004B3ECF">
      <w:pPr>
        <w:pStyle w:val="Normal1"/>
        <w:jc w:val="both"/>
        <w:rPr>
          <w:rFonts w:ascii="Arial" w:eastAsia="Comic Sans MS" w:hAnsi="Arial" w:cs="Arial"/>
          <w:i/>
          <w:color w:val="92D050"/>
          <w:sz w:val="16"/>
          <w:szCs w:val="16"/>
        </w:rPr>
      </w:pPr>
    </w:p>
    <w:p w:rsidR="004B3ECF" w:rsidRDefault="004B3ECF" w:rsidP="004B3ECF">
      <w:pPr>
        <w:pStyle w:val="Normal1"/>
        <w:jc w:val="both"/>
        <w:rPr>
          <w:rFonts w:ascii="Arial" w:eastAsia="Comic Sans MS" w:hAnsi="Arial" w:cs="Arial"/>
          <w:color w:val="000000" w:themeColor="text1"/>
          <w:sz w:val="22"/>
          <w:szCs w:val="22"/>
        </w:rPr>
      </w:pPr>
      <w:r>
        <w:rPr>
          <w:rFonts w:ascii="Arial" w:eastAsia="Comic Sans MS" w:hAnsi="Arial" w:cs="Arial"/>
          <w:color w:val="000000" w:themeColor="text1"/>
          <w:sz w:val="22"/>
          <w:szCs w:val="22"/>
        </w:rPr>
        <w:t>U Školi se može  ustrojiti produženi boravak učenika uz suglasnost osnivača Škole sukladno propisanim standardima uz odobrenje Ministarstva.</w:t>
      </w:r>
    </w:p>
    <w:p w:rsidR="004B3ECF" w:rsidRPr="00B2216B" w:rsidRDefault="004B3ECF" w:rsidP="004B3ECF">
      <w:pPr>
        <w:pStyle w:val="Normal1"/>
        <w:jc w:val="both"/>
        <w:rPr>
          <w:rFonts w:ascii="Arial" w:eastAsia="Comic Sans MS" w:hAnsi="Arial" w:cs="Arial"/>
          <w:color w:val="000000" w:themeColor="text1"/>
          <w:sz w:val="16"/>
          <w:szCs w:val="16"/>
        </w:rPr>
      </w:pPr>
    </w:p>
    <w:p w:rsidR="004B3ECF" w:rsidRDefault="004B3ECF" w:rsidP="004B3ECF">
      <w:pPr>
        <w:pStyle w:val="Normal1"/>
        <w:jc w:val="both"/>
        <w:rPr>
          <w:rFonts w:ascii="Arial" w:eastAsia="Comic Sans MS" w:hAnsi="Arial" w:cs="Arial"/>
          <w:color w:val="000000" w:themeColor="text1"/>
          <w:sz w:val="22"/>
          <w:szCs w:val="22"/>
        </w:rPr>
      </w:pPr>
      <w:r>
        <w:rPr>
          <w:rFonts w:ascii="Arial" w:eastAsia="Comic Sans MS" w:hAnsi="Arial" w:cs="Arial"/>
          <w:color w:val="000000" w:themeColor="text1"/>
          <w:sz w:val="22"/>
          <w:szCs w:val="22"/>
        </w:rPr>
        <w:t xml:space="preserve">Škola organizira prehranu učenika u skladu s normativima koje donosi ministarstvo nadležno za zdravstvo. </w:t>
      </w:r>
    </w:p>
    <w:p w:rsidR="004B3ECF" w:rsidRPr="00B2216B" w:rsidRDefault="004B3ECF" w:rsidP="004B3ECF">
      <w:pPr>
        <w:pStyle w:val="Normal1"/>
        <w:jc w:val="both"/>
        <w:rPr>
          <w:rFonts w:ascii="Arial" w:hAnsi="Arial" w:cs="Arial"/>
          <w:b/>
          <w:sz w:val="16"/>
          <w:szCs w:val="16"/>
        </w:rPr>
      </w:pPr>
    </w:p>
    <w:p w:rsidR="004B3ECF" w:rsidRPr="00B2216B" w:rsidRDefault="004B3ECF" w:rsidP="004B3ECF">
      <w:pPr>
        <w:pStyle w:val="Normal1"/>
        <w:jc w:val="both"/>
        <w:rPr>
          <w:rFonts w:ascii="Arial" w:hAnsi="Arial" w:cs="Arial"/>
          <w:b/>
          <w:sz w:val="16"/>
          <w:szCs w:val="16"/>
        </w:rPr>
      </w:pPr>
    </w:p>
    <w:p w:rsidR="004B3ECF" w:rsidRDefault="004B3ECF" w:rsidP="004B3ECF">
      <w:pPr>
        <w:pStyle w:val="Normal1"/>
        <w:jc w:val="both"/>
        <w:rPr>
          <w:rFonts w:ascii="Arial" w:hAnsi="Arial" w:cs="Arial"/>
          <w:b/>
          <w:sz w:val="22"/>
          <w:szCs w:val="22"/>
        </w:rPr>
      </w:pPr>
      <w:r>
        <w:rPr>
          <w:rFonts w:ascii="Arial" w:hAnsi="Arial" w:cs="Arial"/>
          <w:b/>
          <w:sz w:val="22"/>
          <w:szCs w:val="22"/>
        </w:rPr>
        <w:t xml:space="preserve">Izvannastavne i izvanškolske aktivnosti </w:t>
      </w:r>
    </w:p>
    <w:p w:rsidR="004B3ECF" w:rsidRDefault="004B3ECF" w:rsidP="004B3ECF">
      <w:pPr>
        <w:pStyle w:val="Normal1"/>
        <w:jc w:val="both"/>
        <w:rPr>
          <w:rFonts w:ascii="Arial" w:eastAsia="Comic Sans MS" w:hAnsi="Arial" w:cs="Arial"/>
          <w:b/>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17.</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U Školi se organiziraju izvannastavne aktivnosti učenika radi zadovoljavanja različitih interesa i potreba učenika. </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Izvannastavne aktivnosti planiraju se godišnjim planom i programom rada Škole i školskim kurikulumom, a  temelje se na načelu dragovoljnosti izbora sadržaja i oblika rada.</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color w:val="FF0000"/>
          <w:sz w:val="22"/>
          <w:szCs w:val="22"/>
        </w:rPr>
      </w:pPr>
      <w:r>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4B3ECF" w:rsidRPr="00B2216B" w:rsidRDefault="004B3ECF" w:rsidP="004B3ECF">
      <w:pPr>
        <w:pStyle w:val="Normal1"/>
        <w:jc w:val="center"/>
        <w:rPr>
          <w:rFonts w:ascii="Arial" w:eastAsia="Comic Sans MS" w:hAnsi="Arial" w:cs="Arial"/>
          <w:b/>
          <w:sz w:val="16"/>
          <w:szCs w:val="16"/>
        </w:rPr>
      </w:pPr>
    </w:p>
    <w:p w:rsidR="004B3ECF" w:rsidRPr="00B2216B" w:rsidRDefault="004B3ECF" w:rsidP="004B3ECF">
      <w:pPr>
        <w:pStyle w:val="Normal1"/>
        <w:jc w:val="center"/>
        <w:rPr>
          <w:rFonts w:ascii="Arial" w:eastAsia="Comic Sans MS" w:hAnsi="Arial" w:cs="Arial"/>
          <w:b/>
          <w:sz w:val="16"/>
          <w:szCs w:val="16"/>
        </w:rPr>
      </w:pPr>
    </w:p>
    <w:p w:rsidR="004B3ECF" w:rsidRDefault="004B3ECF" w:rsidP="004B3ECF">
      <w:pPr>
        <w:pStyle w:val="Normal1"/>
        <w:jc w:val="both"/>
        <w:rPr>
          <w:rFonts w:ascii="Arial" w:hAnsi="Arial" w:cs="Arial"/>
          <w:b/>
          <w:sz w:val="22"/>
          <w:szCs w:val="22"/>
        </w:rPr>
      </w:pPr>
      <w:r>
        <w:rPr>
          <w:rFonts w:ascii="Arial" w:hAnsi="Arial" w:cs="Arial"/>
          <w:b/>
          <w:sz w:val="22"/>
          <w:szCs w:val="22"/>
        </w:rPr>
        <w:t>Dopunska i dodatna nastava</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18.</w:t>
      </w:r>
    </w:p>
    <w:p w:rsidR="004B3ECF" w:rsidRDefault="004B3ECF" w:rsidP="004B3ECF">
      <w:pPr>
        <w:pStyle w:val="Normal1"/>
        <w:rPr>
          <w:rFonts w:ascii="Arial" w:eastAsia="Comic Sans MS" w:hAnsi="Arial" w:cs="Arial"/>
          <w:sz w:val="22"/>
          <w:szCs w:val="22"/>
        </w:rPr>
      </w:pPr>
      <w:r>
        <w:rPr>
          <w:rFonts w:ascii="Arial" w:eastAsia="Comic Sans MS" w:hAnsi="Arial" w:cs="Arial"/>
          <w:sz w:val="22"/>
          <w:szCs w:val="22"/>
        </w:rPr>
        <w:t xml:space="preserve">Dopunska nastava organizira se za učenike kojima je potrebna pomoć u učenju. </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Dodatna nastava organizira se za učenike koji u određenom nastavnom predmetu ostvaruju natprosječne rezultate ili pokazuju poseban interes za određeni nastavni predmet. </w:t>
      </w:r>
    </w:p>
    <w:p w:rsidR="004B3ECF" w:rsidRPr="00B2216B" w:rsidRDefault="004B3ECF" w:rsidP="004B3ECF">
      <w:pPr>
        <w:pStyle w:val="Normal1"/>
        <w:rPr>
          <w:rFonts w:ascii="Arial" w:eastAsia="Comic Sans MS" w:hAnsi="Arial" w:cs="Arial"/>
          <w:b/>
          <w:sz w:val="16"/>
          <w:szCs w:val="16"/>
        </w:rPr>
      </w:pPr>
    </w:p>
    <w:p w:rsidR="004B3ECF" w:rsidRPr="00B2216B" w:rsidRDefault="004B3ECF" w:rsidP="004B3ECF">
      <w:pPr>
        <w:pStyle w:val="Normal1"/>
        <w:rPr>
          <w:rFonts w:ascii="Arial" w:eastAsia="Comic Sans MS" w:hAnsi="Arial" w:cs="Arial"/>
          <w:b/>
          <w:sz w:val="16"/>
          <w:szCs w:val="16"/>
        </w:rPr>
      </w:pPr>
    </w:p>
    <w:p w:rsidR="004B3ECF" w:rsidRDefault="004B3ECF" w:rsidP="004B3ECF">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19.</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Škola može osnovati zadrugu kao oblik izvannastavne aktivnosti i stavljati u promet proizvode koji su rezultat rada učenika. </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Sredstva ostvarena na takav način moraju se posebno evidentirati i mogu se uporabiti isključivo za rad učeničke zadruge i unapređivanje odgojno-obrazovnog rada Škole. </w:t>
      </w:r>
    </w:p>
    <w:p w:rsidR="004B3ECF" w:rsidRPr="00B2216B"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16"/>
          <w:szCs w:val="16"/>
        </w:rPr>
      </w:pPr>
    </w:p>
    <w:p w:rsidR="004B3ECF" w:rsidRPr="00267C07" w:rsidRDefault="004B3ECF" w:rsidP="004B3ECF">
      <w:pPr>
        <w:pStyle w:val="Normal1"/>
        <w:jc w:val="center"/>
        <w:rPr>
          <w:rFonts w:ascii="Arial" w:hAnsi="Arial" w:cs="Arial"/>
          <w:sz w:val="22"/>
          <w:szCs w:val="22"/>
        </w:rPr>
      </w:pPr>
      <w:r>
        <w:rPr>
          <w:rFonts w:ascii="Arial" w:hAnsi="Arial" w:cs="Arial"/>
          <w:sz w:val="22"/>
          <w:szCs w:val="22"/>
        </w:rPr>
        <w:lastRenderedPageBreak/>
        <w:t>5</w:t>
      </w:r>
    </w:p>
    <w:p w:rsidR="004B3ECF" w:rsidRDefault="004B3ECF" w:rsidP="004B3ECF">
      <w:pPr>
        <w:pStyle w:val="Normal1"/>
        <w:jc w:val="both"/>
        <w:rPr>
          <w:rFonts w:ascii="Arial" w:hAnsi="Arial" w:cs="Arial"/>
          <w:sz w:val="22"/>
          <w:szCs w:val="22"/>
        </w:rPr>
      </w:pPr>
      <w:r>
        <w:rPr>
          <w:rFonts w:ascii="Arial" w:hAnsi="Arial" w:cs="Arial"/>
          <w:b/>
          <w:sz w:val="22"/>
          <w:szCs w:val="22"/>
        </w:rPr>
        <w:t>Suradnja Škole</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20.</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U izvođenju odgojno-obrazovnih sadržaja te obavljanju djelatnosti Škola surađuje s drugim Školama, ustanovama, udrugama te drugim pravnim i fizičkim osobama.</w:t>
      </w:r>
    </w:p>
    <w:p w:rsidR="004B3ECF" w:rsidRPr="00B2216B" w:rsidRDefault="004B3ECF" w:rsidP="004B3ECF">
      <w:pPr>
        <w:pStyle w:val="Normal1"/>
        <w:jc w:val="both"/>
        <w:rPr>
          <w:rFonts w:ascii="Arial" w:hAnsi="Arial" w:cs="Arial"/>
          <w:b/>
          <w:sz w:val="16"/>
          <w:szCs w:val="16"/>
        </w:rPr>
      </w:pPr>
    </w:p>
    <w:p w:rsidR="004B3ECF" w:rsidRPr="00B2216B" w:rsidRDefault="004B3ECF" w:rsidP="004B3ECF">
      <w:pPr>
        <w:pStyle w:val="Normal1"/>
        <w:jc w:val="both"/>
        <w:rPr>
          <w:rFonts w:ascii="Arial" w:hAnsi="Arial" w:cs="Arial"/>
          <w:b/>
          <w:sz w:val="16"/>
          <w:szCs w:val="16"/>
        </w:rPr>
      </w:pPr>
    </w:p>
    <w:p w:rsidR="004B3ECF" w:rsidRDefault="004B3ECF" w:rsidP="004B3ECF">
      <w:pPr>
        <w:pStyle w:val="Normal1"/>
        <w:jc w:val="both"/>
        <w:rPr>
          <w:rFonts w:ascii="Arial" w:hAnsi="Arial" w:cs="Arial"/>
          <w:sz w:val="22"/>
          <w:szCs w:val="22"/>
        </w:rPr>
      </w:pPr>
      <w:r>
        <w:rPr>
          <w:rFonts w:ascii="Arial" w:hAnsi="Arial" w:cs="Arial"/>
          <w:b/>
          <w:sz w:val="22"/>
          <w:szCs w:val="22"/>
        </w:rPr>
        <w:t xml:space="preserve">Športski klubovi i društva </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21.</w:t>
      </w:r>
    </w:p>
    <w:p w:rsidR="004B3ECF" w:rsidRDefault="004B3ECF" w:rsidP="004B3ECF">
      <w:pPr>
        <w:pStyle w:val="Normal1"/>
        <w:rPr>
          <w:rFonts w:ascii="Arial" w:hAnsi="Arial" w:cs="Arial"/>
          <w:sz w:val="22"/>
          <w:szCs w:val="22"/>
        </w:rPr>
      </w:pPr>
      <w:r>
        <w:rPr>
          <w:rFonts w:ascii="Arial" w:eastAsia="Comic Sans MS" w:hAnsi="Arial" w:cs="Arial"/>
          <w:sz w:val="22"/>
          <w:szCs w:val="22"/>
        </w:rPr>
        <w:t xml:space="preserve">U Školi se mogu osnivati učenički klubovi i društva u skladu s posebnim propisima. </w:t>
      </w:r>
    </w:p>
    <w:p w:rsidR="004B3ECF" w:rsidRPr="00267C07" w:rsidRDefault="004B3ECF" w:rsidP="004B3ECF">
      <w:pPr>
        <w:pStyle w:val="Normal1"/>
        <w:rPr>
          <w:rFonts w:ascii="Arial" w:eastAsia="Comic Sans MS" w:hAnsi="Arial" w:cs="Arial"/>
          <w:i/>
          <w:color w:val="92D050"/>
          <w:sz w:val="16"/>
          <w:szCs w:val="16"/>
        </w:rPr>
      </w:pPr>
    </w:p>
    <w:p w:rsidR="004B3ECF" w:rsidRPr="00267C07" w:rsidRDefault="004B3ECF" w:rsidP="004B3ECF">
      <w:pPr>
        <w:pStyle w:val="Normal1"/>
        <w:jc w:val="center"/>
        <w:rPr>
          <w:rFonts w:ascii="Arial" w:eastAsia="Comic Sans MS" w:hAnsi="Arial" w:cs="Arial"/>
          <w:color w:val="000000" w:themeColor="text1"/>
          <w:sz w:val="16"/>
          <w:szCs w:val="16"/>
        </w:rPr>
      </w:pPr>
    </w:p>
    <w:p w:rsidR="004B3ECF" w:rsidRDefault="004B3ECF" w:rsidP="004B3ECF">
      <w:pPr>
        <w:pStyle w:val="Normal1"/>
        <w:jc w:val="both"/>
        <w:rPr>
          <w:rFonts w:ascii="Arial" w:hAnsi="Arial" w:cs="Arial"/>
          <w:b/>
          <w:sz w:val="22"/>
          <w:szCs w:val="22"/>
        </w:rPr>
      </w:pPr>
      <w:r>
        <w:rPr>
          <w:rFonts w:ascii="Arial" w:hAnsi="Arial" w:cs="Arial"/>
          <w:b/>
          <w:sz w:val="22"/>
          <w:szCs w:val="22"/>
        </w:rPr>
        <w:t xml:space="preserve">Izleti i ekskurzije </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22.</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Škola može izvoditi poludnevne i jednodnevne izlete i ekskurzije te poduzimati druge odgovarajuće aktivnosti prema planu utvrđenom godišnjim planom i programom rada te školskim kurikulumom.</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color w:val="00000A"/>
          <w:sz w:val="22"/>
          <w:szCs w:val="22"/>
        </w:rPr>
      </w:pPr>
      <w:r>
        <w:rPr>
          <w:rFonts w:ascii="Arial" w:eastAsia="Comic Sans MS" w:hAnsi="Arial" w:cs="Arial"/>
          <w:sz w:val="22"/>
          <w:szCs w:val="22"/>
        </w:rPr>
        <w:t xml:space="preserve">Aktivnosti iz stavka 1. ovog članka trebaju biti u funkciji ostvarivanja školskog kurikuluma, nastavnog plana i programa i </w:t>
      </w:r>
      <w:r>
        <w:rPr>
          <w:rFonts w:ascii="Arial" w:eastAsia="Comic Sans MS" w:hAnsi="Arial" w:cs="Arial"/>
          <w:color w:val="00000A"/>
          <w:sz w:val="22"/>
          <w:szCs w:val="22"/>
        </w:rPr>
        <w:t>drugih kurikularnih dokumenata propisanih Zakonom.</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b/>
          <w:sz w:val="22"/>
          <w:szCs w:val="22"/>
        </w:rPr>
      </w:pPr>
      <w:r>
        <w:rPr>
          <w:rFonts w:ascii="Arial" w:eastAsia="Comic Sans MS" w:hAnsi="Arial" w:cs="Arial"/>
          <w:sz w:val="22"/>
          <w:szCs w:val="22"/>
        </w:rPr>
        <w:t xml:space="preserve">Izleti, ekskurzije i druge aktivnosti organiziraju se u skladu s Pravilnikom o izvođenju izleta, ekskurzija i drugih odgojno-obrazovnih aktivnosti izvan škole. </w:t>
      </w:r>
    </w:p>
    <w:p w:rsidR="004B3ECF" w:rsidRPr="00B2216B" w:rsidRDefault="004B3ECF" w:rsidP="004B3ECF">
      <w:pPr>
        <w:pStyle w:val="Normal1"/>
        <w:jc w:val="center"/>
        <w:rPr>
          <w:rFonts w:ascii="Arial" w:eastAsia="Comic Sans MS" w:hAnsi="Arial" w:cs="Arial"/>
          <w:b/>
          <w:sz w:val="16"/>
          <w:szCs w:val="16"/>
        </w:rPr>
      </w:pPr>
    </w:p>
    <w:p w:rsidR="004B3ECF" w:rsidRPr="00B2216B" w:rsidRDefault="004B3ECF" w:rsidP="004B3ECF">
      <w:pPr>
        <w:pStyle w:val="Normal1"/>
        <w:jc w:val="center"/>
        <w:rPr>
          <w:rFonts w:ascii="Arial" w:eastAsia="Comic Sans MS" w:hAnsi="Arial" w:cs="Arial"/>
          <w:b/>
          <w:sz w:val="16"/>
          <w:szCs w:val="16"/>
        </w:rPr>
      </w:pPr>
    </w:p>
    <w:p w:rsidR="004B3ECF" w:rsidRDefault="004B3ECF" w:rsidP="004B3ECF">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23.</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Škola ima knjižnicu.</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Rad knjižnice mora odgovarati propisanim standardima, a uređuje se pravilnikom.</w:t>
      </w:r>
    </w:p>
    <w:p w:rsidR="004B3ECF" w:rsidRPr="00B2216B" w:rsidRDefault="004B3ECF" w:rsidP="004B3ECF">
      <w:pPr>
        <w:pStyle w:val="Normal1"/>
        <w:jc w:val="both"/>
        <w:rPr>
          <w:rFonts w:ascii="Arial" w:hAnsi="Arial" w:cs="Arial"/>
          <w:sz w:val="16"/>
          <w:szCs w:val="16"/>
        </w:rPr>
      </w:pPr>
    </w:p>
    <w:p w:rsidR="004B3ECF" w:rsidRPr="00B2216B"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b/>
          <w:sz w:val="22"/>
          <w:szCs w:val="22"/>
        </w:rPr>
        <w:t>III. UNUTARNJE USTROJSTVO</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24.</w:t>
      </w:r>
    </w:p>
    <w:p w:rsidR="004B3ECF" w:rsidRDefault="004B3ECF" w:rsidP="004B3ECF">
      <w:pPr>
        <w:pStyle w:val="Normal1"/>
        <w:jc w:val="both"/>
      </w:pPr>
      <w:r>
        <w:rPr>
          <w:rFonts w:ascii="Arial" w:eastAsia="Comic Sans MS" w:hAnsi="Arial" w:cs="Arial"/>
          <w:sz w:val="22"/>
          <w:szCs w:val="22"/>
        </w:rPr>
        <w:t>Škola obavlja djelatnost iz članka 10. ovoga Statuta u sjedištu Škole</w:t>
      </w:r>
      <w:r>
        <w:rPr>
          <w:rFonts w:ascii="Arial" w:eastAsia="Comic Sans MS" w:hAnsi="Arial" w:cs="Arial"/>
          <w:color w:val="000000" w:themeColor="text1"/>
          <w:sz w:val="22"/>
          <w:szCs w:val="22"/>
        </w:rPr>
        <w:t>.</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U sjedištu Škole izvodi se nastava i drugi oblici odgojno-obrazovnog rada za učenike od prvog do osmog razreda. </w:t>
      </w:r>
    </w:p>
    <w:p w:rsidR="004B3ECF" w:rsidRDefault="004B3ECF" w:rsidP="004B3ECF">
      <w:pPr>
        <w:pStyle w:val="Normal1"/>
        <w:jc w:val="both"/>
        <w:rPr>
          <w:rFonts w:ascii="Arial" w:eastAsia="Comic Sans MS" w:hAnsi="Arial" w:cs="Arial"/>
          <w:color w:val="000000" w:themeColor="text1"/>
          <w:sz w:val="22"/>
          <w:szCs w:val="22"/>
        </w:rPr>
      </w:pPr>
    </w:p>
    <w:p w:rsidR="004B3ECF" w:rsidRDefault="004B3ECF" w:rsidP="004B3ECF">
      <w:pPr>
        <w:pStyle w:val="Normal1"/>
        <w:jc w:val="center"/>
      </w:pPr>
      <w:r>
        <w:rPr>
          <w:rFonts w:ascii="Arial" w:eastAsia="Comic Sans MS" w:hAnsi="Arial" w:cs="Arial"/>
          <w:b/>
          <w:sz w:val="22"/>
          <w:szCs w:val="22"/>
        </w:rPr>
        <w:t>Članak 25.</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U Školi se ustrojavaju dvije službe:</w:t>
      </w:r>
    </w:p>
    <w:p w:rsidR="004B3ECF" w:rsidRDefault="004B3ECF" w:rsidP="004B3ECF">
      <w:pPr>
        <w:pStyle w:val="Normal1"/>
        <w:numPr>
          <w:ilvl w:val="0"/>
          <w:numId w:val="9"/>
        </w:numPr>
        <w:ind w:hanging="359"/>
        <w:jc w:val="both"/>
        <w:rPr>
          <w:rFonts w:ascii="Arial" w:eastAsia="Comic Sans MS" w:hAnsi="Arial" w:cs="Arial"/>
          <w:sz w:val="22"/>
          <w:szCs w:val="22"/>
        </w:rPr>
      </w:pPr>
      <w:r>
        <w:rPr>
          <w:rFonts w:ascii="Arial" w:eastAsia="Comic Sans MS" w:hAnsi="Arial" w:cs="Arial"/>
          <w:sz w:val="22"/>
          <w:szCs w:val="22"/>
        </w:rPr>
        <w:t>stručno-pedagoška</w:t>
      </w:r>
    </w:p>
    <w:p w:rsidR="004B3ECF" w:rsidRDefault="004B3ECF" w:rsidP="004B3ECF">
      <w:pPr>
        <w:pStyle w:val="Normal1"/>
        <w:numPr>
          <w:ilvl w:val="0"/>
          <w:numId w:val="9"/>
        </w:numPr>
        <w:ind w:hanging="359"/>
        <w:jc w:val="both"/>
        <w:rPr>
          <w:rFonts w:ascii="Arial" w:eastAsia="Comic Sans MS" w:hAnsi="Arial" w:cs="Arial"/>
          <w:sz w:val="22"/>
          <w:szCs w:val="22"/>
        </w:rPr>
      </w:pPr>
      <w:r>
        <w:rPr>
          <w:rFonts w:ascii="Arial" w:eastAsia="Comic Sans MS" w:hAnsi="Arial" w:cs="Arial"/>
          <w:sz w:val="22"/>
          <w:szCs w:val="22"/>
        </w:rPr>
        <w:t xml:space="preserve">administrativno-tehnička. </w:t>
      </w:r>
    </w:p>
    <w:p w:rsidR="004B3ECF" w:rsidRPr="00B2216B"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Stručno-pedagoška služba obavlja poslove u svezi s izvođenjem nastavnog plana i programa, neposrednog odgojno-obrazovnog rada s učenicima, aktivnostima  u skladu s potrebama i interesima učenika te promicanje stručno-pedagoškog rada Škole u skladu sa zakonom, provedbenim propisima, godišnjim planom i programom rada Škole i školskim kurikulumom. </w:t>
      </w:r>
    </w:p>
    <w:p w:rsidR="004B3ECF" w:rsidRPr="00B2216B" w:rsidRDefault="004B3ECF" w:rsidP="004B3ECF">
      <w:pPr>
        <w:pStyle w:val="Normal1"/>
        <w:jc w:val="both"/>
        <w:rPr>
          <w:rFonts w:ascii="Arial" w:eastAsia="Comic Sans MS" w:hAnsi="Arial" w:cs="Arial"/>
          <w:color w:val="000000" w:themeColor="text1"/>
          <w:sz w:val="16"/>
          <w:szCs w:val="16"/>
        </w:rPr>
      </w:pPr>
    </w:p>
    <w:p w:rsidR="004B3ECF" w:rsidRDefault="004B3ECF" w:rsidP="004B3ECF">
      <w:pPr>
        <w:pStyle w:val="Normal1"/>
        <w:jc w:val="both"/>
        <w:rPr>
          <w:color w:val="000000" w:themeColor="text1"/>
        </w:rPr>
      </w:pPr>
      <w:r>
        <w:rPr>
          <w:rFonts w:ascii="Arial" w:eastAsia="Comic Sans MS" w:hAnsi="Arial" w:cs="Arial"/>
          <w:color w:val="000000" w:themeColor="text1"/>
          <w:sz w:val="22"/>
          <w:szCs w:val="22"/>
        </w:rPr>
        <w:t>Voditelj stručno - pedagoške službe je u pravilu pedagog Škole.</w:t>
      </w:r>
    </w:p>
    <w:p w:rsidR="004B3ECF"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16"/>
          <w:szCs w:val="16"/>
        </w:rPr>
      </w:pPr>
    </w:p>
    <w:p w:rsidR="004B3ECF" w:rsidRPr="00267C07" w:rsidRDefault="004B3ECF" w:rsidP="004B3ECF">
      <w:pPr>
        <w:pStyle w:val="Normal1"/>
        <w:jc w:val="center"/>
        <w:rPr>
          <w:rFonts w:ascii="Arial" w:eastAsia="Comic Sans MS" w:hAnsi="Arial" w:cs="Arial"/>
          <w:sz w:val="22"/>
          <w:szCs w:val="22"/>
        </w:rPr>
      </w:pPr>
      <w:r>
        <w:rPr>
          <w:rFonts w:ascii="Arial" w:eastAsia="Comic Sans MS" w:hAnsi="Arial" w:cs="Arial"/>
          <w:sz w:val="22"/>
          <w:szCs w:val="22"/>
        </w:rPr>
        <w:lastRenderedPageBreak/>
        <w:t>6</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4B3ECF" w:rsidRPr="00B2216B" w:rsidRDefault="004B3ECF" w:rsidP="004B3ECF">
      <w:pPr>
        <w:pStyle w:val="Normal1"/>
        <w:jc w:val="both"/>
        <w:rPr>
          <w:rFonts w:ascii="Arial" w:eastAsia="Comic Sans MS" w:hAnsi="Arial" w:cs="Arial"/>
          <w:color w:val="000000" w:themeColor="text1"/>
          <w:sz w:val="16"/>
          <w:szCs w:val="16"/>
        </w:rPr>
      </w:pPr>
    </w:p>
    <w:p w:rsidR="004B3ECF" w:rsidRDefault="004B3ECF" w:rsidP="004B3ECF">
      <w:pPr>
        <w:pStyle w:val="Normal1"/>
        <w:jc w:val="both"/>
        <w:rPr>
          <w:rFonts w:ascii="Arial" w:hAnsi="Arial" w:cs="Arial"/>
          <w:color w:val="000000" w:themeColor="text1"/>
          <w:sz w:val="22"/>
          <w:szCs w:val="22"/>
        </w:rPr>
      </w:pPr>
      <w:r>
        <w:rPr>
          <w:rFonts w:ascii="Arial" w:eastAsia="Comic Sans MS" w:hAnsi="Arial" w:cs="Arial"/>
          <w:color w:val="000000" w:themeColor="text1"/>
          <w:sz w:val="22"/>
          <w:szCs w:val="22"/>
        </w:rPr>
        <w:t>Voditelj administrativno - tehničke službe je u pravilu tajnik Škole.</w:t>
      </w:r>
    </w:p>
    <w:p w:rsidR="004B3ECF" w:rsidRPr="00B2216B" w:rsidRDefault="004B3ECF" w:rsidP="004B3ECF">
      <w:pPr>
        <w:pStyle w:val="Normal1"/>
        <w:ind w:left="360"/>
        <w:jc w:val="both"/>
        <w:rPr>
          <w:rFonts w:ascii="Arial" w:hAnsi="Arial" w:cs="Arial"/>
          <w:sz w:val="16"/>
          <w:szCs w:val="16"/>
        </w:rPr>
      </w:pPr>
    </w:p>
    <w:p w:rsidR="004B3ECF" w:rsidRPr="00726DF0" w:rsidRDefault="004B3ECF" w:rsidP="004B3ECF">
      <w:pPr>
        <w:pStyle w:val="Normal1"/>
        <w:jc w:val="center"/>
        <w:rPr>
          <w:rFonts w:ascii="Arial" w:hAnsi="Arial" w:cs="Arial"/>
          <w:sz w:val="16"/>
          <w:szCs w:val="16"/>
        </w:rPr>
      </w:pPr>
    </w:p>
    <w:p w:rsidR="004B3ECF" w:rsidRDefault="004B3ECF" w:rsidP="004B3ECF">
      <w:pPr>
        <w:pStyle w:val="Normal1"/>
        <w:jc w:val="both"/>
        <w:rPr>
          <w:rFonts w:ascii="Arial" w:hAnsi="Arial" w:cs="Arial"/>
          <w:b/>
          <w:sz w:val="22"/>
          <w:szCs w:val="22"/>
        </w:rPr>
      </w:pPr>
      <w:r>
        <w:rPr>
          <w:rFonts w:ascii="Arial" w:hAnsi="Arial" w:cs="Arial"/>
          <w:b/>
          <w:sz w:val="22"/>
          <w:szCs w:val="22"/>
        </w:rPr>
        <w:t xml:space="preserve">Kućni red </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26.</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Unutarnji rad i poslovanje Škole uređuje se Kućnim redom koji donosi Školski odbor nakon rasprave na  Učiteljskom vijeću, Vijeću roditelja i Vijeću učenika.</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Kućnim redom utvrđuju se: </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-pravila i obveze ponašanja u Školi, unutarnjem i vanjskom prostoru Škole, </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-pravila međusobnih odnosa učenika, </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-pravila međusobnih odnosa učenika i radnika, </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-radno vrijeme, </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-pravila sigurnosti i zaštite od socijalno neprihvatljivih oblika ponašanja, diskriminacije, neprijateljstva i nasilja,</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-način postupanja prema imovini i</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U Školi je zabranjen svaki oblik promidžbe i prodaje proizvoda koji nisu u skladu s ciljevima odgoja i obrazovanja. </w:t>
      </w:r>
    </w:p>
    <w:p w:rsidR="004B3ECF" w:rsidRPr="00847BB2" w:rsidRDefault="004B3ECF" w:rsidP="004B3ECF">
      <w:pPr>
        <w:pStyle w:val="Normal1"/>
        <w:jc w:val="both"/>
        <w:rPr>
          <w:rFonts w:ascii="Arial" w:eastAsia="Comic Sans MS" w:hAnsi="Arial" w:cs="Arial"/>
          <w:b/>
          <w:sz w:val="16"/>
          <w:szCs w:val="16"/>
        </w:rPr>
      </w:pPr>
    </w:p>
    <w:p w:rsidR="004B3ECF" w:rsidRPr="00847BB2" w:rsidRDefault="004B3ECF" w:rsidP="004B3ECF">
      <w:pPr>
        <w:pStyle w:val="Normal1"/>
        <w:jc w:val="both"/>
        <w:rPr>
          <w:rFonts w:ascii="Arial" w:eastAsia="Comic Sans MS" w:hAnsi="Arial" w:cs="Arial"/>
          <w:b/>
          <w:sz w:val="16"/>
          <w:szCs w:val="16"/>
        </w:rPr>
      </w:pPr>
    </w:p>
    <w:p w:rsidR="004B3ECF" w:rsidRDefault="004B3ECF" w:rsidP="004B3ECF">
      <w:pPr>
        <w:pStyle w:val="Normal1"/>
        <w:jc w:val="both"/>
      </w:pPr>
      <w:r>
        <w:rPr>
          <w:rFonts w:ascii="Arial" w:eastAsia="Comic Sans MS" w:hAnsi="Arial" w:cs="Arial"/>
          <w:b/>
          <w:sz w:val="22"/>
          <w:szCs w:val="22"/>
        </w:rPr>
        <w:t>Etički kodeks neposrednih nositelja odgojno-obrazovne djelatnosti</w:t>
      </w:r>
    </w:p>
    <w:p w:rsidR="004B3ECF" w:rsidRDefault="004B3ECF" w:rsidP="004B3ECF">
      <w:pPr>
        <w:pStyle w:val="Normal1"/>
        <w:jc w:val="both"/>
        <w:rPr>
          <w:rFonts w:ascii="Arial" w:hAnsi="Arial" w:cs="Arial"/>
          <w:b/>
          <w:sz w:val="22"/>
          <w:szCs w:val="22"/>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sidRPr="001C3222">
        <w:rPr>
          <w:rFonts w:ascii="Arial" w:eastAsia="Comic Sans MS" w:hAnsi="Arial" w:cs="Arial"/>
          <w:b/>
          <w:sz w:val="22"/>
          <w:szCs w:val="22"/>
        </w:rPr>
        <w:t>Č</w:t>
      </w:r>
      <w:r>
        <w:rPr>
          <w:rFonts w:ascii="Arial" w:eastAsia="Comic Sans MS" w:hAnsi="Arial" w:cs="Arial"/>
          <w:b/>
          <w:sz w:val="22"/>
          <w:szCs w:val="22"/>
        </w:rPr>
        <w:t>lanak 27.</w:t>
      </w:r>
    </w:p>
    <w:p w:rsidR="004B3ECF" w:rsidRDefault="004B3ECF" w:rsidP="004B3ECF">
      <w:pPr>
        <w:pStyle w:val="Normal1"/>
        <w:jc w:val="both"/>
      </w:pPr>
      <w:r>
        <w:rPr>
          <w:rFonts w:ascii="Arial" w:eastAsia="Comic Sans MS" w:hAnsi="Arial" w:cs="Arial"/>
          <w:sz w:val="22"/>
          <w:szCs w:val="22"/>
        </w:rPr>
        <w:t>Školski odbor donosi Etički kodeks neposrednih nositelja odgojno-obrazovne  djelatnosti u Školi nakon rasprave na  Učiteljskom vijeću, Vijeću roditelja i Vijeću učenika.</w:t>
      </w:r>
    </w:p>
    <w:p w:rsidR="004B3ECF" w:rsidRPr="00847BB2" w:rsidRDefault="004B3ECF" w:rsidP="004B3ECF">
      <w:pPr>
        <w:pStyle w:val="Normal1"/>
        <w:jc w:val="both"/>
        <w:rPr>
          <w:rFonts w:ascii="Arial" w:eastAsia="Comic Sans MS" w:hAnsi="Arial" w:cs="Arial"/>
          <w:b/>
          <w:sz w:val="16"/>
          <w:szCs w:val="16"/>
        </w:rPr>
      </w:pPr>
    </w:p>
    <w:p w:rsidR="004B3ECF" w:rsidRPr="00847BB2" w:rsidRDefault="004B3ECF" w:rsidP="004B3ECF">
      <w:pPr>
        <w:pStyle w:val="Normal1"/>
        <w:jc w:val="both"/>
        <w:rPr>
          <w:rFonts w:ascii="Arial" w:eastAsia="Comic Sans MS" w:hAnsi="Arial" w:cs="Arial"/>
          <w:b/>
          <w:sz w:val="16"/>
          <w:szCs w:val="16"/>
        </w:rPr>
      </w:pPr>
    </w:p>
    <w:p w:rsidR="004B3ECF" w:rsidRDefault="004B3ECF" w:rsidP="004B3ECF">
      <w:pPr>
        <w:pStyle w:val="Normal1"/>
        <w:jc w:val="both"/>
        <w:rPr>
          <w:rFonts w:ascii="Arial" w:eastAsia="Comic Sans MS" w:hAnsi="Arial" w:cs="Arial"/>
          <w:b/>
          <w:sz w:val="22"/>
          <w:szCs w:val="22"/>
        </w:rPr>
      </w:pPr>
      <w:r>
        <w:rPr>
          <w:rFonts w:ascii="Arial" w:eastAsia="Comic Sans MS" w:hAnsi="Arial" w:cs="Arial"/>
          <w:b/>
          <w:sz w:val="22"/>
          <w:szCs w:val="22"/>
        </w:rPr>
        <w:t>IV. UPRAVLJANJE ŠKOLOM</w:t>
      </w:r>
    </w:p>
    <w:p w:rsidR="004B3ECF" w:rsidRDefault="004B3ECF" w:rsidP="004B3ECF">
      <w:pPr>
        <w:pStyle w:val="Normal1"/>
        <w:jc w:val="both"/>
        <w:rPr>
          <w:rFonts w:ascii="Arial" w:hAnsi="Arial" w:cs="Arial"/>
          <w:b/>
          <w:sz w:val="22"/>
          <w:szCs w:val="22"/>
        </w:rPr>
      </w:pPr>
    </w:p>
    <w:p w:rsidR="004B3ECF" w:rsidRDefault="004B3ECF" w:rsidP="004B3ECF">
      <w:pPr>
        <w:pStyle w:val="Normal1"/>
        <w:jc w:val="both"/>
        <w:rPr>
          <w:rFonts w:ascii="Arial" w:hAnsi="Arial" w:cs="Arial"/>
          <w:sz w:val="22"/>
          <w:szCs w:val="22"/>
        </w:rPr>
      </w:pPr>
      <w:r>
        <w:rPr>
          <w:rFonts w:ascii="Arial" w:hAnsi="Arial" w:cs="Arial"/>
          <w:b/>
          <w:sz w:val="22"/>
          <w:szCs w:val="22"/>
        </w:rPr>
        <w:t xml:space="preserve">Školski odbor </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28.</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Školom upravlja Školski odbor.</w:t>
      </w:r>
    </w:p>
    <w:p w:rsidR="004B3ECF" w:rsidRPr="00847BB2" w:rsidRDefault="004B3ECF" w:rsidP="004B3ECF">
      <w:pPr>
        <w:pStyle w:val="Normal1"/>
        <w:tabs>
          <w:tab w:val="left" w:pos="3828"/>
        </w:tabs>
        <w:jc w:val="both"/>
        <w:rPr>
          <w:rFonts w:ascii="Arial" w:eastAsia="Comic Sans MS" w:hAnsi="Arial" w:cs="Arial"/>
          <w:sz w:val="16"/>
          <w:szCs w:val="16"/>
        </w:rPr>
      </w:pPr>
    </w:p>
    <w:p w:rsidR="004B3ECF" w:rsidRDefault="004B3ECF" w:rsidP="004B3ECF">
      <w:pPr>
        <w:pStyle w:val="Normal1"/>
        <w:tabs>
          <w:tab w:val="left" w:pos="3828"/>
        </w:tabs>
        <w:jc w:val="both"/>
        <w:rPr>
          <w:rFonts w:ascii="Arial" w:eastAsia="Comic Sans MS" w:hAnsi="Arial" w:cs="Arial"/>
          <w:sz w:val="22"/>
          <w:szCs w:val="22"/>
        </w:rPr>
      </w:pPr>
      <w:r>
        <w:rPr>
          <w:rFonts w:ascii="Arial" w:eastAsia="Comic Sans MS" w:hAnsi="Arial" w:cs="Arial"/>
          <w:sz w:val="22"/>
          <w:szCs w:val="22"/>
        </w:rPr>
        <w:t xml:space="preserve">Školski odbor ima sedam članova od kojih jednog člana bira i razrješuje radničko vijeće, a ako nije utemeljeno radničko vijeće imenuju ga i opozivaju radnici neposrednim i tajnim glasovanjem na način propisan Zakonom o radu za izbor </w:t>
      </w:r>
    </w:p>
    <w:p w:rsidR="004B3ECF" w:rsidRPr="00847BB2" w:rsidRDefault="004B3ECF" w:rsidP="004B3ECF">
      <w:pPr>
        <w:pStyle w:val="Normal1"/>
        <w:tabs>
          <w:tab w:val="left" w:pos="3828"/>
        </w:tabs>
        <w:jc w:val="center"/>
        <w:rPr>
          <w:rFonts w:ascii="Arial" w:eastAsia="Comic Sans MS" w:hAnsi="Arial" w:cs="Arial"/>
          <w:sz w:val="16"/>
          <w:szCs w:val="16"/>
        </w:rPr>
      </w:pPr>
    </w:p>
    <w:p w:rsidR="004B3ECF" w:rsidRDefault="004B3ECF" w:rsidP="004B3ECF">
      <w:pPr>
        <w:pStyle w:val="Normal1"/>
        <w:tabs>
          <w:tab w:val="left" w:pos="3828"/>
        </w:tabs>
        <w:jc w:val="both"/>
      </w:pPr>
      <w:r>
        <w:rPr>
          <w:rFonts w:ascii="Arial" w:eastAsia="Comic Sans MS" w:hAnsi="Arial" w:cs="Arial"/>
          <w:sz w:val="22"/>
          <w:szCs w:val="22"/>
        </w:rPr>
        <w:t>radničkog vijeća koje ima samo jednog člana, a ostalih šest imenuje i razrješuje:</w:t>
      </w:r>
    </w:p>
    <w:p w:rsidR="004B3ECF" w:rsidRDefault="004B3ECF" w:rsidP="004B3ECF">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Učiteljsko</w:t>
      </w:r>
      <w:r>
        <w:rPr>
          <w:rFonts w:ascii="Arial" w:eastAsia="Comic Sans MS" w:hAnsi="Arial" w:cs="Arial"/>
          <w:i/>
          <w:color w:val="00B0F0"/>
          <w:sz w:val="22"/>
          <w:szCs w:val="22"/>
        </w:rPr>
        <w:t xml:space="preserve"> </w:t>
      </w:r>
      <w:r>
        <w:rPr>
          <w:rFonts w:ascii="Arial" w:eastAsia="Comic Sans MS" w:hAnsi="Arial" w:cs="Arial"/>
          <w:sz w:val="22"/>
          <w:szCs w:val="22"/>
        </w:rPr>
        <w:t>vijeća dva člana iz reda učitelja i stručnih suradnika,</w:t>
      </w:r>
    </w:p>
    <w:p w:rsidR="004B3ECF" w:rsidRDefault="004B3ECF" w:rsidP="004B3ECF">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 xml:space="preserve">Vijeće roditelja jednog člana iz reda roditelja koji nije radnik Škole, </w:t>
      </w:r>
    </w:p>
    <w:p w:rsidR="004B3ECF" w:rsidRDefault="004B3ECF" w:rsidP="004B3ECF">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color w:val="00000A"/>
          <w:sz w:val="22"/>
          <w:szCs w:val="22"/>
        </w:rPr>
        <w:t>osnivač tri člana.</w:t>
      </w:r>
    </w:p>
    <w:p w:rsidR="004B3ECF" w:rsidRDefault="004B3ECF" w:rsidP="004B3ECF">
      <w:pPr>
        <w:pStyle w:val="Normal1"/>
        <w:tabs>
          <w:tab w:val="left" w:pos="3828"/>
        </w:tabs>
        <w:jc w:val="both"/>
        <w:rPr>
          <w:rFonts w:ascii="Arial" w:hAnsi="Arial" w:cs="Arial"/>
          <w:sz w:val="16"/>
          <w:szCs w:val="16"/>
        </w:rPr>
      </w:pPr>
    </w:p>
    <w:p w:rsidR="004B3ECF" w:rsidRDefault="004B3ECF" w:rsidP="004B3ECF">
      <w:pPr>
        <w:pStyle w:val="Normal1"/>
        <w:tabs>
          <w:tab w:val="left" w:pos="3828"/>
        </w:tabs>
        <w:jc w:val="both"/>
        <w:rPr>
          <w:rFonts w:ascii="Arial" w:hAnsi="Arial" w:cs="Arial"/>
          <w:sz w:val="16"/>
          <w:szCs w:val="16"/>
        </w:rPr>
      </w:pPr>
    </w:p>
    <w:p w:rsidR="004B3ECF" w:rsidRDefault="004B3ECF" w:rsidP="004B3ECF">
      <w:pPr>
        <w:pStyle w:val="Normal1"/>
        <w:tabs>
          <w:tab w:val="left" w:pos="3828"/>
        </w:tabs>
        <w:jc w:val="both"/>
        <w:rPr>
          <w:rFonts w:ascii="Arial" w:hAnsi="Arial" w:cs="Arial"/>
          <w:sz w:val="16"/>
          <w:szCs w:val="16"/>
        </w:rPr>
      </w:pPr>
    </w:p>
    <w:p w:rsidR="004B3ECF" w:rsidRDefault="004B3ECF" w:rsidP="004B3ECF">
      <w:pPr>
        <w:pStyle w:val="Normal1"/>
        <w:tabs>
          <w:tab w:val="left" w:pos="3828"/>
        </w:tabs>
        <w:jc w:val="both"/>
        <w:rPr>
          <w:rFonts w:ascii="Arial" w:hAnsi="Arial" w:cs="Arial"/>
          <w:sz w:val="16"/>
          <w:szCs w:val="16"/>
        </w:rPr>
      </w:pPr>
    </w:p>
    <w:p w:rsidR="004B3ECF" w:rsidRDefault="004B3ECF" w:rsidP="004B3ECF">
      <w:pPr>
        <w:pStyle w:val="Normal1"/>
        <w:tabs>
          <w:tab w:val="left" w:pos="3828"/>
        </w:tabs>
        <w:jc w:val="both"/>
        <w:rPr>
          <w:rFonts w:ascii="Arial" w:hAnsi="Arial" w:cs="Arial"/>
          <w:sz w:val="16"/>
          <w:szCs w:val="16"/>
        </w:rPr>
      </w:pPr>
    </w:p>
    <w:p w:rsidR="004B3ECF" w:rsidRDefault="004B3ECF" w:rsidP="004B3ECF">
      <w:pPr>
        <w:pStyle w:val="Normal1"/>
        <w:tabs>
          <w:tab w:val="left" w:pos="3828"/>
        </w:tabs>
        <w:jc w:val="both"/>
        <w:rPr>
          <w:rFonts w:ascii="Arial" w:hAnsi="Arial" w:cs="Arial"/>
          <w:sz w:val="16"/>
          <w:szCs w:val="16"/>
        </w:rPr>
      </w:pPr>
    </w:p>
    <w:p w:rsidR="004B3ECF" w:rsidRDefault="004B3ECF" w:rsidP="004B3ECF">
      <w:pPr>
        <w:pStyle w:val="Normal1"/>
        <w:tabs>
          <w:tab w:val="left" w:pos="3828"/>
        </w:tabs>
        <w:jc w:val="both"/>
        <w:rPr>
          <w:rFonts w:ascii="Arial" w:hAnsi="Arial" w:cs="Arial"/>
          <w:sz w:val="16"/>
          <w:szCs w:val="16"/>
        </w:rPr>
      </w:pPr>
    </w:p>
    <w:p w:rsidR="004B3ECF" w:rsidRDefault="004B3ECF" w:rsidP="004B3ECF">
      <w:pPr>
        <w:pStyle w:val="Normal1"/>
        <w:tabs>
          <w:tab w:val="left" w:pos="3828"/>
        </w:tabs>
        <w:jc w:val="both"/>
        <w:rPr>
          <w:rFonts w:ascii="Arial" w:hAnsi="Arial" w:cs="Arial"/>
          <w:sz w:val="16"/>
          <w:szCs w:val="16"/>
        </w:rPr>
      </w:pPr>
    </w:p>
    <w:p w:rsidR="004B3ECF" w:rsidRDefault="004B3ECF" w:rsidP="004B3ECF">
      <w:pPr>
        <w:pStyle w:val="Normal1"/>
        <w:tabs>
          <w:tab w:val="left" w:pos="3828"/>
        </w:tabs>
        <w:jc w:val="center"/>
        <w:rPr>
          <w:rFonts w:ascii="Arial" w:hAnsi="Arial" w:cs="Arial"/>
          <w:sz w:val="22"/>
          <w:szCs w:val="22"/>
        </w:rPr>
      </w:pPr>
    </w:p>
    <w:p w:rsidR="004B3ECF" w:rsidRDefault="004B3ECF" w:rsidP="004B3ECF">
      <w:pPr>
        <w:pStyle w:val="Normal1"/>
        <w:tabs>
          <w:tab w:val="left" w:pos="3828"/>
        </w:tabs>
        <w:jc w:val="center"/>
        <w:rPr>
          <w:rFonts w:ascii="Arial" w:hAnsi="Arial" w:cs="Arial"/>
          <w:sz w:val="22"/>
          <w:szCs w:val="22"/>
        </w:rPr>
      </w:pPr>
    </w:p>
    <w:p w:rsidR="004B3ECF" w:rsidRPr="00726DF0" w:rsidRDefault="004B3ECF" w:rsidP="004B3ECF">
      <w:pPr>
        <w:pStyle w:val="Normal1"/>
        <w:tabs>
          <w:tab w:val="left" w:pos="3828"/>
        </w:tabs>
        <w:jc w:val="center"/>
        <w:rPr>
          <w:rFonts w:ascii="Arial" w:hAnsi="Arial" w:cs="Arial"/>
          <w:sz w:val="22"/>
          <w:szCs w:val="22"/>
        </w:rPr>
      </w:pPr>
      <w:r>
        <w:rPr>
          <w:rFonts w:ascii="Arial" w:hAnsi="Arial" w:cs="Arial"/>
          <w:sz w:val="22"/>
          <w:szCs w:val="22"/>
        </w:rPr>
        <w:lastRenderedPageBreak/>
        <w:t>7</w:t>
      </w:r>
    </w:p>
    <w:p w:rsidR="004B3ECF" w:rsidRDefault="004B3ECF" w:rsidP="004B3ECF">
      <w:pPr>
        <w:pStyle w:val="Normal1"/>
        <w:tabs>
          <w:tab w:val="left" w:pos="3828"/>
        </w:tabs>
        <w:jc w:val="both"/>
        <w:rPr>
          <w:rFonts w:ascii="Arial" w:hAnsi="Arial" w:cs="Arial"/>
          <w:b/>
          <w:sz w:val="22"/>
          <w:szCs w:val="22"/>
        </w:rPr>
      </w:pPr>
      <w:r>
        <w:rPr>
          <w:rFonts w:ascii="Arial" w:hAnsi="Arial" w:cs="Arial"/>
          <w:b/>
          <w:sz w:val="22"/>
          <w:szCs w:val="22"/>
        </w:rPr>
        <w:t>Zapreke za članstvo u školskom odboru</w:t>
      </w:r>
    </w:p>
    <w:p w:rsidR="004B3ECF" w:rsidRDefault="004B3ECF" w:rsidP="004B3ECF">
      <w:pPr>
        <w:pStyle w:val="Normal1"/>
        <w:tabs>
          <w:tab w:val="left" w:pos="3828"/>
        </w:tabs>
        <w:ind w:left="360"/>
        <w:jc w:val="both"/>
        <w:rPr>
          <w:rFonts w:ascii="Arial" w:hAnsi="Arial" w:cs="Arial"/>
          <w:sz w:val="22"/>
          <w:szCs w:val="22"/>
        </w:rPr>
      </w:pPr>
      <w:r>
        <w:rPr>
          <w:rFonts w:ascii="Arial" w:hAnsi="Arial" w:cs="Arial"/>
          <w:sz w:val="22"/>
          <w:szCs w:val="22"/>
        </w:rPr>
        <w:tab/>
      </w:r>
    </w:p>
    <w:p w:rsidR="004B3ECF" w:rsidRDefault="004B3ECF" w:rsidP="004B3ECF">
      <w:pPr>
        <w:pStyle w:val="Normal1"/>
        <w:tabs>
          <w:tab w:val="left" w:pos="3828"/>
        </w:tabs>
        <w:ind w:left="360"/>
        <w:jc w:val="center"/>
        <w:rPr>
          <w:rFonts w:ascii="Arial" w:hAnsi="Arial" w:cs="Arial"/>
          <w:sz w:val="22"/>
          <w:szCs w:val="22"/>
        </w:rPr>
      </w:pPr>
      <w:r>
        <w:rPr>
          <w:rFonts w:ascii="Arial" w:eastAsia="Comic Sans MS" w:hAnsi="Arial" w:cs="Arial"/>
          <w:b/>
          <w:sz w:val="22"/>
          <w:szCs w:val="22"/>
        </w:rPr>
        <w:t>Članak 29.</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Članom Školskog odbora ne može biti imenovana osoba za koju postoje zapreke za imenovanje propisane člankom 119. stavkom 3. Zakona o odgoju i obrazovanju u osnovnoj i srednjoj školi. </w:t>
      </w:r>
    </w:p>
    <w:p w:rsidR="004B3ECF" w:rsidRPr="00847BB2" w:rsidRDefault="004B3ECF" w:rsidP="004B3ECF">
      <w:pPr>
        <w:pStyle w:val="Normal1"/>
        <w:rPr>
          <w:rFonts w:ascii="Arial" w:hAnsi="Arial" w:cs="Arial"/>
          <w:sz w:val="16"/>
          <w:szCs w:val="16"/>
        </w:rPr>
      </w:pPr>
    </w:p>
    <w:p w:rsidR="004B3ECF" w:rsidRPr="00847BB2" w:rsidRDefault="004B3ECF" w:rsidP="004B3ECF">
      <w:pPr>
        <w:pStyle w:val="Normal1"/>
        <w:rPr>
          <w:rFonts w:ascii="Arial" w:hAnsi="Arial" w:cs="Arial"/>
          <w:sz w:val="16"/>
          <w:szCs w:val="16"/>
        </w:rPr>
      </w:pPr>
    </w:p>
    <w:p w:rsidR="004B3ECF" w:rsidRDefault="004B3ECF" w:rsidP="004B3ECF">
      <w:pPr>
        <w:pStyle w:val="Normal1"/>
        <w:rPr>
          <w:rFonts w:ascii="Arial" w:hAnsi="Arial" w:cs="Arial"/>
          <w:b/>
          <w:sz w:val="22"/>
          <w:szCs w:val="22"/>
        </w:rPr>
      </w:pPr>
      <w:r>
        <w:rPr>
          <w:rFonts w:ascii="Arial" w:hAnsi="Arial" w:cs="Arial"/>
          <w:b/>
          <w:sz w:val="22"/>
          <w:szCs w:val="22"/>
        </w:rPr>
        <w:t xml:space="preserve">Izbor članova Školskog odbora iz reda učitelja i stručnih suradnika </w:t>
      </w:r>
    </w:p>
    <w:p w:rsidR="004B3ECF" w:rsidRDefault="004B3ECF" w:rsidP="004B3ECF">
      <w:pPr>
        <w:pStyle w:val="Normal1"/>
        <w:rPr>
          <w:rFonts w:ascii="Arial" w:hAnsi="Arial" w:cs="Arial"/>
          <w:sz w:val="22"/>
          <w:szCs w:val="22"/>
        </w:rPr>
      </w:pPr>
    </w:p>
    <w:p w:rsidR="004B3ECF" w:rsidRDefault="004B3ECF" w:rsidP="004B3ECF">
      <w:pPr>
        <w:pStyle w:val="Normal1"/>
        <w:ind w:left="360"/>
        <w:jc w:val="center"/>
        <w:rPr>
          <w:rFonts w:ascii="Arial" w:hAnsi="Arial" w:cs="Arial"/>
          <w:sz w:val="22"/>
          <w:szCs w:val="22"/>
        </w:rPr>
      </w:pPr>
      <w:r>
        <w:rPr>
          <w:rFonts w:ascii="Arial" w:eastAsia="Comic Sans MS" w:hAnsi="Arial" w:cs="Arial"/>
          <w:b/>
          <w:sz w:val="22"/>
          <w:szCs w:val="22"/>
        </w:rPr>
        <w:t>Članak 30.</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Izbor dva člana Školskog odbora koje imenuje Učiteljsko</w:t>
      </w:r>
      <w:r>
        <w:rPr>
          <w:rFonts w:ascii="Arial" w:eastAsia="Comic Sans MS" w:hAnsi="Arial" w:cs="Arial"/>
          <w:i/>
          <w:color w:val="00B0F0"/>
          <w:sz w:val="22"/>
          <w:szCs w:val="22"/>
        </w:rPr>
        <w:t xml:space="preserve"> </w:t>
      </w:r>
      <w:r>
        <w:rPr>
          <w:rFonts w:ascii="Arial" w:eastAsia="Comic Sans MS" w:hAnsi="Arial" w:cs="Arial"/>
          <w:color w:val="00000A"/>
          <w:sz w:val="22"/>
          <w:szCs w:val="22"/>
        </w:rPr>
        <w:t xml:space="preserve">vijeće </w:t>
      </w:r>
      <w:r>
        <w:rPr>
          <w:rFonts w:ascii="Arial" w:eastAsia="Comic Sans MS" w:hAnsi="Arial" w:cs="Arial"/>
          <w:sz w:val="22"/>
          <w:szCs w:val="22"/>
        </w:rPr>
        <w:t>iz reda učitelja i stručnih suradnika obavlja se na sjednici Učiteljskog vijeća tajnim glasovanjem.</w:t>
      </w:r>
    </w:p>
    <w:p w:rsidR="004B3ECF" w:rsidRPr="00726DF0"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Sjednicu Učiteljskog</w:t>
      </w:r>
      <w:r>
        <w:rPr>
          <w:rFonts w:ascii="Arial" w:eastAsia="Comic Sans MS" w:hAnsi="Arial" w:cs="Arial"/>
          <w:i/>
          <w:color w:val="00B0F0"/>
          <w:sz w:val="22"/>
          <w:szCs w:val="22"/>
        </w:rPr>
        <w:t xml:space="preserve"> </w:t>
      </w:r>
      <w:r>
        <w:rPr>
          <w:rFonts w:ascii="Arial" w:eastAsia="Comic Sans MS" w:hAnsi="Arial" w:cs="Arial"/>
          <w:sz w:val="22"/>
          <w:szCs w:val="22"/>
        </w:rPr>
        <w:t>vijeća saziva ravnatelj.</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Za provođenje izbora Učiteljsko vijeće imenuje izborno povjerenstvo.</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zborno povjerenstvo ima predsjednika i dva člana. </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Članovi izbornog povjerenstva ne mogu se kandidirati za članove Školskog odbora.</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Izbori se održavaju  najmanje 30 dana prije isteka mandata članova Školskog odbora.</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O izborima izborno povjerenstvo vodi zapisnik.</w:t>
      </w:r>
    </w:p>
    <w:p w:rsidR="004B3ECF" w:rsidRDefault="004B3ECF" w:rsidP="004B3ECF">
      <w:pPr>
        <w:pStyle w:val="Normal1"/>
        <w:jc w:val="center"/>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31.</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Kandidate za članove Školskog odbora iz reda učitelja i stručnih suradnika mogu predlagati svi  nazočni na Učiteljskom</w:t>
      </w:r>
      <w:r>
        <w:rPr>
          <w:rFonts w:ascii="Arial" w:eastAsia="Comic Sans MS" w:hAnsi="Arial" w:cs="Arial"/>
          <w:i/>
          <w:color w:val="00B0F0"/>
          <w:sz w:val="22"/>
          <w:szCs w:val="22"/>
        </w:rPr>
        <w:t xml:space="preserve"> </w:t>
      </w:r>
      <w:r>
        <w:rPr>
          <w:rFonts w:ascii="Arial" w:eastAsia="Comic Sans MS" w:hAnsi="Arial" w:cs="Arial"/>
          <w:sz w:val="22"/>
          <w:szCs w:val="22"/>
        </w:rPr>
        <w:t xml:space="preserve">vijeću. </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Svaki učitelj i stručni suradnik  može sam istaknuti svoju kandidaturu.</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Za članove Školskog odbora predlaže se više kandidata nego što se bira.</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Kandidatom se smatra svaki učitelj  i stručni suradnik koji je prihvatio kandidaturu ili koji je sam istaknuo svoju kandidaturu.</w:t>
      </w:r>
    </w:p>
    <w:p w:rsidR="004B3ECF" w:rsidRDefault="004B3ECF" w:rsidP="004B3ECF">
      <w:pPr>
        <w:rPr>
          <w:rFonts w:ascii="Arial" w:eastAsia="Comic Sans MS" w:hAnsi="Arial" w:cs="Arial"/>
          <w:b/>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32.</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Nakon završetka kandidiranja, temeljem popisa kandidata izborno povjerenstvo sastavlja izbornu listu  prema abecednom redu.</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33.</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Nakon utvrđivanja izborne liste izborno povjerenstvo izrađuje glasačke listiće. </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Broj glasačkih listića mora biti jednak broju nazočnih birača.</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Glasački listić iz stavka 1. ovoga članka sadrži:</w:t>
      </w:r>
    </w:p>
    <w:p w:rsidR="004B3ECF" w:rsidRDefault="004B3ECF" w:rsidP="004B3ECF">
      <w:pPr>
        <w:pStyle w:val="Normal1"/>
        <w:numPr>
          <w:ilvl w:val="0"/>
          <w:numId w:val="5"/>
        </w:numPr>
        <w:ind w:hanging="359"/>
        <w:jc w:val="both"/>
        <w:rPr>
          <w:rFonts w:ascii="Arial" w:eastAsia="Comic Sans MS" w:hAnsi="Arial" w:cs="Arial"/>
          <w:sz w:val="22"/>
          <w:szCs w:val="22"/>
        </w:rPr>
      </w:pPr>
      <w:r>
        <w:rPr>
          <w:rFonts w:ascii="Arial" w:eastAsia="Comic Sans MS" w:hAnsi="Arial" w:cs="Arial"/>
          <w:sz w:val="22"/>
          <w:szCs w:val="22"/>
        </w:rPr>
        <w:t>naznaku da se izbor odnosi na kandidate za članove Školskog odbora</w:t>
      </w:r>
    </w:p>
    <w:p w:rsidR="004B3ECF" w:rsidRDefault="004B3ECF" w:rsidP="004B3ECF">
      <w:pPr>
        <w:pStyle w:val="Normal1"/>
        <w:numPr>
          <w:ilvl w:val="0"/>
          <w:numId w:val="5"/>
        </w:numPr>
        <w:ind w:hanging="359"/>
        <w:jc w:val="both"/>
        <w:rPr>
          <w:rFonts w:ascii="Arial" w:eastAsia="Comic Sans MS" w:hAnsi="Arial" w:cs="Arial"/>
          <w:sz w:val="22"/>
          <w:szCs w:val="22"/>
        </w:rPr>
      </w:pPr>
      <w:r>
        <w:rPr>
          <w:rFonts w:ascii="Arial" w:eastAsia="Comic Sans MS" w:hAnsi="Arial" w:cs="Arial"/>
          <w:sz w:val="22"/>
          <w:szCs w:val="22"/>
        </w:rPr>
        <w:t>broj kandidata koji se biraju u Školski odbor</w:t>
      </w:r>
    </w:p>
    <w:p w:rsidR="004B3ECF" w:rsidRDefault="004B3ECF" w:rsidP="004B3ECF">
      <w:pPr>
        <w:pStyle w:val="Normal1"/>
        <w:numPr>
          <w:ilvl w:val="0"/>
          <w:numId w:val="5"/>
        </w:numPr>
        <w:ind w:hanging="359"/>
        <w:jc w:val="both"/>
        <w:rPr>
          <w:rFonts w:ascii="Arial" w:eastAsia="Comic Sans MS" w:hAnsi="Arial" w:cs="Arial"/>
          <w:sz w:val="22"/>
          <w:szCs w:val="22"/>
        </w:rPr>
      </w:pPr>
      <w:r>
        <w:rPr>
          <w:rFonts w:ascii="Arial" w:eastAsia="Comic Sans MS" w:hAnsi="Arial" w:cs="Arial"/>
          <w:sz w:val="22"/>
          <w:szCs w:val="22"/>
        </w:rPr>
        <w:t>ime i prezime kandidata.</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Ispred imena i prezimena svakog kandidata upisuje se redni broj.</w:t>
      </w: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hAnsi="Arial" w:cs="Arial"/>
          <w:sz w:val="22"/>
          <w:szCs w:val="22"/>
        </w:rPr>
        <w:lastRenderedPageBreak/>
        <w:t>8</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34.</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Glasovanje je tajno.</w:t>
      </w:r>
    </w:p>
    <w:p w:rsidR="004B3ECF" w:rsidRPr="00847BB2" w:rsidRDefault="004B3ECF" w:rsidP="004B3ECF">
      <w:pPr>
        <w:pStyle w:val="Normal1"/>
        <w:jc w:val="both"/>
        <w:rPr>
          <w:rFonts w:ascii="Arial" w:eastAsia="Comic Sans MS" w:hAnsi="Arial" w:cs="Arial"/>
          <w:sz w:val="16"/>
          <w:szCs w:val="16"/>
        </w:rPr>
      </w:pPr>
    </w:p>
    <w:p w:rsidR="004B3ECF" w:rsidRPr="00917D6C"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Glasovanje je pravovaljano ako je glasovanju pristupila natpolovična većina članova Učiteljskog</w:t>
      </w:r>
      <w:r>
        <w:rPr>
          <w:rFonts w:ascii="Arial" w:eastAsia="Comic Sans MS" w:hAnsi="Arial" w:cs="Arial"/>
          <w:i/>
          <w:color w:val="00B0F0"/>
          <w:sz w:val="22"/>
          <w:szCs w:val="22"/>
        </w:rPr>
        <w:t xml:space="preserve"> </w:t>
      </w:r>
      <w:r>
        <w:rPr>
          <w:rFonts w:ascii="Arial" w:eastAsia="Comic Sans MS" w:hAnsi="Arial" w:cs="Arial"/>
          <w:color w:val="000000" w:themeColor="text1"/>
          <w:sz w:val="22"/>
          <w:szCs w:val="22"/>
        </w:rPr>
        <w:t>v</w:t>
      </w:r>
      <w:r>
        <w:rPr>
          <w:rFonts w:ascii="Arial" w:eastAsia="Comic Sans MS" w:hAnsi="Arial" w:cs="Arial"/>
          <w:sz w:val="22"/>
          <w:szCs w:val="22"/>
        </w:rPr>
        <w:t>ijeća.</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Glasovanju moraju biti nazočni svi članovi izbornog povjerenstva.</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35.</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Kad birač pristupi glasovanju, predsjednik izbornog povjerenstva upisuje birača u birački popis, daje mu glasački listić i objašnjava mu način glasovanja.</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Birač može glasovati samo za kandidate upisane na glasačkom listiću, a glasuje tako da zaokruži redni broj ispred prezimena i imena kandidata.</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Glasački listići popunjeni suprotno stavku 2. i 3. ovoga članka smatraju se nevažećima.</w:t>
      </w:r>
    </w:p>
    <w:p w:rsidR="004B3ECF" w:rsidRPr="00847BB2" w:rsidRDefault="004B3ECF" w:rsidP="004B3ECF">
      <w:pPr>
        <w:pStyle w:val="Normal1"/>
        <w:jc w:val="center"/>
        <w:rPr>
          <w:rFonts w:ascii="Arial" w:eastAsia="Comic Sans MS"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36.</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Nakon završetka glasovanja izborno povjerenstvo prebrojava glasove s važećih listića i sastavlja listu kandidata prema broju dobivenih glasova.</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U slučaju jednakog broja glasova glasovanje se ponavlja.</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Učiteljsko</w:t>
      </w:r>
      <w:r>
        <w:rPr>
          <w:rFonts w:ascii="Arial" w:eastAsia="Comic Sans MS" w:hAnsi="Arial" w:cs="Arial"/>
          <w:i/>
          <w:color w:val="00B0F0"/>
          <w:sz w:val="22"/>
          <w:szCs w:val="22"/>
        </w:rPr>
        <w:t xml:space="preserve"> </w:t>
      </w:r>
      <w:r>
        <w:rPr>
          <w:rFonts w:ascii="Arial" w:eastAsia="Comic Sans MS" w:hAnsi="Arial" w:cs="Arial"/>
          <w:sz w:val="22"/>
          <w:szCs w:val="22"/>
        </w:rPr>
        <w:t xml:space="preserve">vijeće može odbiti  listu kandidata ako raspolaže dokazima da je tijekom izbora bilo povreda postupka ili propusta izbornog povjerenstva. </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U tom slučaju glasovanje se ponavlja.</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Nakon što Učiteljsko vijeće prihvati listu kandidata za članove Školskog odbora utvrđuje se koja će dva člana iz reda učitelja,</w:t>
      </w:r>
      <w:r>
        <w:rPr>
          <w:rFonts w:ascii="Arial" w:eastAsia="Comic Sans MS" w:hAnsi="Arial" w:cs="Arial"/>
          <w:i/>
          <w:color w:val="00B0F0"/>
          <w:sz w:val="22"/>
          <w:szCs w:val="22"/>
        </w:rPr>
        <w:t xml:space="preserve"> </w:t>
      </w:r>
      <w:r>
        <w:rPr>
          <w:rFonts w:ascii="Arial" w:eastAsia="Comic Sans MS" w:hAnsi="Arial" w:cs="Arial"/>
          <w:sz w:val="22"/>
          <w:szCs w:val="22"/>
        </w:rPr>
        <w:t xml:space="preserve">i stručnih suradnika Učiteljsko vijeće odlukom imenovati u Školski odbor. </w:t>
      </w:r>
    </w:p>
    <w:p w:rsidR="004B3ECF" w:rsidRPr="00847BB2" w:rsidRDefault="004B3ECF" w:rsidP="004B3ECF">
      <w:pPr>
        <w:pStyle w:val="Normal1"/>
        <w:rPr>
          <w:rFonts w:ascii="Arial" w:hAnsi="Arial" w:cs="Arial"/>
          <w:b/>
          <w:sz w:val="16"/>
          <w:szCs w:val="16"/>
        </w:rPr>
      </w:pPr>
    </w:p>
    <w:p w:rsidR="004B3ECF" w:rsidRPr="00847BB2" w:rsidRDefault="004B3ECF" w:rsidP="004B3ECF">
      <w:pPr>
        <w:pStyle w:val="Normal1"/>
        <w:rPr>
          <w:rFonts w:ascii="Arial" w:hAnsi="Arial" w:cs="Arial"/>
          <w:b/>
          <w:sz w:val="16"/>
          <w:szCs w:val="16"/>
        </w:rPr>
      </w:pPr>
    </w:p>
    <w:p w:rsidR="004B3ECF" w:rsidRDefault="004B3ECF" w:rsidP="004B3ECF">
      <w:pPr>
        <w:pStyle w:val="Normal1"/>
        <w:rPr>
          <w:rFonts w:ascii="Arial" w:hAnsi="Arial" w:cs="Arial"/>
          <w:b/>
          <w:sz w:val="22"/>
          <w:szCs w:val="22"/>
        </w:rPr>
      </w:pPr>
      <w:r>
        <w:rPr>
          <w:rFonts w:ascii="Arial" w:hAnsi="Arial" w:cs="Arial"/>
          <w:b/>
          <w:sz w:val="22"/>
          <w:szCs w:val="22"/>
        </w:rPr>
        <w:t>Izbor članova Školskog odbora iz reda roditelja</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37.</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Ravnatelj Škole dužan je izvijestiti Vijeće roditelja o potrebi izbora predstavnika roditelja u Školski odbor.</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38.</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O izboru jednog člana Školskog odbora iz reda roditelja koji nije radnik Škole odlučuju roditelji na sjednici Vijeća roditelja. </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Kandidata za člana Školskog odbora iz reda roditelja mogu predlagati svi nazočni na sjednici Vijeća roditelja.</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Svaki roditelj može sam istaknuti svoju kandidaturu, osim ako je član Vijeća roditelja istodobno i radnik Škole. </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Kandidatom se smatra svaki roditelj koji je prihvatio kandidaturu ili je sam istaknuo svoju kandidaturu u skladu sa stavkom 3. ovoga članka.</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Vijeće roditelja javnim glasovanjem bira jednog člana Školskog odbora.</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U slučaju da dva kandidata imaju isti broj glasova, glasovanje će se ponoviti za ta dva kandidata.</w:t>
      </w:r>
    </w:p>
    <w:p w:rsidR="004B3ECF" w:rsidRDefault="004B3ECF" w:rsidP="004B3ECF">
      <w:pPr>
        <w:pStyle w:val="Normal1"/>
        <w:jc w:val="both"/>
        <w:rPr>
          <w:rFonts w:ascii="Arial" w:eastAsia="Comic Sans MS" w:hAnsi="Arial" w:cs="Arial"/>
          <w:sz w:val="16"/>
          <w:szCs w:val="16"/>
        </w:rPr>
      </w:pPr>
    </w:p>
    <w:p w:rsidR="004B3ECF" w:rsidRDefault="004B3ECF" w:rsidP="004B3ECF">
      <w:pPr>
        <w:pStyle w:val="Normal1"/>
        <w:jc w:val="center"/>
        <w:rPr>
          <w:rFonts w:ascii="Arial" w:eastAsia="Comic Sans MS" w:hAnsi="Arial" w:cs="Arial"/>
          <w:sz w:val="22"/>
          <w:szCs w:val="22"/>
        </w:rPr>
      </w:pPr>
    </w:p>
    <w:p w:rsidR="004B3ECF" w:rsidRPr="00726DF0" w:rsidRDefault="004B3ECF" w:rsidP="004B3ECF">
      <w:pPr>
        <w:pStyle w:val="Normal1"/>
        <w:jc w:val="center"/>
        <w:rPr>
          <w:rFonts w:ascii="Arial" w:eastAsia="Comic Sans MS" w:hAnsi="Arial" w:cs="Arial"/>
          <w:sz w:val="22"/>
          <w:szCs w:val="22"/>
        </w:rPr>
      </w:pPr>
      <w:r>
        <w:rPr>
          <w:rFonts w:ascii="Arial" w:eastAsia="Comic Sans MS" w:hAnsi="Arial" w:cs="Arial"/>
          <w:sz w:val="22"/>
          <w:szCs w:val="22"/>
        </w:rPr>
        <w:lastRenderedPageBreak/>
        <w:t>9</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Nakon izbora utvrđuje se jedan član iz reda roditelja kojeg će Vijeće roditelja odlukom imenovati u Školski odbor. </w:t>
      </w:r>
    </w:p>
    <w:p w:rsidR="004B3ECF" w:rsidRPr="00847BB2" w:rsidRDefault="004B3ECF" w:rsidP="004B3ECF">
      <w:pPr>
        <w:pStyle w:val="Normal1"/>
        <w:jc w:val="both"/>
        <w:rPr>
          <w:rFonts w:ascii="Arial" w:hAnsi="Arial" w:cs="Arial"/>
          <w:sz w:val="16"/>
          <w:szCs w:val="16"/>
        </w:rPr>
      </w:pPr>
    </w:p>
    <w:p w:rsidR="004B3ECF" w:rsidRPr="00847BB2"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b/>
          <w:sz w:val="22"/>
          <w:szCs w:val="22"/>
        </w:rPr>
      </w:pPr>
      <w:r>
        <w:rPr>
          <w:rFonts w:ascii="Arial" w:hAnsi="Arial" w:cs="Arial"/>
          <w:b/>
          <w:sz w:val="22"/>
          <w:szCs w:val="22"/>
        </w:rPr>
        <w:t xml:space="preserve">Konstituirajuća sjednica Školskog odbora </w:t>
      </w: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sz w:val="22"/>
          <w:szCs w:val="22"/>
        </w:rPr>
      </w:pP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sz w:val="22"/>
          <w:szCs w:val="22"/>
        </w:rPr>
        <w:t>Članak 39.</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Ravnatelj saziva konstituirajuću sjednicu Školskog odbora najkasnije u roku od 15 dana nakon što je imenovana većina članova Školskog odbora. </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Najstariji član Školskog odbora rukovodi radom konstituirajuće sjednice do izbora predsjednika.</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40.</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Dnevni red konstituirajuće sjednice obvezno sadrži:</w:t>
      </w:r>
    </w:p>
    <w:p w:rsidR="004B3ECF" w:rsidRDefault="004B3ECF" w:rsidP="004B3ECF">
      <w:pPr>
        <w:pStyle w:val="Normal1"/>
        <w:numPr>
          <w:ilvl w:val="0"/>
          <w:numId w:val="8"/>
        </w:numPr>
        <w:ind w:hanging="359"/>
        <w:jc w:val="both"/>
        <w:rPr>
          <w:rFonts w:ascii="Arial" w:hAnsi="Arial" w:cs="Arial"/>
          <w:sz w:val="22"/>
          <w:szCs w:val="22"/>
        </w:rPr>
      </w:pPr>
      <w:r>
        <w:rPr>
          <w:rFonts w:ascii="Arial" w:eastAsia="Comic Sans MS" w:hAnsi="Arial" w:cs="Arial"/>
          <w:sz w:val="22"/>
          <w:szCs w:val="22"/>
        </w:rPr>
        <w:t>izvješće predsjedavatelja sjednice o imenovanim članovima Školskog odbora</w:t>
      </w:r>
    </w:p>
    <w:p w:rsidR="004B3ECF" w:rsidRDefault="004B3ECF" w:rsidP="004B3ECF">
      <w:pPr>
        <w:pStyle w:val="Normal1"/>
        <w:numPr>
          <w:ilvl w:val="0"/>
          <w:numId w:val="8"/>
        </w:numPr>
        <w:ind w:hanging="359"/>
        <w:jc w:val="both"/>
        <w:rPr>
          <w:rFonts w:ascii="Arial" w:hAnsi="Arial" w:cs="Arial"/>
          <w:sz w:val="22"/>
          <w:szCs w:val="22"/>
        </w:rPr>
      </w:pPr>
      <w:r>
        <w:rPr>
          <w:rFonts w:ascii="Arial" w:eastAsia="Comic Sans MS" w:hAnsi="Arial" w:cs="Arial"/>
          <w:sz w:val="22"/>
          <w:szCs w:val="22"/>
        </w:rPr>
        <w:t>verificiranje mandata članova Školskog odbora</w:t>
      </w:r>
    </w:p>
    <w:p w:rsidR="004B3ECF" w:rsidRDefault="004B3ECF" w:rsidP="004B3ECF">
      <w:pPr>
        <w:pStyle w:val="Normal1"/>
        <w:numPr>
          <w:ilvl w:val="0"/>
          <w:numId w:val="8"/>
        </w:numPr>
        <w:ind w:hanging="359"/>
        <w:jc w:val="both"/>
        <w:rPr>
          <w:rFonts w:ascii="Arial" w:hAnsi="Arial" w:cs="Arial"/>
          <w:sz w:val="22"/>
          <w:szCs w:val="22"/>
        </w:rPr>
      </w:pPr>
      <w:r>
        <w:rPr>
          <w:rFonts w:ascii="Arial" w:eastAsia="Comic Sans MS" w:hAnsi="Arial" w:cs="Arial"/>
          <w:sz w:val="22"/>
          <w:szCs w:val="22"/>
        </w:rPr>
        <w:t>izbor predsjednika i zamjenika predsjednika Školskog odbora.</w:t>
      </w:r>
    </w:p>
    <w:p w:rsidR="004B3ECF" w:rsidRDefault="004B3ECF" w:rsidP="004B3ECF">
      <w:pPr>
        <w:pStyle w:val="Normal1"/>
        <w:jc w:val="center"/>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41.</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Mandat članova Školskog odbora teče od dana konstituiranja Školskog odbora i traje četiri godine.</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Članovi Školskog odbora mogu biti ponovno imenovani. </w:t>
      </w:r>
    </w:p>
    <w:p w:rsidR="004B3ECF" w:rsidRPr="00847BB2" w:rsidRDefault="004B3ECF" w:rsidP="004B3ECF">
      <w:pPr>
        <w:pStyle w:val="Normal1"/>
        <w:jc w:val="both"/>
        <w:rPr>
          <w:rFonts w:ascii="Arial" w:hAnsi="Arial" w:cs="Arial"/>
          <w:sz w:val="16"/>
          <w:szCs w:val="16"/>
        </w:rPr>
      </w:pPr>
    </w:p>
    <w:p w:rsidR="004B3ECF" w:rsidRPr="00847BB2"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b/>
          <w:sz w:val="22"/>
          <w:szCs w:val="22"/>
        </w:rPr>
      </w:pPr>
      <w:r>
        <w:rPr>
          <w:rFonts w:ascii="Arial" w:hAnsi="Arial" w:cs="Arial"/>
          <w:b/>
          <w:sz w:val="22"/>
          <w:szCs w:val="22"/>
        </w:rPr>
        <w:t xml:space="preserve">Predsjednik i zamjenik predsjednika Školskog odbora </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42.</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Za predsjednika i zamjenika predsjednika Školskog odbora može biti izabran svaki član Školskog odbora.</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Predsjednik i zamjenik predsjednika Školskog odbora biraju se na četiri  godine.</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O kandidatima za predsjednika i zamjenika predsjednika Školskog odbora članovi Školskog odbora glasuju javno dizanjem ruku. </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Za predsjednika i zamjenika predsjednika izabran je kandidat koji je dobio većinu glasova ukupnog broja članova Školskog odbora.</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Nakon izbora predsjednika Školskog odbora najstariji član Školskog odbora predaje predsjedniku dalje vođenje sjednice Školskog odbora.</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43.</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Predsjednik Školskog odbora:</w:t>
      </w:r>
    </w:p>
    <w:p w:rsidR="004B3ECF" w:rsidRDefault="004B3ECF" w:rsidP="004B3ECF">
      <w:pPr>
        <w:pStyle w:val="Normal1"/>
        <w:numPr>
          <w:ilvl w:val="0"/>
          <w:numId w:val="3"/>
        </w:numPr>
        <w:ind w:hanging="359"/>
        <w:jc w:val="both"/>
        <w:rPr>
          <w:rFonts w:ascii="Arial" w:hAnsi="Arial" w:cs="Arial"/>
          <w:sz w:val="22"/>
          <w:szCs w:val="22"/>
        </w:rPr>
      </w:pPr>
      <w:r>
        <w:rPr>
          <w:rFonts w:ascii="Arial" w:eastAsia="Comic Sans MS" w:hAnsi="Arial" w:cs="Arial"/>
          <w:sz w:val="22"/>
          <w:szCs w:val="22"/>
        </w:rPr>
        <w:t>saziva sjednice Školskog odbora</w:t>
      </w:r>
    </w:p>
    <w:p w:rsidR="004B3ECF" w:rsidRDefault="004B3ECF" w:rsidP="004B3ECF">
      <w:pPr>
        <w:pStyle w:val="Normal1"/>
        <w:numPr>
          <w:ilvl w:val="0"/>
          <w:numId w:val="3"/>
        </w:numPr>
        <w:ind w:hanging="359"/>
        <w:jc w:val="both"/>
        <w:rPr>
          <w:rFonts w:ascii="Arial" w:hAnsi="Arial" w:cs="Arial"/>
          <w:sz w:val="22"/>
          <w:szCs w:val="22"/>
        </w:rPr>
      </w:pPr>
      <w:r>
        <w:rPr>
          <w:rFonts w:ascii="Arial" w:eastAsia="Comic Sans MS" w:hAnsi="Arial" w:cs="Arial"/>
          <w:sz w:val="22"/>
          <w:szCs w:val="22"/>
        </w:rPr>
        <w:t xml:space="preserve">utvrđuje prijedlog dnevnog reda sjednice </w:t>
      </w:r>
    </w:p>
    <w:p w:rsidR="004B3ECF" w:rsidRDefault="004B3ECF" w:rsidP="004B3ECF">
      <w:pPr>
        <w:pStyle w:val="Normal1"/>
        <w:numPr>
          <w:ilvl w:val="0"/>
          <w:numId w:val="3"/>
        </w:numPr>
        <w:ind w:hanging="359"/>
        <w:jc w:val="both"/>
        <w:rPr>
          <w:rFonts w:ascii="Arial" w:hAnsi="Arial" w:cs="Arial"/>
          <w:sz w:val="22"/>
          <w:szCs w:val="22"/>
        </w:rPr>
      </w:pPr>
      <w:r>
        <w:rPr>
          <w:rFonts w:ascii="Arial" w:eastAsia="Comic Sans MS" w:hAnsi="Arial" w:cs="Arial"/>
          <w:sz w:val="22"/>
          <w:szCs w:val="22"/>
        </w:rPr>
        <w:t>priprema i razmatra materijale za sjednicu</w:t>
      </w:r>
    </w:p>
    <w:p w:rsidR="004B3ECF" w:rsidRDefault="004B3ECF" w:rsidP="004B3ECF">
      <w:pPr>
        <w:pStyle w:val="Normal1"/>
        <w:numPr>
          <w:ilvl w:val="0"/>
          <w:numId w:val="3"/>
        </w:numPr>
        <w:ind w:hanging="359"/>
        <w:jc w:val="both"/>
        <w:rPr>
          <w:rFonts w:ascii="Arial" w:hAnsi="Arial" w:cs="Arial"/>
          <w:sz w:val="22"/>
          <w:szCs w:val="22"/>
        </w:rPr>
      </w:pPr>
      <w:r>
        <w:rPr>
          <w:rFonts w:ascii="Arial" w:eastAsia="Comic Sans MS" w:hAnsi="Arial" w:cs="Arial"/>
          <w:sz w:val="22"/>
          <w:szCs w:val="22"/>
        </w:rPr>
        <w:t>vodi sjednice Školskog odbora</w:t>
      </w:r>
    </w:p>
    <w:p w:rsidR="004B3ECF" w:rsidRDefault="004B3ECF" w:rsidP="004B3ECF">
      <w:pPr>
        <w:pStyle w:val="Normal1"/>
        <w:numPr>
          <w:ilvl w:val="0"/>
          <w:numId w:val="3"/>
        </w:numPr>
        <w:ind w:hanging="359"/>
        <w:jc w:val="both"/>
        <w:rPr>
          <w:rFonts w:ascii="Arial" w:hAnsi="Arial" w:cs="Arial"/>
          <w:sz w:val="22"/>
          <w:szCs w:val="22"/>
        </w:rPr>
      </w:pPr>
      <w:r>
        <w:rPr>
          <w:rFonts w:ascii="Arial" w:eastAsia="Comic Sans MS" w:hAnsi="Arial" w:cs="Arial"/>
          <w:sz w:val="22"/>
          <w:szCs w:val="22"/>
        </w:rPr>
        <w:t>skrbi o održavanju reda i da se sjednice održavaju u skladu sa zakonskim odredbama i odredbama ovog statuta</w:t>
      </w:r>
    </w:p>
    <w:p w:rsidR="004B3ECF" w:rsidRDefault="004B3ECF" w:rsidP="004B3ECF">
      <w:pPr>
        <w:pStyle w:val="Normal1"/>
        <w:ind w:left="360"/>
        <w:jc w:val="both"/>
        <w:rPr>
          <w:rFonts w:ascii="Arial" w:eastAsia="Comic Sans MS" w:hAnsi="Arial" w:cs="Arial"/>
          <w:sz w:val="22"/>
          <w:szCs w:val="22"/>
        </w:rPr>
      </w:pPr>
    </w:p>
    <w:p w:rsidR="004B3ECF" w:rsidRDefault="004B3ECF" w:rsidP="004B3ECF">
      <w:pPr>
        <w:pStyle w:val="Normal1"/>
        <w:ind w:left="3600"/>
        <w:jc w:val="both"/>
        <w:rPr>
          <w:rFonts w:ascii="Arial" w:hAnsi="Arial" w:cs="Arial"/>
          <w:sz w:val="22"/>
          <w:szCs w:val="22"/>
        </w:rPr>
      </w:pPr>
      <w:r>
        <w:rPr>
          <w:rFonts w:ascii="Arial" w:eastAsia="Comic Sans MS" w:hAnsi="Arial" w:cs="Arial"/>
          <w:b/>
          <w:sz w:val="22"/>
          <w:szCs w:val="22"/>
        </w:rPr>
        <w:t>Članak 44.</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U slučaju spriječenosti obavljanja dužnosti predsjednika Školskog odbora zamjenjuje zamjenik predsjednika Školskog odbora.</w:t>
      </w:r>
    </w:p>
    <w:p w:rsidR="004B3ECF"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16"/>
          <w:szCs w:val="16"/>
        </w:rPr>
      </w:pPr>
    </w:p>
    <w:p w:rsidR="004B3ECF" w:rsidRPr="00726DF0" w:rsidRDefault="004B3ECF" w:rsidP="004B3ECF">
      <w:pPr>
        <w:pStyle w:val="Normal1"/>
        <w:jc w:val="center"/>
        <w:rPr>
          <w:rFonts w:ascii="Arial" w:eastAsia="Comic Sans MS" w:hAnsi="Arial" w:cs="Arial"/>
          <w:sz w:val="22"/>
          <w:szCs w:val="22"/>
        </w:rPr>
      </w:pPr>
      <w:r>
        <w:rPr>
          <w:rFonts w:ascii="Arial" w:eastAsia="Comic Sans MS" w:hAnsi="Arial" w:cs="Arial"/>
          <w:sz w:val="22"/>
          <w:szCs w:val="22"/>
        </w:rPr>
        <w:lastRenderedPageBreak/>
        <w:t>10</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4B3ECF" w:rsidRPr="00847BB2" w:rsidRDefault="004B3ECF" w:rsidP="004B3ECF">
      <w:pPr>
        <w:rPr>
          <w:rFonts w:ascii="Arial" w:hAnsi="Arial" w:cs="Arial"/>
          <w:b/>
          <w:sz w:val="16"/>
          <w:szCs w:val="16"/>
        </w:rPr>
      </w:pPr>
    </w:p>
    <w:p w:rsidR="004B3ECF" w:rsidRPr="00847BB2" w:rsidRDefault="004B3ECF" w:rsidP="004B3ECF">
      <w:pPr>
        <w:rPr>
          <w:rFonts w:ascii="Arial" w:hAnsi="Arial" w:cs="Arial"/>
          <w:b/>
          <w:sz w:val="16"/>
          <w:szCs w:val="16"/>
        </w:rPr>
      </w:pPr>
    </w:p>
    <w:p w:rsidR="004B3ECF" w:rsidRDefault="004B3ECF" w:rsidP="004B3ECF">
      <w:pPr>
        <w:rPr>
          <w:rFonts w:ascii="Arial" w:hAnsi="Arial" w:cs="Arial"/>
          <w:b/>
          <w:sz w:val="22"/>
          <w:szCs w:val="22"/>
        </w:rPr>
      </w:pPr>
      <w:r>
        <w:rPr>
          <w:rFonts w:ascii="Arial" w:hAnsi="Arial" w:cs="Arial"/>
          <w:b/>
          <w:sz w:val="22"/>
          <w:szCs w:val="22"/>
        </w:rPr>
        <w:t xml:space="preserve">Sazivanje i održavanje sjednica Školskog odbora </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45.</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Sjednicu Školskog odbora saziva predsjednik Školskog odbora, a u slučaju njegove spriječenosti njegov zamjenik.</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Prijedlog za sazivanje sjednice može dati svaki član Školskog odbora.</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Predsjednik Školskog odbora obvezan je sazvati sjednicu Školskog odbora ako to traži 1/3 članova Školskog odbora ili ravnatelj.</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Ako predsjednik Školskog odbora ne izvrši obvezu iz stavaka 1. i 3.  ovog članka, a radi se o potrebi hitnog odlučivanja te  zakonitosti rada Škole, sjednicu Školskog odbora ovlašten je sazvati ravnatelj. </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ab/>
      </w:r>
    </w:p>
    <w:p w:rsidR="004B3ECF" w:rsidRDefault="004B3ECF" w:rsidP="004B3ECF">
      <w:pPr>
        <w:pStyle w:val="Normal1"/>
        <w:ind w:left="2880" w:firstLine="720"/>
        <w:jc w:val="both"/>
        <w:rPr>
          <w:rFonts w:ascii="Arial" w:hAnsi="Arial" w:cs="Arial"/>
          <w:sz w:val="22"/>
          <w:szCs w:val="22"/>
        </w:rPr>
      </w:pPr>
      <w:r>
        <w:rPr>
          <w:rFonts w:ascii="Arial" w:eastAsia="Comic Sans MS" w:hAnsi="Arial" w:cs="Arial"/>
          <w:b/>
          <w:sz w:val="22"/>
          <w:szCs w:val="22"/>
        </w:rPr>
        <w:t>Članak 46.</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Pozivi za sjednicu dostavljaju se u pisanom ili elektroničkom obliku s prijedlogom dnevnog reda i materijalima za sjednicu svim članovima Školskog odbora i ravnatelju, najkasnije 3  dana prije održavanja sjednice.</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Pozivi se dostavljaju svim članovima Školskog odbora, ravnatelju Škole te po potrebi izvjestiteljima o pojedinim pitanjima u svezi s dnevnim redom kao i drugim osobama koje se pozivaju na sjednicu.</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pPr>
      <w:r>
        <w:rPr>
          <w:rFonts w:ascii="Arial" w:eastAsia="Comic Sans MS" w:hAnsi="Arial" w:cs="Arial"/>
          <w:sz w:val="22"/>
          <w:szCs w:val="22"/>
        </w:rPr>
        <w:t>Jedan primjerak poziva s prijedlogom dnevnog reda  za sjednicu, stavlja se na oglasnu ploču Škole u roku određenom u stavku 1. ovog članka.</w:t>
      </w: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47.</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4B3ECF" w:rsidRPr="00847BB2"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hAnsi="Arial" w:cs="Arial"/>
          <w:sz w:val="22"/>
          <w:szCs w:val="22"/>
        </w:rPr>
        <w:t xml:space="preserve">Sjednica Školskog odbora može se u slučajevima iz stavka 1. ovog članka održati elektronskim putem. </w:t>
      </w:r>
    </w:p>
    <w:p w:rsidR="004B3ECF" w:rsidRPr="00847BB2"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hAnsi="Arial" w:cs="Arial"/>
          <w:sz w:val="22"/>
          <w:szCs w:val="22"/>
        </w:rPr>
        <w:t xml:space="preserve">U slučaju održavanja elektronske sjednice u pozivu za sjednicu koji se dostavlja svim članovima na njihovu mail adresu, uz dnevni red određuje se početak i završetak </w:t>
      </w:r>
    </w:p>
    <w:p w:rsidR="004B3ECF" w:rsidRPr="00847BB2" w:rsidRDefault="004B3ECF" w:rsidP="004B3ECF">
      <w:pPr>
        <w:pStyle w:val="Normal1"/>
        <w:tabs>
          <w:tab w:val="left" w:pos="3915"/>
          <w:tab w:val="center" w:pos="4153"/>
        </w:tabs>
        <w:rPr>
          <w:rFonts w:ascii="Arial" w:hAnsi="Arial" w:cs="Arial"/>
          <w:sz w:val="16"/>
          <w:szCs w:val="16"/>
        </w:rPr>
      </w:pPr>
      <w:r>
        <w:rPr>
          <w:rFonts w:ascii="Arial" w:hAnsi="Arial" w:cs="Arial"/>
          <w:sz w:val="22"/>
          <w:szCs w:val="22"/>
        </w:rPr>
        <w:tab/>
      </w:r>
    </w:p>
    <w:p w:rsidR="004B3ECF" w:rsidRDefault="004B3ECF" w:rsidP="004B3ECF">
      <w:pPr>
        <w:pStyle w:val="Normal1"/>
        <w:jc w:val="both"/>
        <w:rPr>
          <w:rFonts w:ascii="Arial" w:hAnsi="Arial" w:cs="Arial"/>
          <w:sz w:val="22"/>
          <w:szCs w:val="22"/>
        </w:rPr>
      </w:pPr>
      <w:r>
        <w:rPr>
          <w:rFonts w:ascii="Arial" w:hAnsi="Arial" w:cs="Arial"/>
          <w:sz w:val="22"/>
          <w:szCs w:val="22"/>
        </w:rPr>
        <w:t>elektronske sjednice, a u tom se vremenu članovi Školskog odbora očituju elektronskim putem.</w:t>
      </w:r>
    </w:p>
    <w:p w:rsidR="004B3ECF" w:rsidRPr="00847BB2"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hAnsi="Arial" w:cs="Arial"/>
          <w:sz w:val="22"/>
          <w:szCs w:val="22"/>
        </w:rPr>
        <w:t xml:space="preserve">Nakon završetka elektronske sjednice sastavlja se zapisnik u čijem su privitku sva pristigla očitovanja. </w:t>
      </w:r>
    </w:p>
    <w:p w:rsidR="004B3ECF" w:rsidRPr="00847BB2" w:rsidRDefault="004B3ECF" w:rsidP="004B3ECF">
      <w:pPr>
        <w:pStyle w:val="Normal1"/>
        <w:jc w:val="both"/>
        <w:rPr>
          <w:rFonts w:ascii="Arial" w:hAnsi="Arial" w:cs="Arial"/>
          <w:sz w:val="16"/>
          <w:szCs w:val="16"/>
        </w:rPr>
      </w:pPr>
    </w:p>
    <w:p w:rsidR="004B3ECF" w:rsidRPr="00847BB2" w:rsidRDefault="004B3ECF" w:rsidP="004B3ECF">
      <w:pPr>
        <w:pStyle w:val="Normal1"/>
        <w:jc w:val="both"/>
        <w:rPr>
          <w:rFonts w:ascii="Arial" w:hAnsi="Arial" w:cs="Arial"/>
          <w:sz w:val="16"/>
          <w:szCs w:val="16"/>
        </w:rPr>
      </w:pPr>
    </w:p>
    <w:p w:rsidR="004B3ECF" w:rsidRDefault="004B3ECF" w:rsidP="004B3ECF">
      <w:pPr>
        <w:pStyle w:val="Normal1"/>
        <w:rPr>
          <w:rFonts w:ascii="Arial" w:hAnsi="Arial" w:cs="Arial"/>
          <w:b/>
          <w:sz w:val="22"/>
          <w:szCs w:val="22"/>
        </w:rPr>
      </w:pPr>
      <w:r>
        <w:rPr>
          <w:rFonts w:ascii="Arial" w:hAnsi="Arial" w:cs="Arial"/>
          <w:b/>
          <w:sz w:val="22"/>
          <w:szCs w:val="22"/>
        </w:rPr>
        <w:t>Način rada i odlučivanje na sjednici Školskog odbora</w:t>
      </w:r>
    </w:p>
    <w:p w:rsidR="004B3ECF" w:rsidRDefault="004B3ECF" w:rsidP="004B3ECF">
      <w:pPr>
        <w:pStyle w:val="Normal1"/>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48.</w:t>
      </w:r>
    </w:p>
    <w:p w:rsidR="004B3ECF" w:rsidRDefault="004B3ECF" w:rsidP="004B3ECF">
      <w:pPr>
        <w:pStyle w:val="TextBody"/>
        <w:rPr>
          <w:rFonts w:ascii="Arial" w:hAnsi="Arial" w:cs="Arial"/>
          <w:sz w:val="22"/>
        </w:rPr>
      </w:pPr>
      <w:r>
        <w:rPr>
          <w:rFonts w:ascii="Arial" w:hAnsi="Arial" w:cs="Arial"/>
          <w:sz w:val="22"/>
        </w:rPr>
        <w:t>Prije početka sjednice Školskog odbora predsjedavatelj provjerava je li na sjednici nazočna potrebna većina članova tijela i ako jest započinje sjednicu.</w:t>
      </w:r>
    </w:p>
    <w:p w:rsidR="004B3ECF" w:rsidRPr="00847BB2" w:rsidRDefault="004B3ECF" w:rsidP="004B3ECF">
      <w:pPr>
        <w:pStyle w:val="TextBody"/>
        <w:rPr>
          <w:rFonts w:ascii="Arial" w:hAnsi="Arial" w:cs="Arial"/>
          <w:sz w:val="16"/>
          <w:szCs w:val="16"/>
        </w:rPr>
      </w:pPr>
    </w:p>
    <w:p w:rsidR="004B3ECF" w:rsidRDefault="004B3ECF" w:rsidP="004B3ECF">
      <w:pPr>
        <w:pStyle w:val="TextBody"/>
        <w:rPr>
          <w:rFonts w:ascii="Arial" w:hAnsi="Arial" w:cs="Arial"/>
          <w:sz w:val="22"/>
        </w:rPr>
      </w:pPr>
      <w:r>
        <w:rPr>
          <w:rFonts w:ascii="Arial" w:hAnsi="Arial" w:cs="Arial"/>
          <w:sz w:val="22"/>
        </w:rPr>
        <w:t xml:space="preserve">Sjednici Školskog odbora mogu biti nazočne i druge osobe uz dopuštenje Školskog odbora ili u skladu s posebnim propisima. </w:t>
      </w:r>
    </w:p>
    <w:p w:rsidR="004B3ECF" w:rsidRDefault="004B3ECF" w:rsidP="004B3ECF">
      <w:pPr>
        <w:pStyle w:val="TextBody"/>
        <w:rPr>
          <w:rFonts w:ascii="Arial" w:hAnsi="Arial" w:cs="Arial"/>
          <w:sz w:val="16"/>
          <w:szCs w:val="16"/>
        </w:rPr>
      </w:pPr>
    </w:p>
    <w:p w:rsidR="004B3ECF" w:rsidRDefault="004B3ECF" w:rsidP="004B3ECF">
      <w:pPr>
        <w:pStyle w:val="TextBody"/>
        <w:jc w:val="center"/>
        <w:rPr>
          <w:rFonts w:ascii="Arial" w:hAnsi="Arial" w:cs="Arial"/>
          <w:sz w:val="22"/>
        </w:rPr>
      </w:pPr>
    </w:p>
    <w:p w:rsidR="004B3ECF" w:rsidRPr="00726DF0" w:rsidRDefault="004B3ECF" w:rsidP="004B3ECF">
      <w:pPr>
        <w:pStyle w:val="TextBody"/>
        <w:jc w:val="center"/>
        <w:rPr>
          <w:rFonts w:ascii="Arial" w:hAnsi="Arial" w:cs="Arial"/>
          <w:sz w:val="22"/>
        </w:rPr>
      </w:pPr>
      <w:r>
        <w:rPr>
          <w:rFonts w:ascii="Arial" w:hAnsi="Arial" w:cs="Arial"/>
          <w:sz w:val="22"/>
        </w:rPr>
        <w:lastRenderedPageBreak/>
        <w:t>11</w:t>
      </w:r>
    </w:p>
    <w:p w:rsidR="004B3ECF" w:rsidRDefault="004B3ECF" w:rsidP="004B3ECF">
      <w:pPr>
        <w:pStyle w:val="TextBody"/>
        <w:rPr>
          <w:rFonts w:ascii="Arial" w:hAnsi="Arial" w:cs="Arial"/>
          <w:sz w:val="22"/>
        </w:rPr>
      </w:pPr>
      <w:r>
        <w:rPr>
          <w:rFonts w:ascii="Arial" w:hAnsi="Arial" w:cs="Arial"/>
          <w:sz w:val="22"/>
        </w:rPr>
        <w:t>Nakon prihvaćanja zapisnika s prethodne sjednice i predloženog dnevnog reda prelazi se na raspravu i odlučivanje redoslijedom koji je utvrđen u dnevnom redu.</w:t>
      </w:r>
    </w:p>
    <w:p w:rsidR="004B3ECF" w:rsidRPr="00847BB2" w:rsidRDefault="004B3ECF" w:rsidP="004B3ECF">
      <w:pPr>
        <w:pStyle w:val="TextBody"/>
        <w:rPr>
          <w:rFonts w:ascii="Arial" w:hAnsi="Arial" w:cs="Arial"/>
          <w:sz w:val="16"/>
          <w:szCs w:val="16"/>
        </w:rPr>
      </w:pPr>
    </w:p>
    <w:p w:rsidR="004B3ECF" w:rsidRDefault="004B3ECF" w:rsidP="004B3ECF">
      <w:pPr>
        <w:pStyle w:val="TextBody"/>
        <w:rPr>
          <w:rFonts w:ascii="Arial" w:hAnsi="Arial" w:cs="Arial"/>
          <w:sz w:val="22"/>
        </w:rPr>
      </w:pPr>
      <w:r>
        <w:rPr>
          <w:rFonts w:ascii="Arial" w:hAnsi="Arial" w:cs="Arial"/>
          <w:sz w:val="22"/>
        </w:rPr>
        <w:t>Kada su članovima Školskog odbora dostavljeni materijali za sjednicu na temelju kojih se donosi određena odluka ili zaključak, predsjedavatelj odnosno izvjestitelj dužan je kratko iznijeti sadržaj materijala, predložene odluke ili zaključka.</w:t>
      </w:r>
    </w:p>
    <w:p w:rsidR="004B3ECF" w:rsidRPr="00847BB2" w:rsidRDefault="004B3ECF" w:rsidP="004B3ECF">
      <w:pPr>
        <w:pStyle w:val="TextBody"/>
        <w:rPr>
          <w:rFonts w:ascii="Arial" w:hAnsi="Arial" w:cs="Arial"/>
          <w:sz w:val="16"/>
          <w:szCs w:val="16"/>
        </w:rPr>
      </w:pPr>
    </w:p>
    <w:p w:rsidR="004B3ECF" w:rsidRDefault="004B3ECF" w:rsidP="004B3ECF">
      <w:pPr>
        <w:pStyle w:val="TextBody"/>
        <w:rPr>
          <w:rFonts w:ascii="Arial" w:hAnsi="Arial" w:cs="Arial"/>
          <w:sz w:val="22"/>
        </w:rPr>
      </w:pPr>
      <w:r>
        <w:rPr>
          <w:rFonts w:ascii="Arial" w:hAnsi="Arial" w:cs="Arial"/>
          <w:sz w:val="22"/>
        </w:rPr>
        <w:t>Na sjednici nitko ne može govoriti dok ne dobije riječ od predsjedavatelja sjednice.</w:t>
      </w:r>
    </w:p>
    <w:p w:rsidR="004B3ECF" w:rsidRPr="00847BB2" w:rsidRDefault="004B3ECF" w:rsidP="004B3ECF">
      <w:pPr>
        <w:jc w:val="both"/>
        <w:rPr>
          <w:rFonts w:ascii="Arial" w:hAnsi="Arial" w:cs="Arial"/>
          <w:sz w:val="16"/>
          <w:szCs w:val="16"/>
        </w:rPr>
      </w:pPr>
    </w:p>
    <w:p w:rsidR="004B3ECF" w:rsidRDefault="004B3ECF" w:rsidP="004B3ECF">
      <w:pPr>
        <w:jc w:val="both"/>
        <w:rPr>
          <w:rFonts w:ascii="Arial" w:hAnsi="Arial" w:cs="Arial"/>
          <w:sz w:val="22"/>
          <w:szCs w:val="22"/>
        </w:rPr>
      </w:pPr>
      <w:r>
        <w:rPr>
          <w:rFonts w:ascii="Arial" w:hAnsi="Arial" w:cs="Arial"/>
          <w:sz w:val="22"/>
          <w:szCs w:val="22"/>
        </w:rPr>
        <w:t>Predsjedavatelj daje riječ prijavljenima za raspravu prema redoslijedu kojim su se prijavili, osim ako je to potrebno zbog dopunskog objašnjenja pojedinog predmeta.</w:t>
      </w:r>
    </w:p>
    <w:p w:rsidR="004B3ECF" w:rsidRPr="00847BB2" w:rsidRDefault="004B3ECF" w:rsidP="004B3ECF">
      <w:pPr>
        <w:pStyle w:val="TextBody"/>
        <w:rPr>
          <w:rFonts w:ascii="Arial" w:hAnsi="Arial" w:cs="Arial"/>
          <w:sz w:val="16"/>
          <w:szCs w:val="16"/>
        </w:rPr>
      </w:pPr>
    </w:p>
    <w:p w:rsidR="004B3ECF" w:rsidRDefault="004B3ECF" w:rsidP="004B3ECF">
      <w:pPr>
        <w:pStyle w:val="TextBody"/>
        <w:rPr>
          <w:rFonts w:ascii="Arial" w:hAnsi="Arial" w:cs="Arial"/>
          <w:sz w:val="22"/>
        </w:rPr>
      </w:pPr>
      <w:r>
        <w:rPr>
          <w:rFonts w:ascii="Arial" w:hAnsi="Arial" w:cs="Arial"/>
          <w:sz w:val="22"/>
        </w:rPr>
        <w:t xml:space="preserve">Sudionik u raspravi dužan je govoriti kratko i jasno i iznositi prijedloge za rješavanje predmeta o kojima se raspravlja. </w:t>
      </w:r>
    </w:p>
    <w:p w:rsidR="004B3ECF" w:rsidRPr="00847BB2" w:rsidRDefault="004B3ECF" w:rsidP="004B3ECF">
      <w:pPr>
        <w:jc w:val="both"/>
        <w:rPr>
          <w:rFonts w:ascii="Arial" w:hAnsi="Arial" w:cs="Arial"/>
          <w:sz w:val="16"/>
          <w:szCs w:val="16"/>
        </w:rPr>
      </w:pPr>
    </w:p>
    <w:p w:rsidR="004B3ECF" w:rsidRDefault="004B3ECF" w:rsidP="004B3ECF">
      <w:pPr>
        <w:jc w:val="both"/>
        <w:rPr>
          <w:rFonts w:ascii="Arial" w:hAnsi="Arial" w:cs="Arial"/>
          <w:sz w:val="22"/>
          <w:szCs w:val="22"/>
        </w:rPr>
      </w:pPr>
      <w:r>
        <w:rPr>
          <w:rFonts w:ascii="Arial" w:hAnsi="Arial" w:cs="Arial"/>
          <w:sz w:val="22"/>
          <w:szCs w:val="22"/>
        </w:rPr>
        <w:t>Predsjedavatelj sjednice dužan je skrbiti da sudionika u raspravi nitko ne ometa za vrijeme njegova izlaganja.</w:t>
      </w:r>
    </w:p>
    <w:p w:rsidR="004B3ECF" w:rsidRPr="00847BB2" w:rsidRDefault="004B3ECF" w:rsidP="004B3ECF">
      <w:pPr>
        <w:jc w:val="both"/>
        <w:rPr>
          <w:rFonts w:ascii="Arial" w:hAnsi="Arial" w:cs="Arial"/>
          <w:sz w:val="16"/>
          <w:szCs w:val="16"/>
        </w:rPr>
      </w:pPr>
    </w:p>
    <w:p w:rsidR="004B3ECF" w:rsidRDefault="004B3ECF" w:rsidP="004B3ECF">
      <w:pPr>
        <w:jc w:val="both"/>
        <w:rPr>
          <w:rFonts w:ascii="Arial" w:hAnsi="Arial" w:cs="Arial"/>
          <w:sz w:val="22"/>
          <w:szCs w:val="22"/>
        </w:rPr>
      </w:pPr>
      <w:r>
        <w:rPr>
          <w:rFonts w:ascii="Arial" w:hAnsi="Arial" w:cs="Arial"/>
          <w:sz w:val="22"/>
          <w:szCs w:val="22"/>
        </w:rPr>
        <w:t>Na prijedlog predsjedavatelja ili člana Školski odbor može odlučiti da se uskrati riječ sudioniku u raspravi koji je već govorio o istom predmetu.</w:t>
      </w:r>
    </w:p>
    <w:p w:rsidR="004B3ECF" w:rsidRDefault="004B3ECF" w:rsidP="004B3ECF">
      <w:pPr>
        <w:jc w:val="center"/>
        <w:rPr>
          <w:rFonts w:ascii="Arial" w:hAnsi="Arial" w:cs="Arial"/>
          <w:sz w:val="22"/>
          <w:szCs w:val="22"/>
        </w:rPr>
      </w:pPr>
    </w:p>
    <w:p w:rsidR="004B3ECF" w:rsidRDefault="004B3ECF" w:rsidP="004B3ECF">
      <w:pPr>
        <w:jc w:val="both"/>
        <w:rPr>
          <w:rFonts w:ascii="Arial" w:hAnsi="Arial" w:cs="Arial"/>
          <w:b/>
          <w:sz w:val="22"/>
          <w:szCs w:val="22"/>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Arial" w:hAnsi="Arial" w:cs="Arial"/>
          <w:b/>
          <w:sz w:val="22"/>
          <w:szCs w:val="22"/>
        </w:rPr>
        <w:t xml:space="preserve">Članak 49. </w:t>
      </w:r>
    </w:p>
    <w:p w:rsidR="004B3ECF" w:rsidRDefault="004B3ECF" w:rsidP="004B3ECF">
      <w:pPr>
        <w:pStyle w:val="TextBody"/>
        <w:rPr>
          <w:rFonts w:ascii="Arial" w:hAnsi="Arial" w:cs="Arial"/>
          <w:sz w:val="22"/>
        </w:rPr>
      </w:pPr>
      <w:r>
        <w:rPr>
          <w:rFonts w:ascii="Arial" w:hAnsi="Arial" w:cs="Arial"/>
          <w:sz w:val="22"/>
        </w:rPr>
        <w:t xml:space="preserve">Sjednica Školskog odbora prekida se kada se  broj nazočnih članova smanji ispod broja potrebnog za održavanje sjednice, kada o pojedinom predmetu treba pribaviti dodatne podatke ili isprave i u drugim opravdanim slučajevima. </w:t>
      </w:r>
    </w:p>
    <w:p w:rsidR="004B3ECF" w:rsidRPr="00847BB2" w:rsidRDefault="004B3ECF" w:rsidP="004B3ECF">
      <w:pPr>
        <w:pStyle w:val="TextBody"/>
        <w:rPr>
          <w:rFonts w:ascii="Arial" w:hAnsi="Arial" w:cs="Arial"/>
          <w:sz w:val="16"/>
          <w:szCs w:val="16"/>
        </w:rPr>
      </w:pPr>
    </w:p>
    <w:p w:rsidR="004B3ECF" w:rsidRDefault="004B3ECF" w:rsidP="004B3ECF">
      <w:pPr>
        <w:pStyle w:val="TextBody"/>
        <w:rPr>
          <w:rFonts w:ascii="Arial" w:hAnsi="Arial" w:cs="Arial"/>
          <w:sz w:val="22"/>
        </w:rPr>
      </w:pPr>
      <w:r>
        <w:rPr>
          <w:rFonts w:ascii="Arial" w:hAnsi="Arial" w:cs="Arial"/>
          <w:sz w:val="22"/>
        </w:rPr>
        <w:t>Odluku o prekidu sjednice donosi Školski odbor,  a u slučaju  kada se broj nazočnih članova smanji ispod broja potrebnog za održavanje sjednice, odluku o prekidu sjednice donosi predsjedavatelj.</w:t>
      </w:r>
    </w:p>
    <w:p w:rsidR="004B3ECF" w:rsidRPr="00847BB2" w:rsidRDefault="004B3ECF" w:rsidP="004B3ECF">
      <w:pPr>
        <w:pStyle w:val="TextBody"/>
        <w:rPr>
          <w:rFonts w:ascii="Arial" w:hAnsi="Arial" w:cs="Arial"/>
          <w:sz w:val="16"/>
          <w:szCs w:val="16"/>
        </w:rPr>
      </w:pPr>
    </w:p>
    <w:p w:rsidR="004B3ECF" w:rsidRDefault="004B3ECF" w:rsidP="004B3ECF">
      <w:pPr>
        <w:pStyle w:val="TextBody"/>
        <w:rPr>
          <w:rFonts w:ascii="Arial" w:hAnsi="Arial" w:cs="Arial"/>
          <w:sz w:val="22"/>
        </w:rPr>
      </w:pPr>
      <w:r>
        <w:rPr>
          <w:rFonts w:ascii="Arial" w:hAnsi="Arial" w:cs="Arial"/>
          <w:sz w:val="22"/>
        </w:rPr>
        <w:t>Novu sjednicu Školskog odbora saziva se u skladu s člancima 45.-47. ovog statuta.</w:t>
      </w:r>
    </w:p>
    <w:p w:rsidR="004B3ECF" w:rsidRDefault="004B3ECF" w:rsidP="004B3ECF">
      <w:pPr>
        <w:pStyle w:val="TextBody"/>
        <w:rPr>
          <w:rFonts w:ascii="Arial" w:hAnsi="Arial" w:cs="Arial"/>
          <w:sz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50.</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o pitanjima iz djelokruga rada Školskog odbora odlučuju  većinom glasova ukupnog broja članova. </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pPr>
      <w:r>
        <w:rPr>
          <w:rFonts w:ascii="Arial" w:eastAsia="Comic Sans MS" w:hAnsi="Arial" w:cs="Arial"/>
          <w:sz w:val="22"/>
          <w:szCs w:val="22"/>
        </w:rPr>
        <w:t xml:space="preserve">Glasovanje je javno osim ako je ovim Statutom ili zakonom propisano da se tajno glasuje. </w:t>
      </w:r>
    </w:p>
    <w:p w:rsidR="004B3ECF" w:rsidRDefault="004B3ECF" w:rsidP="004B3ECF">
      <w:pPr>
        <w:pStyle w:val="Normal1"/>
        <w:jc w:val="center"/>
        <w:rPr>
          <w:rFonts w:ascii="Arial" w:eastAsia="Comic Sans MS" w:hAnsi="Arial" w:cs="Arial"/>
          <w:b/>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51.</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O radu sjednice Školskog odbora vodi se zapisnik.</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color w:val="000000" w:themeColor="text1"/>
          <w:sz w:val="22"/>
          <w:szCs w:val="22"/>
        </w:rPr>
      </w:pPr>
      <w:r>
        <w:rPr>
          <w:rFonts w:ascii="Arial" w:eastAsia="Comic Sans MS" w:hAnsi="Arial" w:cs="Arial"/>
          <w:sz w:val="22"/>
          <w:szCs w:val="22"/>
        </w:rPr>
        <w:t xml:space="preserve">Zapisnik se vodi pisano, a može se i tonski snimati po odluci Školskog </w:t>
      </w:r>
      <w:r>
        <w:rPr>
          <w:rFonts w:ascii="Arial" w:eastAsia="Comic Sans MS" w:hAnsi="Arial" w:cs="Arial"/>
          <w:color w:val="000000" w:themeColor="text1"/>
          <w:sz w:val="22"/>
          <w:szCs w:val="22"/>
        </w:rPr>
        <w:t>odbora, a uz prethodnu suglasnost nazočnih na sjednici.</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pPr>
      <w:r>
        <w:rPr>
          <w:rFonts w:ascii="Arial" w:eastAsia="Comic Sans MS" w:hAnsi="Arial" w:cs="Arial"/>
          <w:sz w:val="22"/>
          <w:szCs w:val="22"/>
        </w:rPr>
        <w:t>Zapisnik vodi u pravilu tajnik Škole ili osoba koju odredi predsjednik Školskog odbora u dogovoru s ravnateljem.</w:t>
      </w:r>
    </w:p>
    <w:p w:rsidR="004B3ECF" w:rsidRPr="00847BB2"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hAnsi="Arial" w:cs="Arial"/>
          <w:sz w:val="22"/>
          <w:szCs w:val="22"/>
        </w:rPr>
        <w:t>Zapisnik ima obilježje isprave kojom se potvrđuje rad i oblik rada Školskog odbora.</w:t>
      </w:r>
    </w:p>
    <w:p w:rsidR="004B3ECF" w:rsidRPr="00847BB2" w:rsidRDefault="004B3ECF" w:rsidP="004B3ECF">
      <w:pPr>
        <w:pStyle w:val="Normal1"/>
        <w:jc w:val="both"/>
        <w:rPr>
          <w:rFonts w:ascii="Arial" w:hAnsi="Arial" w:cs="Arial"/>
          <w:color w:val="000000" w:themeColor="text1"/>
          <w:sz w:val="16"/>
          <w:szCs w:val="16"/>
        </w:rPr>
      </w:pPr>
    </w:p>
    <w:p w:rsidR="004B3ECF" w:rsidRDefault="004B3ECF" w:rsidP="004B3ECF">
      <w:pPr>
        <w:pStyle w:val="Normal1"/>
        <w:jc w:val="both"/>
        <w:rPr>
          <w:rFonts w:ascii="Arial" w:eastAsia="Comic Sans MS" w:hAnsi="Arial" w:cs="Arial"/>
          <w:color w:val="000000" w:themeColor="text1"/>
          <w:sz w:val="22"/>
          <w:szCs w:val="22"/>
        </w:rPr>
      </w:pPr>
      <w:r>
        <w:rPr>
          <w:rFonts w:ascii="Arial" w:hAnsi="Arial" w:cs="Arial"/>
          <w:color w:val="000000" w:themeColor="text1"/>
          <w:sz w:val="22"/>
          <w:szCs w:val="22"/>
        </w:rPr>
        <w:t>Zapisnik sadrži:</w:t>
      </w:r>
    </w:p>
    <w:p w:rsidR="004B3ECF" w:rsidRDefault="004B3ECF" w:rsidP="004B3ECF">
      <w:pPr>
        <w:pStyle w:val="TextBody"/>
        <w:numPr>
          <w:ilvl w:val="1"/>
          <w:numId w:val="11"/>
        </w:numPr>
        <w:rPr>
          <w:rFonts w:ascii="Arial" w:hAnsi="Arial" w:cs="Arial"/>
          <w:color w:val="000000" w:themeColor="text1"/>
          <w:sz w:val="22"/>
        </w:rPr>
      </w:pPr>
      <w:r>
        <w:rPr>
          <w:rFonts w:ascii="Arial" w:hAnsi="Arial" w:cs="Arial"/>
          <w:color w:val="000000" w:themeColor="text1"/>
          <w:sz w:val="22"/>
        </w:rPr>
        <w:t>redni broj, mjesto i vrijeme održavanja sjednice, ime i prezime predsjedavatelja i članova nazočnih odnosno nenazočnih na sjednici</w:t>
      </w:r>
    </w:p>
    <w:p w:rsidR="004B3ECF" w:rsidRDefault="004B3ECF" w:rsidP="004B3ECF">
      <w:pPr>
        <w:pStyle w:val="TextBody"/>
        <w:numPr>
          <w:ilvl w:val="1"/>
          <w:numId w:val="11"/>
        </w:numPr>
        <w:rPr>
          <w:rFonts w:ascii="Arial" w:hAnsi="Arial" w:cs="Arial"/>
          <w:color w:val="000000" w:themeColor="text1"/>
          <w:sz w:val="22"/>
        </w:rPr>
      </w:pPr>
      <w:r>
        <w:rPr>
          <w:rFonts w:ascii="Arial" w:hAnsi="Arial" w:cs="Arial"/>
          <w:color w:val="000000" w:themeColor="text1"/>
          <w:sz w:val="22"/>
        </w:rPr>
        <w:t>imena ostalih osoba nazočnih na sjednici</w:t>
      </w:r>
    </w:p>
    <w:p w:rsidR="004B3ECF" w:rsidRDefault="004B3ECF" w:rsidP="004B3ECF">
      <w:pPr>
        <w:pStyle w:val="TextBody"/>
        <w:numPr>
          <w:ilvl w:val="1"/>
          <w:numId w:val="11"/>
        </w:numPr>
        <w:rPr>
          <w:rFonts w:ascii="Arial" w:hAnsi="Arial" w:cs="Arial"/>
          <w:color w:val="000000" w:themeColor="text1"/>
          <w:sz w:val="22"/>
        </w:rPr>
      </w:pPr>
      <w:r>
        <w:rPr>
          <w:rFonts w:ascii="Arial" w:hAnsi="Arial" w:cs="Arial"/>
          <w:color w:val="000000" w:themeColor="text1"/>
          <w:sz w:val="22"/>
        </w:rPr>
        <w:t>potvrdu da je na sjednici nazočan potreban broj članova za pravovaljano odlučivanje</w:t>
      </w:r>
    </w:p>
    <w:p w:rsidR="004B3ECF" w:rsidRDefault="004B3ECF" w:rsidP="004B3ECF">
      <w:pPr>
        <w:pStyle w:val="TextBody"/>
        <w:numPr>
          <w:ilvl w:val="1"/>
          <w:numId w:val="11"/>
        </w:numPr>
        <w:rPr>
          <w:rFonts w:ascii="Arial" w:hAnsi="Arial" w:cs="Arial"/>
          <w:color w:val="000000" w:themeColor="text1"/>
          <w:sz w:val="22"/>
        </w:rPr>
      </w:pPr>
      <w:r>
        <w:rPr>
          <w:rFonts w:ascii="Arial" w:hAnsi="Arial" w:cs="Arial"/>
          <w:color w:val="000000" w:themeColor="text1"/>
          <w:sz w:val="22"/>
        </w:rPr>
        <w:t>dnevni red</w:t>
      </w:r>
    </w:p>
    <w:p w:rsidR="004B3ECF" w:rsidRDefault="004B3ECF" w:rsidP="004B3ECF">
      <w:pPr>
        <w:pStyle w:val="TextBody"/>
        <w:jc w:val="center"/>
        <w:rPr>
          <w:rFonts w:ascii="Arial" w:hAnsi="Arial" w:cs="Arial"/>
          <w:color w:val="000000" w:themeColor="text1"/>
          <w:sz w:val="22"/>
        </w:rPr>
      </w:pPr>
    </w:p>
    <w:p w:rsidR="004B3ECF" w:rsidRDefault="004B3ECF" w:rsidP="004B3ECF">
      <w:pPr>
        <w:pStyle w:val="TextBody"/>
        <w:jc w:val="center"/>
        <w:rPr>
          <w:rFonts w:ascii="Arial" w:hAnsi="Arial" w:cs="Arial"/>
          <w:color w:val="000000" w:themeColor="text1"/>
          <w:sz w:val="22"/>
        </w:rPr>
      </w:pPr>
      <w:r>
        <w:rPr>
          <w:rFonts w:ascii="Arial" w:hAnsi="Arial" w:cs="Arial"/>
          <w:color w:val="000000" w:themeColor="text1"/>
          <w:sz w:val="22"/>
        </w:rPr>
        <w:lastRenderedPageBreak/>
        <w:t>12</w:t>
      </w:r>
    </w:p>
    <w:p w:rsidR="004B3ECF" w:rsidRDefault="004B3ECF" w:rsidP="004B3ECF">
      <w:pPr>
        <w:pStyle w:val="TextBody"/>
        <w:numPr>
          <w:ilvl w:val="1"/>
          <w:numId w:val="11"/>
        </w:numPr>
        <w:rPr>
          <w:rFonts w:ascii="Arial" w:hAnsi="Arial" w:cs="Arial"/>
          <w:color w:val="000000" w:themeColor="text1"/>
          <w:sz w:val="22"/>
        </w:rPr>
      </w:pPr>
      <w:r>
        <w:rPr>
          <w:rFonts w:ascii="Arial" w:hAnsi="Arial" w:cs="Arial"/>
          <w:color w:val="000000" w:themeColor="text1"/>
          <w:sz w:val="22"/>
        </w:rPr>
        <w:t>sažet prikaz rasprave po točkama dnevnog reda</w:t>
      </w:r>
    </w:p>
    <w:p w:rsidR="004B3ECF" w:rsidRDefault="004B3ECF" w:rsidP="004B3ECF">
      <w:pPr>
        <w:pStyle w:val="TextBody"/>
        <w:numPr>
          <w:ilvl w:val="1"/>
          <w:numId w:val="11"/>
        </w:numPr>
        <w:rPr>
          <w:rFonts w:ascii="Arial" w:hAnsi="Arial" w:cs="Arial"/>
          <w:color w:val="000000" w:themeColor="text1"/>
          <w:sz w:val="22"/>
        </w:rPr>
      </w:pPr>
      <w:r>
        <w:rPr>
          <w:rFonts w:ascii="Arial" w:hAnsi="Arial" w:cs="Arial"/>
          <w:color w:val="000000" w:themeColor="text1"/>
          <w:sz w:val="22"/>
        </w:rPr>
        <w:t>rezultate glasovanja kod odlučivanja</w:t>
      </w:r>
    </w:p>
    <w:p w:rsidR="004B3ECF" w:rsidRDefault="004B3ECF" w:rsidP="004B3ECF">
      <w:pPr>
        <w:pStyle w:val="TextBody"/>
        <w:numPr>
          <w:ilvl w:val="1"/>
          <w:numId w:val="11"/>
        </w:numPr>
        <w:rPr>
          <w:rFonts w:ascii="Arial" w:hAnsi="Arial" w:cs="Arial"/>
          <w:color w:val="000000" w:themeColor="text1"/>
          <w:sz w:val="22"/>
        </w:rPr>
      </w:pPr>
      <w:r>
        <w:rPr>
          <w:rFonts w:ascii="Arial" w:hAnsi="Arial" w:cs="Arial"/>
          <w:color w:val="000000" w:themeColor="text1"/>
          <w:sz w:val="22"/>
        </w:rPr>
        <w:t>vrijeme zaključivanja ili prekida sjednice</w:t>
      </w:r>
    </w:p>
    <w:p w:rsidR="004B3ECF" w:rsidRDefault="004B3ECF" w:rsidP="004B3ECF">
      <w:pPr>
        <w:pStyle w:val="TextBody"/>
        <w:numPr>
          <w:ilvl w:val="1"/>
          <w:numId w:val="11"/>
        </w:numPr>
        <w:rPr>
          <w:rFonts w:ascii="Arial" w:hAnsi="Arial" w:cs="Arial"/>
          <w:color w:val="000000" w:themeColor="text1"/>
          <w:sz w:val="22"/>
        </w:rPr>
      </w:pPr>
      <w:r>
        <w:rPr>
          <w:rFonts w:ascii="Arial" w:hAnsi="Arial" w:cs="Arial"/>
          <w:color w:val="000000" w:themeColor="text1"/>
          <w:sz w:val="22"/>
        </w:rPr>
        <w:t>oznaku priloga koji su sastavni dio zapisnika</w:t>
      </w:r>
    </w:p>
    <w:p w:rsidR="004B3ECF" w:rsidRDefault="004B3ECF" w:rsidP="004B3ECF">
      <w:pPr>
        <w:pStyle w:val="TextBody"/>
        <w:numPr>
          <w:ilvl w:val="1"/>
          <w:numId w:val="11"/>
        </w:numPr>
        <w:rPr>
          <w:rFonts w:ascii="Arial" w:hAnsi="Arial" w:cs="Arial"/>
          <w:color w:val="000000" w:themeColor="text1"/>
          <w:sz w:val="22"/>
        </w:rPr>
      </w:pPr>
      <w:r>
        <w:rPr>
          <w:rFonts w:ascii="Arial" w:hAnsi="Arial" w:cs="Arial"/>
          <w:color w:val="000000" w:themeColor="text1"/>
          <w:sz w:val="22"/>
        </w:rPr>
        <w:t>potpis predsjedavatelja sjednice i zapisničara.</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52.</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Članovi povjerenstava i radnih skupina imenuju se na vrijeme koje je potrebno da se završi određeni posao.</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Školski odbor može u svako doba opozvati povjerenstvo ili radnu skupinu, odnosno pojedinog člana.</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Članovi povjerenstava i radnih skupina u pravilu se biraju između radnika Škole.</w:t>
      </w:r>
    </w:p>
    <w:p w:rsidR="004B3ECF" w:rsidRPr="00726DF0"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Iznimno, kada je propisano da određeno povjerenstvo ili radna skupina mora imati sastav odnosno kvalifikacije koje nemaju radnici Škole, Školski odbor imenovat će u povjerenstva ili radne skupine osobe izvan Škole.</w:t>
      </w:r>
    </w:p>
    <w:p w:rsidR="004B3ECF" w:rsidRDefault="004B3ECF" w:rsidP="004B3ECF">
      <w:pPr>
        <w:rPr>
          <w:rFonts w:ascii="Arial" w:eastAsia="Comic Sans MS" w:hAnsi="Arial" w:cs="Arial"/>
          <w:b/>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53.</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O odlukama važnim za rad i poslovanje Škole donesenim na sjednici Školskog odbora radnike se izvješćuje na oglasnoj ploči Škole u roku od 3</w:t>
      </w:r>
      <w:r>
        <w:rPr>
          <w:rFonts w:ascii="Arial" w:eastAsia="Comic Sans MS" w:hAnsi="Arial" w:cs="Arial"/>
          <w:i/>
          <w:color w:val="92D050"/>
          <w:sz w:val="22"/>
          <w:szCs w:val="22"/>
        </w:rPr>
        <w:t xml:space="preserve"> </w:t>
      </w:r>
      <w:r>
        <w:rPr>
          <w:rFonts w:ascii="Arial" w:eastAsia="Comic Sans MS" w:hAnsi="Arial" w:cs="Arial"/>
          <w:sz w:val="22"/>
          <w:szCs w:val="22"/>
        </w:rPr>
        <w:t xml:space="preserve">dana od dana održavanja sjednice na kojoj je donesena odluka. </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4B3ECF" w:rsidRPr="00847BB2" w:rsidRDefault="004B3ECF" w:rsidP="004B3ECF">
      <w:pPr>
        <w:pStyle w:val="Normal1"/>
        <w:jc w:val="both"/>
        <w:rPr>
          <w:rFonts w:ascii="Arial" w:eastAsia="Comic Sans MS" w:hAnsi="Arial" w:cs="Arial"/>
          <w:sz w:val="16"/>
          <w:szCs w:val="16"/>
        </w:rPr>
      </w:pPr>
      <w:r w:rsidRPr="00847BB2">
        <w:rPr>
          <w:rFonts w:ascii="Arial" w:eastAsia="Comic Sans MS" w:hAnsi="Arial" w:cs="Arial"/>
          <w:sz w:val="16"/>
          <w:szCs w:val="16"/>
        </w:rPr>
        <w:tab/>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b/>
          <w:sz w:val="22"/>
          <w:szCs w:val="22"/>
        </w:rPr>
      </w:pPr>
      <w:r>
        <w:rPr>
          <w:rFonts w:ascii="Arial" w:hAnsi="Arial" w:cs="Arial"/>
          <w:b/>
          <w:sz w:val="22"/>
          <w:szCs w:val="22"/>
        </w:rPr>
        <w:t xml:space="preserve">Prestanak mandata i razrješenje člana Školskog odbora </w:t>
      </w: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sz w:val="22"/>
          <w:szCs w:val="22"/>
        </w:rPr>
      </w:pP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i/>
          <w:sz w:val="22"/>
          <w:szCs w:val="22"/>
        </w:rPr>
        <w:tab/>
      </w:r>
      <w:r>
        <w:rPr>
          <w:rFonts w:ascii="Arial" w:eastAsia="Comic Sans MS" w:hAnsi="Arial" w:cs="Arial"/>
          <w:b/>
          <w:sz w:val="22"/>
          <w:szCs w:val="22"/>
        </w:rPr>
        <w:t>Članak 54.</w:t>
      </w:r>
    </w:p>
    <w:p w:rsidR="004B3ECF" w:rsidRDefault="004B3ECF" w:rsidP="004B3ECF">
      <w:pPr>
        <w:pStyle w:val="Normal1"/>
        <w:jc w:val="both"/>
      </w:pPr>
      <w:r>
        <w:rPr>
          <w:rFonts w:ascii="Arial" w:eastAsia="Comic Sans MS" w:hAnsi="Arial" w:cs="Arial"/>
          <w:sz w:val="22"/>
          <w:szCs w:val="22"/>
        </w:rPr>
        <w:t xml:space="preserve">Kada pojedinom članu Školskog odbora iz članka 28. stavka 2. ili stavka 2. podstavaka  1. ili 2. ovoga Statuta prijevremeno prestane mandat  provode se dopunski izbori. </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Dopunski izbori provode se najkasnije u roku od 30 dana od dana prestanka mandata prema stavku 1. ovoga članka. </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pPr>
      <w:r>
        <w:rPr>
          <w:rFonts w:ascii="Arial" w:eastAsia="Comic Sans MS" w:hAnsi="Arial" w:cs="Arial"/>
          <w:sz w:val="22"/>
          <w:szCs w:val="22"/>
        </w:rPr>
        <w:t>Mandat člana Školskog odbora izabranog na dopunskim izborima traje do isteka vremena na koje je bio izabran član Školskog odbora kojemu je mandat prijevremeno prestao.</w:t>
      </w:r>
    </w:p>
    <w:p w:rsidR="004B3ECF" w:rsidRPr="00847BB2" w:rsidRDefault="004B3ECF" w:rsidP="004B3ECF">
      <w:pPr>
        <w:pStyle w:val="Normal1"/>
        <w:tabs>
          <w:tab w:val="left" w:pos="3828"/>
        </w:tabs>
        <w:jc w:val="both"/>
        <w:rPr>
          <w:rFonts w:ascii="Arial" w:eastAsia="Comic Sans MS" w:hAnsi="Arial" w:cs="Arial"/>
          <w:sz w:val="16"/>
          <w:szCs w:val="16"/>
        </w:rPr>
      </w:pPr>
    </w:p>
    <w:p w:rsidR="004B3ECF" w:rsidRDefault="004B3ECF" w:rsidP="004B3ECF">
      <w:pPr>
        <w:pStyle w:val="Normal1"/>
        <w:tabs>
          <w:tab w:val="left" w:pos="3828"/>
        </w:tabs>
        <w:jc w:val="both"/>
      </w:pPr>
      <w:r>
        <w:rPr>
          <w:rFonts w:ascii="Arial" w:eastAsia="Comic Sans MS" w:hAnsi="Arial" w:cs="Arial"/>
          <w:sz w:val="22"/>
          <w:szCs w:val="22"/>
        </w:rPr>
        <w:t xml:space="preserve">Na dopunske izbore odgovarajuće se primjenjuju članci 29. do 38. ovoga Statuta </w:t>
      </w:r>
      <w:r>
        <w:rPr>
          <w:rFonts w:ascii="Arial" w:eastAsia="Comic Sans MS" w:hAnsi="Arial" w:cs="Arial"/>
          <w:color w:val="00000A"/>
          <w:sz w:val="22"/>
          <w:szCs w:val="22"/>
        </w:rPr>
        <w:t>za članove Školskog odbora koje imenuju Učiteljsko</w:t>
      </w:r>
      <w:r>
        <w:rPr>
          <w:rFonts w:ascii="Arial" w:eastAsia="Comic Sans MS" w:hAnsi="Arial" w:cs="Arial"/>
          <w:i/>
          <w:color w:val="00B0F0"/>
          <w:sz w:val="22"/>
          <w:szCs w:val="22"/>
        </w:rPr>
        <w:t xml:space="preserve"> </w:t>
      </w:r>
      <w:r>
        <w:rPr>
          <w:rFonts w:ascii="Arial" w:eastAsia="Comic Sans MS" w:hAnsi="Arial" w:cs="Arial"/>
          <w:color w:val="00000A"/>
          <w:sz w:val="22"/>
          <w:szCs w:val="22"/>
        </w:rPr>
        <w:t>vijeće i Vijeće roditelja.</w:t>
      </w:r>
    </w:p>
    <w:p w:rsidR="004B3ECF" w:rsidRPr="00847BB2" w:rsidRDefault="004B3ECF" w:rsidP="004B3ECF">
      <w:pPr>
        <w:pStyle w:val="Normal1"/>
        <w:tabs>
          <w:tab w:val="left" w:pos="3828"/>
        </w:tabs>
        <w:jc w:val="both"/>
        <w:rPr>
          <w:rFonts w:ascii="Arial" w:eastAsia="Comic Sans MS" w:hAnsi="Arial" w:cs="Arial"/>
          <w:color w:val="00000A"/>
          <w:sz w:val="16"/>
          <w:szCs w:val="16"/>
        </w:rPr>
      </w:pPr>
    </w:p>
    <w:p w:rsidR="004B3ECF" w:rsidRDefault="004B3ECF" w:rsidP="004B3ECF">
      <w:pPr>
        <w:pStyle w:val="Normal1"/>
        <w:tabs>
          <w:tab w:val="left" w:pos="3828"/>
        </w:tabs>
        <w:jc w:val="both"/>
        <w:rPr>
          <w:rFonts w:ascii="Arial" w:eastAsia="Comic Sans MS" w:hAnsi="Arial" w:cs="Arial"/>
          <w:color w:val="00000A"/>
          <w:sz w:val="22"/>
          <w:szCs w:val="22"/>
        </w:rPr>
      </w:pPr>
      <w:r>
        <w:rPr>
          <w:rFonts w:ascii="Arial" w:eastAsia="Comic Sans MS" w:hAnsi="Arial" w:cs="Arial"/>
          <w:color w:val="00000A"/>
          <w:sz w:val="22"/>
          <w:szCs w:val="22"/>
        </w:rPr>
        <w:t>Na dopunskom izboru jednog  člana bira radničko vijeće, a ako nije utemeljeno radničko vijeće imenuju ga radnici neposrednim i tajnim glasovanjem na način propisan Zakonom o radu za izbor radničkog vijeća koje ima samo jednog člana.</w:t>
      </w:r>
    </w:p>
    <w:p w:rsidR="004B3ECF" w:rsidRDefault="004B3ECF" w:rsidP="004B3ECF">
      <w:pPr>
        <w:pStyle w:val="Normal1"/>
        <w:ind w:left="3600"/>
        <w:jc w:val="both"/>
        <w:rPr>
          <w:rFonts w:ascii="Arial" w:eastAsia="Comic Sans MS" w:hAnsi="Arial" w:cs="Arial"/>
          <w:b/>
          <w:sz w:val="22"/>
          <w:szCs w:val="22"/>
        </w:rPr>
      </w:pPr>
    </w:p>
    <w:p w:rsidR="004B3ECF" w:rsidRDefault="004B3ECF" w:rsidP="004B3ECF">
      <w:pPr>
        <w:pStyle w:val="Normal1"/>
        <w:ind w:left="3600"/>
        <w:jc w:val="both"/>
        <w:rPr>
          <w:rFonts w:ascii="Arial" w:eastAsia="Comic Sans MS" w:hAnsi="Arial" w:cs="Arial"/>
          <w:b/>
          <w:sz w:val="22"/>
          <w:szCs w:val="22"/>
        </w:rPr>
      </w:pPr>
    </w:p>
    <w:p w:rsidR="004B3ECF" w:rsidRDefault="004B3ECF" w:rsidP="004B3ECF">
      <w:pPr>
        <w:pStyle w:val="Normal1"/>
        <w:ind w:left="3600"/>
        <w:jc w:val="both"/>
        <w:rPr>
          <w:rFonts w:ascii="Arial" w:eastAsia="Comic Sans MS" w:hAnsi="Arial" w:cs="Arial"/>
          <w:b/>
          <w:sz w:val="22"/>
          <w:szCs w:val="22"/>
        </w:rPr>
      </w:pPr>
    </w:p>
    <w:p w:rsidR="004B3ECF" w:rsidRDefault="004B3ECF" w:rsidP="004B3ECF">
      <w:pPr>
        <w:pStyle w:val="Normal1"/>
        <w:ind w:left="3600"/>
        <w:jc w:val="both"/>
        <w:rPr>
          <w:rFonts w:ascii="Arial" w:eastAsia="Comic Sans MS" w:hAnsi="Arial" w:cs="Arial"/>
          <w:b/>
          <w:sz w:val="22"/>
          <w:szCs w:val="22"/>
        </w:rPr>
      </w:pPr>
    </w:p>
    <w:p w:rsidR="004B3ECF" w:rsidRDefault="004B3ECF" w:rsidP="004B3ECF">
      <w:pPr>
        <w:pStyle w:val="Normal1"/>
        <w:ind w:left="3600"/>
        <w:jc w:val="both"/>
        <w:rPr>
          <w:rFonts w:ascii="Arial" w:eastAsia="Comic Sans MS" w:hAnsi="Arial" w:cs="Arial"/>
          <w:b/>
          <w:sz w:val="22"/>
          <w:szCs w:val="22"/>
        </w:rPr>
      </w:pPr>
    </w:p>
    <w:p w:rsidR="004B3ECF" w:rsidRDefault="004B3ECF" w:rsidP="004B3ECF">
      <w:pPr>
        <w:pStyle w:val="Normal1"/>
        <w:ind w:left="3600"/>
        <w:jc w:val="both"/>
        <w:rPr>
          <w:rFonts w:ascii="Arial" w:eastAsia="Comic Sans MS" w:hAnsi="Arial" w:cs="Arial"/>
          <w:b/>
          <w:sz w:val="22"/>
          <w:szCs w:val="22"/>
        </w:rPr>
      </w:pPr>
    </w:p>
    <w:p w:rsidR="004B3ECF" w:rsidRDefault="004B3ECF" w:rsidP="004B3ECF">
      <w:pPr>
        <w:pStyle w:val="Normal1"/>
        <w:ind w:left="3600"/>
        <w:jc w:val="both"/>
        <w:rPr>
          <w:rFonts w:ascii="Arial" w:eastAsia="Comic Sans MS" w:hAnsi="Arial" w:cs="Arial"/>
          <w:b/>
          <w:sz w:val="22"/>
          <w:szCs w:val="22"/>
        </w:rPr>
      </w:pPr>
    </w:p>
    <w:p w:rsidR="004B3ECF" w:rsidRDefault="004B3ECF" w:rsidP="004B3ECF">
      <w:pPr>
        <w:pStyle w:val="Normal1"/>
        <w:ind w:left="3600"/>
        <w:jc w:val="both"/>
        <w:rPr>
          <w:rFonts w:ascii="Arial" w:eastAsia="Comic Sans MS" w:hAnsi="Arial" w:cs="Arial"/>
          <w:b/>
          <w:sz w:val="22"/>
          <w:szCs w:val="22"/>
        </w:rPr>
      </w:pPr>
    </w:p>
    <w:p w:rsidR="004B3ECF" w:rsidRPr="00726DF0" w:rsidRDefault="004B3ECF" w:rsidP="004B3ECF">
      <w:pPr>
        <w:pStyle w:val="Normal1"/>
        <w:jc w:val="center"/>
        <w:rPr>
          <w:rFonts w:ascii="Arial" w:eastAsia="Comic Sans MS" w:hAnsi="Arial" w:cs="Arial"/>
          <w:sz w:val="22"/>
          <w:szCs w:val="22"/>
        </w:rPr>
      </w:pPr>
      <w:r>
        <w:rPr>
          <w:rFonts w:ascii="Arial" w:eastAsia="Comic Sans MS" w:hAnsi="Arial" w:cs="Arial"/>
          <w:sz w:val="22"/>
          <w:szCs w:val="22"/>
        </w:rPr>
        <w:lastRenderedPageBreak/>
        <w:t>13</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55.</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Člana Školskog odbora iz reda učitelja i stručnih suradnika i iz reda roditelja razrješuje se</w:t>
      </w:r>
      <w:r>
        <w:rPr>
          <w:rFonts w:ascii="Arial" w:eastAsia="Comic Sans MS" w:hAnsi="Arial" w:cs="Arial"/>
          <w:i/>
          <w:sz w:val="22"/>
          <w:szCs w:val="22"/>
        </w:rPr>
        <w:t>:</w:t>
      </w:r>
    </w:p>
    <w:p w:rsidR="004B3ECF" w:rsidRDefault="004B3ECF" w:rsidP="004B3ECF">
      <w:pPr>
        <w:pStyle w:val="Normal1"/>
        <w:numPr>
          <w:ilvl w:val="0"/>
          <w:numId w:val="4"/>
        </w:numPr>
        <w:ind w:hanging="359"/>
        <w:jc w:val="both"/>
        <w:rPr>
          <w:rFonts w:ascii="Arial" w:eastAsia="Comic Sans MS" w:hAnsi="Arial" w:cs="Arial"/>
          <w:sz w:val="22"/>
          <w:szCs w:val="22"/>
        </w:rPr>
      </w:pPr>
      <w:r>
        <w:rPr>
          <w:rFonts w:ascii="Arial" w:eastAsia="Comic Sans MS" w:hAnsi="Arial" w:cs="Arial"/>
          <w:sz w:val="22"/>
          <w:szCs w:val="22"/>
        </w:rPr>
        <w:t xml:space="preserve">ako podnese ostavku na članstvo u Školskom odboru </w:t>
      </w:r>
    </w:p>
    <w:p w:rsidR="004B3ECF" w:rsidRDefault="004B3ECF" w:rsidP="004B3ECF">
      <w:pPr>
        <w:pStyle w:val="Normal1"/>
        <w:numPr>
          <w:ilvl w:val="0"/>
          <w:numId w:val="4"/>
        </w:numPr>
        <w:ind w:hanging="359"/>
        <w:jc w:val="both"/>
        <w:rPr>
          <w:rFonts w:ascii="Arial" w:eastAsia="Comic Sans MS" w:hAnsi="Arial" w:cs="Arial"/>
          <w:sz w:val="22"/>
          <w:szCs w:val="22"/>
        </w:rPr>
      </w:pPr>
      <w:r>
        <w:rPr>
          <w:rFonts w:ascii="Arial" w:eastAsia="Comic Sans MS" w:hAnsi="Arial" w:cs="Arial"/>
          <w:sz w:val="22"/>
          <w:szCs w:val="22"/>
        </w:rPr>
        <w:t>ako mu kao učitelju odnosno stručnom suradniku  prestane radni odnos u Školi</w:t>
      </w:r>
    </w:p>
    <w:p w:rsidR="004B3ECF" w:rsidRDefault="004B3ECF" w:rsidP="004B3ECF">
      <w:pPr>
        <w:pStyle w:val="Normal1"/>
        <w:numPr>
          <w:ilvl w:val="0"/>
          <w:numId w:val="4"/>
        </w:numPr>
        <w:ind w:hanging="359"/>
        <w:jc w:val="both"/>
        <w:rPr>
          <w:rFonts w:ascii="Arial" w:eastAsia="Comic Sans MS" w:hAnsi="Arial" w:cs="Arial"/>
          <w:sz w:val="22"/>
          <w:szCs w:val="22"/>
        </w:rPr>
      </w:pPr>
      <w:r>
        <w:rPr>
          <w:rFonts w:ascii="Arial" w:eastAsia="Comic Sans MS" w:hAnsi="Arial" w:cs="Arial"/>
          <w:sz w:val="22"/>
          <w:szCs w:val="22"/>
        </w:rPr>
        <w:t>ako učeniku čiji je roditelj član Školskog odbora prestane školovanje u ovoj Školi, najkasnije u roku od 60 dana od dana kada je prestalo školovanje učenika u Školi</w:t>
      </w:r>
    </w:p>
    <w:p w:rsidR="004B3ECF" w:rsidRDefault="004B3ECF" w:rsidP="004B3ECF">
      <w:pPr>
        <w:pStyle w:val="Normal1"/>
        <w:numPr>
          <w:ilvl w:val="0"/>
          <w:numId w:val="4"/>
        </w:numPr>
        <w:ind w:hanging="359"/>
        <w:jc w:val="both"/>
        <w:rPr>
          <w:rFonts w:ascii="Arial" w:eastAsia="Comic Sans MS" w:hAnsi="Arial" w:cs="Arial"/>
          <w:sz w:val="22"/>
          <w:szCs w:val="22"/>
        </w:rPr>
      </w:pPr>
      <w:r>
        <w:rPr>
          <w:rFonts w:ascii="Arial" w:eastAsia="Comic Sans MS" w:hAnsi="Arial" w:cs="Arial"/>
          <w:sz w:val="22"/>
          <w:szCs w:val="22"/>
        </w:rPr>
        <w:t>ako privremeno ili trajno ne može izvršavati obveze člana</w:t>
      </w:r>
    </w:p>
    <w:p w:rsidR="004B3ECF" w:rsidRDefault="004B3ECF" w:rsidP="004B3ECF">
      <w:pPr>
        <w:pStyle w:val="Normal1"/>
        <w:numPr>
          <w:ilvl w:val="0"/>
          <w:numId w:val="4"/>
        </w:numPr>
        <w:ind w:hanging="359"/>
        <w:jc w:val="both"/>
      </w:pPr>
      <w:r>
        <w:rPr>
          <w:rFonts w:ascii="Arial" w:eastAsia="Comic Sans MS" w:hAnsi="Arial" w:cs="Arial"/>
          <w:sz w:val="22"/>
          <w:szCs w:val="22"/>
        </w:rPr>
        <w:t>ako zbog nastanka razloga iz posebnih propisa član više ne može obavljati poslove učitelja  i stručnog suradnika ili ako je roditelj sankcioniran sukladno odredbama posebnih propisa</w:t>
      </w:r>
    </w:p>
    <w:p w:rsidR="004B3ECF" w:rsidRDefault="004B3ECF" w:rsidP="004B3ECF">
      <w:pPr>
        <w:pStyle w:val="Normal1"/>
        <w:ind w:left="361"/>
        <w:jc w:val="both"/>
      </w:pPr>
      <w:r>
        <w:rPr>
          <w:rFonts w:ascii="Arial" w:eastAsia="Comic Sans MS" w:hAnsi="Arial" w:cs="Arial"/>
          <w:sz w:val="22"/>
          <w:szCs w:val="22"/>
        </w:rPr>
        <w:t xml:space="preserve">6. ako tijelo koje ga je imenovalo u Školski odbor  nije zadovoljno njegovim </w:t>
      </w:r>
      <w:r>
        <w:rPr>
          <w:rFonts w:ascii="Arial" w:eastAsia="Comic Sans MS" w:hAnsi="Arial" w:cs="Arial"/>
          <w:sz w:val="22"/>
          <w:szCs w:val="22"/>
        </w:rPr>
        <w:tab/>
        <w:t xml:space="preserve">radom u Školskom odboru i ako u postupku imenovanja ravnatelja ne glasuje </w:t>
      </w:r>
      <w:r>
        <w:rPr>
          <w:rFonts w:ascii="Arial" w:eastAsia="Comic Sans MS" w:hAnsi="Arial" w:cs="Arial"/>
          <w:sz w:val="22"/>
          <w:szCs w:val="22"/>
        </w:rPr>
        <w:tab/>
        <w:t>u skladu sa zaključkom tijela koje ga je imenovalo u Školski odbor</w:t>
      </w:r>
    </w:p>
    <w:p w:rsidR="004B3ECF" w:rsidRDefault="004B3ECF" w:rsidP="004B3ECF">
      <w:pPr>
        <w:pStyle w:val="Normal1"/>
        <w:numPr>
          <w:ilvl w:val="0"/>
          <w:numId w:val="2"/>
        </w:numPr>
        <w:ind w:hanging="359"/>
        <w:jc w:val="both"/>
      </w:pPr>
      <w:r>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4B3ECF" w:rsidRDefault="004B3ECF" w:rsidP="004B3ECF">
      <w:pPr>
        <w:pStyle w:val="Normal1"/>
        <w:numPr>
          <w:ilvl w:val="0"/>
          <w:numId w:val="2"/>
        </w:numPr>
        <w:ind w:hanging="359"/>
        <w:jc w:val="both"/>
        <w:rPr>
          <w:rFonts w:ascii="Arial" w:eastAsia="Comic Sans MS" w:hAnsi="Arial" w:cs="Arial"/>
          <w:sz w:val="22"/>
          <w:szCs w:val="22"/>
        </w:rPr>
      </w:pPr>
      <w:r>
        <w:rPr>
          <w:rFonts w:ascii="Arial" w:eastAsia="Comic Sans MS" w:hAnsi="Arial" w:cs="Arial"/>
          <w:sz w:val="22"/>
          <w:szCs w:val="22"/>
        </w:rPr>
        <w:t xml:space="preserve">ako nastanu razlozi iz posebnih propisa zbog kojih osoba više ne može biti član Školskog odbora </w:t>
      </w:r>
    </w:p>
    <w:p w:rsidR="004B3ECF" w:rsidRPr="00726DF0" w:rsidRDefault="004B3ECF" w:rsidP="004B3ECF">
      <w:pPr>
        <w:pStyle w:val="Normal1"/>
        <w:jc w:val="center"/>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Prijedlog za razrješenje člana Školskog odbora iz reda učitelja i stručnih suradnika može dati najmanje desetina članova Učiteljskog</w:t>
      </w:r>
      <w:r>
        <w:rPr>
          <w:rFonts w:ascii="Arial" w:eastAsia="Comic Sans MS" w:hAnsi="Arial" w:cs="Arial"/>
          <w:i/>
          <w:color w:val="00B0F0"/>
          <w:sz w:val="22"/>
          <w:szCs w:val="22"/>
        </w:rPr>
        <w:t xml:space="preserve"> </w:t>
      </w:r>
      <w:r>
        <w:rPr>
          <w:rFonts w:ascii="Arial" w:eastAsia="Comic Sans MS" w:hAnsi="Arial" w:cs="Arial"/>
          <w:sz w:val="22"/>
          <w:szCs w:val="22"/>
        </w:rPr>
        <w:t>vijeća, a prijedlog za razrješenje člana  Školskog odbora iz reda roditelja može predložiti najmanje desetina članova Vijeća roditelja.</w:t>
      </w:r>
    </w:p>
    <w:p w:rsidR="004B3ECF" w:rsidRPr="00847BB2" w:rsidRDefault="004B3ECF" w:rsidP="004B3ECF">
      <w:pPr>
        <w:pStyle w:val="Normal1"/>
        <w:rPr>
          <w:rFonts w:ascii="Arial" w:hAnsi="Arial" w:cs="Arial"/>
          <w:color w:val="000000" w:themeColor="text1"/>
          <w:sz w:val="16"/>
          <w:szCs w:val="16"/>
        </w:rPr>
      </w:pPr>
    </w:p>
    <w:p w:rsidR="004B3ECF" w:rsidRPr="00847BB2" w:rsidRDefault="004B3ECF" w:rsidP="004B3ECF">
      <w:pPr>
        <w:pStyle w:val="Normal1"/>
        <w:rPr>
          <w:rFonts w:ascii="Arial" w:eastAsia="Comic Sans MS" w:hAnsi="Arial" w:cs="Arial"/>
          <w:b/>
          <w:color w:val="000000" w:themeColor="text1"/>
          <w:sz w:val="16"/>
          <w:szCs w:val="16"/>
        </w:rPr>
      </w:pPr>
    </w:p>
    <w:p w:rsidR="004B3ECF" w:rsidRDefault="004B3ECF" w:rsidP="004B3ECF">
      <w:pPr>
        <w:pStyle w:val="Normal1"/>
        <w:rPr>
          <w:rFonts w:ascii="Arial" w:eastAsia="Comic Sans MS" w:hAnsi="Arial" w:cs="Arial"/>
          <w:b/>
          <w:sz w:val="22"/>
          <w:szCs w:val="22"/>
        </w:rPr>
      </w:pPr>
      <w:r>
        <w:rPr>
          <w:rFonts w:ascii="Arial" w:eastAsia="Comic Sans MS" w:hAnsi="Arial" w:cs="Arial"/>
          <w:b/>
          <w:sz w:val="22"/>
          <w:szCs w:val="22"/>
        </w:rPr>
        <w:t xml:space="preserve">Raspuštanje Školskog odbora i razrješenje člana Školskog odbora </w:t>
      </w:r>
    </w:p>
    <w:p w:rsidR="004B3ECF" w:rsidRDefault="004B3ECF" w:rsidP="004B3ECF">
      <w:pPr>
        <w:pStyle w:val="Normal1"/>
        <w:rPr>
          <w:rFonts w:ascii="Arial" w:eastAsia="Comic Sans MS" w:hAnsi="Arial" w:cs="Arial"/>
          <w:b/>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56.</w:t>
      </w:r>
    </w:p>
    <w:p w:rsidR="004B3ECF" w:rsidRDefault="004B3ECF" w:rsidP="004B3ECF">
      <w:pPr>
        <w:pStyle w:val="Normal1"/>
        <w:jc w:val="both"/>
      </w:pPr>
      <w:r>
        <w:rPr>
          <w:rFonts w:ascii="Arial" w:eastAsia="Comic Sans MS" w:hAnsi="Arial" w:cs="Arial"/>
          <w:sz w:val="22"/>
          <w:szCs w:val="22"/>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pPr>
      <w:r>
        <w:rPr>
          <w:rFonts w:ascii="Arial" w:eastAsia="Comic Sans MS" w:hAnsi="Arial" w:cs="Arial"/>
          <w:sz w:val="22"/>
          <w:szCs w:val="22"/>
        </w:rPr>
        <w:t>Odluku o raspuštanju Školskog odbora donosi Ured državne uprave Sisačko-moslavačke županije</w:t>
      </w:r>
      <w:r>
        <w:rPr>
          <w:rFonts w:ascii="Arial" w:eastAsia="Comic Sans MS" w:hAnsi="Arial" w:cs="Arial"/>
          <w:color w:val="000000" w:themeColor="text1"/>
          <w:sz w:val="22"/>
          <w:szCs w:val="22"/>
        </w:rPr>
        <w:t>.</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Odlukom o raspuštanju Školskog odbora imenuje se povjerenstvo koje privremeno zamjenjuje Školski odbor.</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Na imenovanje povjerenstva, način rada te ovlasti povjerenstva koje privremeno zamjenjuje Školski odbor primjenjuju se odredbe članka 121. stavci 4. – 11.  Zakona o odgoju i obrazovanju u osnovnoj i srednjoj školi. </w:t>
      </w:r>
    </w:p>
    <w:p w:rsidR="004B3ECF" w:rsidRDefault="004B3ECF" w:rsidP="004B3ECF">
      <w:pPr>
        <w:pStyle w:val="Normal1"/>
        <w:jc w:val="center"/>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57.</w:t>
      </w:r>
    </w:p>
    <w:p w:rsidR="004B3ECF" w:rsidRDefault="004B3ECF" w:rsidP="004B3ECF">
      <w:pPr>
        <w:pStyle w:val="Normal1"/>
        <w:jc w:val="both"/>
      </w:pPr>
      <w:r>
        <w:rPr>
          <w:rFonts w:ascii="Arial" w:eastAsia="Comic Sans MS" w:hAnsi="Arial" w:cs="Arial"/>
          <w:sz w:val="22"/>
          <w:szCs w:val="22"/>
        </w:rPr>
        <w:t xml:space="preserve">Član Školskog odbora koji je razriješen prije isteka mandata jer je utvrđeno da ne ispunjava obveze utvrđene zakonom, aktom o osnivanju ili Statutom Škole ne može biti ponovno imenovan za člana istoga Školskog odbora. </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pPr>
      <w:r>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4B3ECF" w:rsidRDefault="004B3ECF" w:rsidP="004B3ECF">
      <w:pPr>
        <w:pStyle w:val="Normal1"/>
        <w:jc w:val="center"/>
        <w:rPr>
          <w:rFonts w:ascii="Arial" w:hAnsi="Arial" w:cs="Arial"/>
          <w:sz w:val="22"/>
          <w:szCs w:val="22"/>
        </w:rPr>
      </w:pPr>
    </w:p>
    <w:p w:rsidR="004B3ECF" w:rsidRDefault="004B3ECF" w:rsidP="004B3ECF">
      <w:pPr>
        <w:pStyle w:val="Normal1"/>
        <w:jc w:val="center"/>
        <w:rPr>
          <w:rFonts w:ascii="Arial" w:hAnsi="Arial" w:cs="Arial"/>
          <w:sz w:val="22"/>
          <w:szCs w:val="22"/>
        </w:rPr>
      </w:pPr>
    </w:p>
    <w:p w:rsidR="004B3ECF" w:rsidRDefault="004B3ECF" w:rsidP="004B3ECF">
      <w:pPr>
        <w:pStyle w:val="Normal1"/>
        <w:jc w:val="center"/>
        <w:rPr>
          <w:rFonts w:ascii="Arial" w:hAnsi="Arial" w:cs="Arial"/>
          <w:sz w:val="22"/>
          <w:szCs w:val="22"/>
        </w:rPr>
      </w:pPr>
    </w:p>
    <w:p w:rsidR="004B3ECF" w:rsidRDefault="004B3ECF" w:rsidP="004B3ECF">
      <w:pPr>
        <w:pStyle w:val="Normal1"/>
        <w:jc w:val="center"/>
        <w:rPr>
          <w:rFonts w:ascii="Arial" w:hAnsi="Arial" w:cs="Arial"/>
          <w:sz w:val="22"/>
          <w:szCs w:val="22"/>
        </w:rPr>
      </w:pPr>
    </w:p>
    <w:p w:rsidR="004B3ECF" w:rsidRPr="00726DF0" w:rsidRDefault="004B3ECF" w:rsidP="004B3ECF">
      <w:pPr>
        <w:pStyle w:val="Normal1"/>
        <w:jc w:val="center"/>
        <w:rPr>
          <w:rFonts w:ascii="Arial" w:hAnsi="Arial" w:cs="Arial"/>
          <w:sz w:val="22"/>
          <w:szCs w:val="22"/>
        </w:rPr>
      </w:pPr>
      <w:r>
        <w:rPr>
          <w:rFonts w:ascii="Arial" w:hAnsi="Arial" w:cs="Arial"/>
          <w:sz w:val="22"/>
          <w:szCs w:val="22"/>
        </w:rPr>
        <w:lastRenderedPageBreak/>
        <w:t>14</w:t>
      </w:r>
    </w:p>
    <w:p w:rsidR="004B3ECF" w:rsidRDefault="004B3ECF" w:rsidP="004B3ECF">
      <w:pPr>
        <w:pStyle w:val="Normal1"/>
        <w:jc w:val="both"/>
        <w:rPr>
          <w:rFonts w:ascii="Arial" w:hAnsi="Arial" w:cs="Arial"/>
          <w:b/>
          <w:sz w:val="22"/>
          <w:szCs w:val="22"/>
        </w:rPr>
      </w:pPr>
      <w:r>
        <w:rPr>
          <w:rFonts w:ascii="Arial" w:hAnsi="Arial" w:cs="Arial"/>
          <w:b/>
          <w:sz w:val="22"/>
          <w:szCs w:val="22"/>
        </w:rPr>
        <w:t xml:space="preserve">Ovlasti Školskog odbora </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58.</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Uz poslove za koje je kao tijelo upravljanja Škole ovlašten zakonom i provedbenim propisima Školski odbor:</w:t>
      </w:r>
    </w:p>
    <w:p w:rsidR="004B3ECF" w:rsidRDefault="004B3ECF" w:rsidP="004B3ECF">
      <w:pPr>
        <w:pStyle w:val="Normal1"/>
        <w:jc w:val="both"/>
      </w:pPr>
      <w:r>
        <w:rPr>
          <w:rFonts w:ascii="Arial" w:eastAsia="Comic Sans MS" w:hAnsi="Arial" w:cs="Arial"/>
          <w:sz w:val="22"/>
          <w:szCs w:val="22"/>
        </w:rPr>
        <w:t>- imenuje ravnatelja Škole uz prethodnu suglasnost ministra,</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razrješuje ravnatelja Škole sukladno zakonskim odredbama i odredbama ovoga</w:t>
      </w:r>
    </w:p>
    <w:p w:rsidR="004B3ECF" w:rsidRDefault="004B3ECF" w:rsidP="004B3ECF">
      <w:pPr>
        <w:pStyle w:val="Normal1"/>
        <w:jc w:val="both"/>
      </w:pPr>
      <w:r>
        <w:rPr>
          <w:rFonts w:ascii="Arial" w:eastAsia="Comic Sans MS" w:hAnsi="Arial" w:cs="Arial"/>
          <w:sz w:val="22"/>
          <w:szCs w:val="22"/>
        </w:rPr>
        <w:t xml:space="preserve">   Statuta,</w:t>
      </w:r>
    </w:p>
    <w:p w:rsidR="004B3ECF" w:rsidRDefault="004B3ECF" w:rsidP="004B3ECF">
      <w:pPr>
        <w:pStyle w:val="Normal1"/>
        <w:jc w:val="both"/>
      </w:pPr>
      <w:r>
        <w:rPr>
          <w:rFonts w:ascii="Arial" w:eastAsia="Comic Sans MS" w:hAnsi="Arial" w:cs="Arial"/>
          <w:sz w:val="22"/>
          <w:szCs w:val="22"/>
        </w:rPr>
        <w:t>- donosi Statut uz prethodnu suglasnost osnivača, a na prijedlog ravnatelja Škole,</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donosi opće akte Škole na prijedlog ravnatelja Škole,</w:t>
      </w:r>
    </w:p>
    <w:p w:rsidR="004B3ECF" w:rsidRDefault="004B3ECF" w:rsidP="004B3ECF">
      <w:pPr>
        <w:pStyle w:val="Normal1"/>
        <w:jc w:val="both"/>
      </w:pPr>
      <w:r>
        <w:rPr>
          <w:rFonts w:ascii="Arial" w:eastAsia="Comic Sans MS" w:hAnsi="Arial" w:cs="Arial"/>
          <w:sz w:val="22"/>
          <w:szCs w:val="22"/>
        </w:rPr>
        <w:t>- donosi školski kurikulum na prijedlog Učiteljskog</w:t>
      </w:r>
      <w:r>
        <w:rPr>
          <w:rFonts w:ascii="Arial" w:eastAsia="Comic Sans MS" w:hAnsi="Arial" w:cs="Arial"/>
          <w:i/>
          <w:color w:val="00B0F0"/>
          <w:sz w:val="22"/>
          <w:szCs w:val="22"/>
        </w:rPr>
        <w:t xml:space="preserve"> </w:t>
      </w:r>
      <w:r>
        <w:rPr>
          <w:rFonts w:ascii="Arial" w:eastAsia="Comic Sans MS" w:hAnsi="Arial" w:cs="Arial"/>
          <w:sz w:val="22"/>
          <w:szCs w:val="22"/>
        </w:rPr>
        <w:t>vijeća i ravnatelja Škole i uz</w:t>
      </w:r>
    </w:p>
    <w:p w:rsidR="004B3ECF" w:rsidRDefault="004B3ECF" w:rsidP="004B3ECF">
      <w:pPr>
        <w:pStyle w:val="Normal1"/>
        <w:jc w:val="both"/>
      </w:pPr>
      <w:r>
        <w:rPr>
          <w:rFonts w:ascii="Arial" w:eastAsia="Comic Sans MS" w:hAnsi="Arial" w:cs="Arial"/>
          <w:sz w:val="22"/>
          <w:szCs w:val="22"/>
        </w:rPr>
        <w:t xml:space="preserve">   mišljenje Vijeća roditelja,</w:t>
      </w:r>
    </w:p>
    <w:p w:rsidR="004B3ECF" w:rsidRDefault="004B3ECF" w:rsidP="004B3ECF">
      <w:pPr>
        <w:pStyle w:val="Normal1"/>
        <w:jc w:val="both"/>
      </w:pPr>
      <w:r>
        <w:rPr>
          <w:rFonts w:ascii="Arial" w:eastAsia="Comic Sans MS" w:hAnsi="Arial" w:cs="Arial"/>
          <w:sz w:val="22"/>
          <w:szCs w:val="22"/>
        </w:rPr>
        <w:t>- donosi godišnji plan i program rada na prijedlog ravnatelja Škole i uz mišljenje</w:t>
      </w:r>
    </w:p>
    <w:p w:rsidR="004B3ECF" w:rsidRDefault="004B3ECF" w:rsidP="004B3ECF">
      <w:pPr>
        <w:pStyle w:val="Normal1"/>
        <w:jc w:val="both"/>
      </w:pPr>
      <w:r>
        <w:rPr>
          <w:rFonts w:ascii="Arial" w:eastAsia="Comic Sans MS" w:hAnsi="Arial" w:cs="Arial"/>
          <w:sz w:val="22"/>
          <w:szCs w:val="22"/>
        </w:rPr>
        <w:t xml:space="preserve">   Vijeća roditelja nadzire njegovo izvršavanje,</w:t>
      </w:r>
    </w:p>
    <w:p w:rsidR="004B3ECF" w:rsidRDefault="004B3ECF" w:rsidP="004B3ECF">
      <w:pPr>
        <w:pStyle w:val="Normal1"/>
        <w:jc w:val="both"/>
      </w:pPr>
      <w:r>
        <w:rPr>
          <w:rFonts w:ascii="Arial" w:eastAsia="Comic Sans MS" w:hAnsi="Arial" w:cs="Arial"/>
          <w:sz w:val="22"/>
          <w:szCs w:val="22"/>
        </w:rPr>
        <w:t>- donosi financijski plan, polugodišnji i  godišnji obračun na prijedlog ravnatelja,</w:t>
      </w:r>
    </w:p>
    <w:p w:rsidR="004B3ECF" w:rsidRDefault="004B3ECF" w:rsidP="004B3ECF">
      <w:pPr>
        <w:pStyle w:val="Normal1"/>
        <w:jc w:val="both"/>
      </w:pPr>
      <w:r>
        <w:rPr>
          <w:rFonts w:ascii="Arial" w:eastAsia="Comic Sans MS" w:hAnsi="Arial" w:cs="Arial"/>
          <w:sz w:val="22"/>
          <w:szCs w:val="22"/>
        </w:rPr>
        <w:t>- daje prethodnu suglasnost ravnatelju Škole pri zasnivanju i prestanku radnog</w:t>
      </w:r>
    </w:p>
    <w:p w:rsidR="004B3ECF" w:rsidRDefault="004B3ECF" w:rsidP="004B3ECF">
      <w:pPr>
        <w:pStyle w:val="Normal1"/>
        <w:jc w:val="both"/>
      </w:pPr>
      <w:r>
        <w:rPr>
          <w:rFonts w:ascii="Arial" w:eastAsia="Comic Sans MS" w:hAnsi="Arial" w:cs="Arial"/>
          <w:sz w:val="22"/>
          <w:szCs w:val="22"/>
        </w:rPr>
        <w:t xml:space="preserve">  odnosa sukladno odredbama Zakona o odgoju i obrazovanju u osnovnoj i srednjoj </w:t>
      </w:r>
    </w:p>
    <w:p w:rsidR="004B3ECF" w:rsidRDefault="004B3ECF" w:rsidP="004B3ECF">
      <w:pPr>
        <w:pStyle w:val="Normal1"/>
        <w:jc w:val="both"/>
      </w:pPr>
      <w:r>
        <w:rPr>
          <w:rFonts w:ascii="Arial" w:eastAsia="Comic Sans MS" w:hAnsi="Arial" w:cs="Arial"/>
          <w:sz w:val="22"/>
          <w:szCs w:val="22"/>
        </w:rPr>
        <w:t xml:space="preserve">  školi,</w:t>
      </w:r>
    </w:p>
    <w:p w:rsidR="004B3ECF" w:rsidRDefault="004B3ECF" w:rsidP="004B3ECF">
      <w:pPr>
        <w:pStyle w:val="Normal1"/>
        <w:jc w:val="both"/>
      </w:pPr>
      <w:r>
        <w:rPr>
          <w:rFonts w:ascii="Arial" w:hAnsi="Arial" w:cs="Arial"/>
          <w:color w:val="00000A"/>
          <w:sz w:val="24"/>
          <w:szCs w:val="24"/>
        </w:rPr>
        <w:t xml:space="preserve">- </w:t>
      </w:r>
      <w:r>
        <w:rPr>
          <w:rFonts w:ascii="Arial" w:hAnsi="Arial" w:cs="Arial"/>
          <w:color w:val="00000A"/>
          <w:sz w:val="22"/>
          <w:szCs w:val="22"/>
        </w:rPr>
        <w:t>donosi odluku o upućivanju radnika na liječnički  pregled kod ovlaštenog izabranog</w:t>
      </w:r>
    </w:p>
    <w:p w:rsidR="004B3ECF" w:rsidRDefault="004B3ECF" w:rsidP="004B3ECF">
      <w:pPr>
        <w:pStyle w:val="Normal1"/>
        <w:jc w:val="both"/>
      </w:pPr>
      <w:r>
        <w:rPr>
          <w:rFonts w:ascii="Arial" w:hAnsi="Arial" w:cs="Arial"/>
          <w:color w:val="00000A"/>
          <w:sz w:val="22"/>
          <w:szCs w:val="22"/>
        </w:rPr>
        <w:t xml:space="preserve">  doktora specijalista medicine rada radi ovlaštenog utvrđivanja prosudbe radne </w:t>
      </w:r>
    </w:p>
    <w:p w:rsidR="004B3ECF" w:rsidRDefault="004B3ECF" w:rsidP="004B3ECF">
      <w:pPr>
        <w:pStyle w:val="Normal1"/>
        <w:jc w:val="both"/>
      </w:pPr>
      <w:r>
        <w:rPr>
          <w:rFonts w:ascii="Arial" w:hAnsi="Arial" w:cs="Arial"/>
          <w:color w:val="00000A"/>
          <w:sz w:val="22"/>
          <w:szCs w:val="22"/>
        </w:rPr>
        <w:t xml:space="preserve">  sposobnosti ako utvrdi da je obrazloženi prijedlog ravnatelja za upućivanje radnika </w:t>
      </w:r>
    </w:p>
    <w:p w:rsidR="004B3ECF" w:rsidRDefault="004B3ECF" w:rsidP="004B3ECF">
      <w:pPr>
        <w:pStyle w:val="Normal1"/>
        <w:jc w:val="both"/>
      </w:pPr>
      <w:r>
        <w:rPr>
          <w:rFonts w:ascii="Arial" w:hAnsi="Arial" w:cs="Arial"/>
          <w:color w:val="00000A"/>
          <w:sz w:val="22"/>
          <w:szCs w:val="22"/>
        </w:rPr>
        <w:t xml:space="preserve">  na liječnički pregled opravdan,</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odlučuje o zahtjevima radnika za zaštitu prava iz radnog odnosa,</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odlučuje o žalbama protiv upravnih akata školskih tijela,</w:t>
      </w:r>
    </w:p>
    <w:p w:rsidR="004B3ECF" w:rsidRPr="001D652E" w:rsidRDefault="004B3ECF" w:rsidP="004B3ECF">
      <w:pPr>
        <w:pStyle w:val="Normal1"/>
        <w:jc w:val="both"/>
        <w:rPr>
          <w:color w:val="000000" w:themeColor="text1"/>
        </w:rPr>
      </w:pPr>
      <w:r w:rsidRPr="001D652E">
        <w:rPr>
          <w:rFonts w:ascii="Arial" w:eastAsia="Comic Sans MS" w:hAnsi="Arial" w:cs="Arial"/>
          <w:color w:val="FF0000"/>
          <w:sz w:val="22"/>
          <w:szCs w:val="22"/>
        </w:rPr>
        <w:t xml:space="preserve">- </w:t>
      </w:r>
      <w:r w:rsidRPr="001D652E">
        <w:rPr>
          <w:rFonts w:ascii="Arial" w:eastAsia="Comic Sans MS" w:hAnsi="Arial" w:cs="Arial"/>
          <w:color w:val="000000" w:themeColor="text1"/>
          <w:sz w:val="22"/>
          <w:szCs w:val="22"/>
        </w:rPr>
        <w:t>odlučuje o ulaganju i nabavi opreme, te nabavi osnovnih sredstava i ostale pokretne</w:t>
      </w:r>
    </w:p>
    <w:p w:rsidR="004B3ECF" w:rsidRDefault="004B3ECF" w:rsidP="004B3ECF">
      <w:pPr>
        <w:pStyle w:val="Normal1"/>
        <w:jc w:val="both"/>
        <w:rPr>
          <w:rFonts w:ascii="Arial" w:eastAsia="Comic Sans MS" w:hAnsi="Arial" w:cs="Arial"/>
          <w:color w:val="000000" w:themeColor="text1"/>
          <w:sz w:val="22"/>
          <w:szCs w:val="22"/>
        </w:rPr>
      </w:pPr>
      <w:r w:rsidRPr="001D652E">
        <w:rPr>
          <w:rFonts w:ascii="Arial" w:eastAsia="Comic Sans MS" w:hAnsi="Arial" w:cs="Arial"/>
          <w:color w:val="000000" w:themeColor="text1"/>
          <w:sz w:val="22"/>
          <w:szCs w:val="22"/>
        </w:rPr>
        <w:t xml:space="preserve">   imovine čija je pojedinačna vrijednost </w:t>
      </w:r>
      <w:r w:rsidRPr="00F76CAF">
        <w:rPr>
          <w:rFonts w:ascii="Arial" w:eastAsia="Comic Sans MS" w:hAnsi="Arial" w:cs="Arial"/>
          <w:color w:val="000000" w:themeColor="text1"/>
          <w:sz w:val="22"/>
          <w:szCs w:val="22"/>
        </w:rPr>
        <w:t>veća od 100.000,00 do 200.000,00 kuna</w:t>
      </w:r>
      <w:r>
        <w:rPr>
          <w:rFonts w:ascii="Arial" w:eastAsia="Comic Sans MS" w:hAnsi="Arial" w:cs="Arial"/>
          <w:color w:val="000000" w:themeColor="text1"/>
          <w:sz w:val="22"/>
          <w:szCs w:val="22"/>
        </w:rPr>
        <w:t>,</w:t>
      </w:r>
    </w:p>
    <w:p w:rsidR="004B3ECF" w:rsidRPr="00F76CAF" w:rsidRDefault="004B3ECF" w:rsidP="004B3ECF">
      <w:pPr>
        <w:pStyle w:val="Normal1"/>
        <w:jc w:val="both"/>
        <w:rPr>
          <w:color w:val="000000" w:themeColor="text1"/>
        </w:rPr>
      </w:pPr>
      <w:r w:rsidRPr="00F76CAF">
        <w:rPr>
          <w:rFonts w:ascii="Arial" w:eastAsia="Comic Sans MS" w:hAnsi="Arial" w:cs="Arial"/>
          <w:color w:val="000000" w:themeColor="text1"/>
          <w:sz w:val="22"/>
          <w:szCs w:val="22"/>
        </w:rPr>
        <w:t>- odlučuje o opterećivanju ili otuđivanju pokretne imovine čija je vrijednost veća od</w:t>
      </w:r>
    </w:p>
    <w:p w:rsidR="004B3ECF" w:rsidRPr="00F76CAF" w:rsidRDefault="004B3ECF" w:rsidP="004B3ECF">
      <w:pPr>
        <w:pStyle w:val="Normal1"/>
        <w:jc w:val="both"/>
        <w:rPr>
          <w:color w:val="000000" w:themeColor="text1"/>
        </w:rPr>
      </w:pPr>
      <w:r w:rsidRPr="00F76CAF">
        <w:rPr>
          <w:rFonts w:ascii="Arial" w:eastAsia="Comic Sans MS" w:hAnsi="Arial" w:cs="Arial"/>
          <w:color w:val="000000" w:themeColor="text1"/>
          <w:sz w:val="22"/>
          <w:szCs w:val="22"/>
        </w:rPr>
        <w:t xml:space="preserve">   100.000,00 do 200.000,00 kuna,</w:t>
      </w:r>
    </w:p>
    <w:p w:rsidR="004B3ECF" w:rsidRPr="00F76CAF" w:rsidRDefault="004B3ECF" w:rsidP="004B3ECF">
      <w:pPr>
        <w:pStyle w:val="Normal1"/>
        <w:jc w:val="both"/>
        <w:rPr>
          <w:color w:val="000000" w:themeColor="text1"/>
        </w:rPr>
      </w:pPr>
      <w:r w:rsidRPr="00F76CAF">
        <w:rPr>
          <w:rFonts w:ascii="Arial" w:eastAsia="Comic Sans MS" w:hAnsi="Arial" w:cs="Arial"/>
          <w:color w:val="000000" w:themeColor="text1"/>
          <w:sz w:val="22"/>
          <w:szCs w:val="22"/>
        </w:rPr>
        <w:t>- uz suglasnost osnivača odlučuje:</w:t>
      </w:r>
    </w:p>
    <w:p w:rsidR="004B3ECF" w:rsidRPr="00F76CAF" w:rsidRDefault="004B3ECF" w:rsidP="004B3ECF">
      <w:pPr>
        <w:pStyle w:val="Normal1"/>
        <w:numPr>
          <w:ilvl w:val="1"/>
          <w:numId w:val="7"/>
        </w:numPr>
        <w:ind w:hanging="359"/>
        <w:jc w:val="both"/>
        <w:rPr>
          <w:color w:val="000000" w:themeColor="text1"/>
        </w:rPr>
      </w:pPr>
      <w:r w:rsidRPr="00F76CAF">
        <w:rPr>
          <w:rFonts w:ascii="Arial" w:eastAsia="Comic Sans MS" w:hAnsi="Arial" w:cs="Arial"/>
          <w:color w:val="000000" w:themeColor="text1"/>
          <w:sz w:val="22"/>
          <w:szCs w:val="22"/>
        </w:rPr>
        <w:t xml:space="preserve">o promjeni djelatnosti Škole, </w:t>
      </w:r>
    </w:p>
    <w:p w:rsidR="004B3ECF" w:rsidRPr="00F76CAF" w:rsidRDefault="004B3ECF" w:rsidP="004B3ECF">
      <w:pPr>
        <w:pStyle w:val="Normal1"/>
        <w:numPr>
          <w:ilvl w:val="1"/>
          <w:numId w:val="7"/>
        </w:numPr>
        <w:ind w:hanging="359"/>
        <w:jc w:val="both"/>
        <w:rPr>
          <w:rFonts w:ascii="Arial" w:hAnsi="Arial" w:cs="Arial"/>
          <w:color w:val="000000" w:themeColor="text1"/>
          <w:sz w:val="22"/>
          <w:szCs w:val="22"/>
        </w:rPr>
      </w:pPr>
      <w:r w:rsidRPr="00F76CAF">
        <w:rPr>
          <w:rFonts w:ascii="Arial" w:eastAsia="Comic Sans MS" w:hAnsi="Arial" w:cs="Arial"/>
          <w:color w:val="000000" w:themeColor="text1"/>
          <w:sz w:val="22"/>
          <w:szCs w:val="22"/>
        </w:rPr>
        <w:t>o stjecanju, opterećivanju ili otuđivanju nekretnina i druge imovine čija je pojedinačna vrijednost veća od  200 000,00 kuna,</w:t>
      </w:r>
    </w:p>
    <w:p w:rsidR="004B3ECF" w:rsidRDefault="004B3ECF" w:rsidP="004B3ECF">
      <w:pPr>
        <w:pStyle w:val="Normal1"/>
        <w:numPr>
          <w:ilvl w:val="1"/>
          <w:numId w:val="7"/>
        </w:numPr>
        <w:ind w:hanging="359"/>
        <w:jc w:val="both"/>
        <w:rPr>
          <w:rFonts w:ascii="Arial" w:hAnsi="Arial" w:cs="Arial"/>
          <w:sz w:val="22"/>
          <w:szCs w:val="22"/>
        </w:rPr>
      </w:pPr>
      <w:r w:rsidRPr="00F76CAF">
        <w:rPr>
          <w:rFonts w:ascii="Arial" w:eastAsia="Comic Sans MS" w:hAnsi="Arial" w:cs="Arial"/>
          <w:color w:val="000000" w:themeColor="text1"/>
          <w:sz w:val="22"/>
          <w:szCs w:val="22"/>
        </w:rPr>
        <w:t>o raspodjeli dobiti u skladu s posebnom odlukom osnivača</w:t>
      </w:r>
      <w:r>
        <w:rPr>
          <w:rFonts w:ascii="Arial" w:eastAsia="Comic Sans MS" w:hAnsi="Arial" w:cs="Arial"/>
          <w:sz w:val="22"/>
          <w:szCs w:val="22"/>
        </w:rPr>
        <w:t>,</w:t>
      </w:r>
    </w:p>
    <w:p w:rsidR="004B3ECF" w:rsidRDefault="004B3ECF" w:rsidP="004B3ECF">
      <w:pPr>
        <w:pStyle w:val="Normal1"/>
        <w:numPr>
          <w:ilvl w:val="1"/>
          <w:numId w:val="7"/>
        </w:numPr>
        <w:ind w:hanging="359"/>
        <w:jc w:val="both"/>
        <w:rPr>
          <w:rFonts w:ascii="Arial" w:hAnsi="Arial" w:cs="Arial"/>
          <w:sz w:val="22"/>
          <w:szCs w:val="22"/>
        </w:rPr>
      </w:pPr>
      <w:r>
        <w:rPr>
          <w:rFonts w:ascii="Arial" w:eastAsia="Comic Sans MS" w:hAnsi="Arial" w:cs="Arial"/>
          <w:sz w:val="22"/>
          <w:szCs w:val="22"/>
        </w:rPr>
        <w:t>o  promjeni naziva i sjedišta Škole,</w:t>
      </w:r>
    </w:p>
    <w:p w:rsidR="004B3ECF" w:rsidRDefault="004B3ECF" w:rsidP="004B3ECF">
      <w:pPr>
        <w:pStyle w:val="Normal1"/>
        <w:numPr>
          <w:ilvl w:val="1"/>
          <w:numId w:val="7"/>
        </w:numPr>
        <w:ind w:hanging="359"/>
        <w:jc w:val="both"/>
        <w:rPr>
          <w:rFonts w:ascii="Arial" w:hAnsi="Arial" w:cs="Arial"/>
          <w:sz w:val="22"/>
          <w:szCs w:val="22"/>
        </w:rPr>
      </w:pPr>
      <w:r>
        <w:rPr>
          <w:rFonts w:ascii="Arial" w:eastAsia="Comic Sans MS" w:hAnsi="Arial" w:cs="Arial"/>
          <w:sz w:val="22"/>
          <w:szCs w:val="22"/>
        </w:rPr>
        <w:t>o statusnim promjenama Škole,</w:t>
      </w:r>
    </w:p>
    <w:p w:rsidR="004B3ECF" w:rsidRDefault="004B3ECF" w:rsidP="004B3ECF">
      <w:pPr>
        <w:pStyle w:val="Normal1"/>
        <w:jc w:val="both"/>
      </w:pPr>
      <w:r>
        <w:rPr>
          <w:rFonts w:ascii="Arial" w:eastAsia="Comic Sans MS" w:hAnsi="Arial" w:cs="Arial"/>
          <w:sz w:val="22"/>
          <w:szCs w:val="22"/>
        </w:rPr>
        <w:t>- daje osnivaču i ravnatelju prijedloge i mišljenja o pojedinim pitanjima važnim za rad</w:t>
      </w:r>
    </w:p>
    <w:p w:rsidR="004B3ECF" w:rsidRDefault="004B3ECF" w:rsidP="004B3ECF">
      <w:pPr>
        <w:pStyle w:val="Normal1"/>
        <w:jc w:val="both"/>
      </w:pPr>
      <w:r>
        <w:rPr>
          <w:rFonts w:ascii="Arial" w:eastAsia="Comic Sans MS" w:hAnsi="Arial" w:cs="Arial"/>
          <w:sz w:val="22"/>
          <w:szCs w:val="22"/>
        </w:rPr>
        <w:t xml:space="preserve">   i sigurnost u Školi,</w:t>
      </w:r>
    </w:p>
    <w:p w:rsidR="004B3ECF" w:rsidRDefault="004B3ECF" w:rsidP="004B3ECF">
      <w:pPr>
        <w:pStyle w:val="Normal1"/>
        <w:jc w:val="both"/>
      </w:pPr>
      <w:r>
        <w:rPr>
          <w:rFonts w:ascii="Arial" w:eastAsia="Comic Sans MS" w:hAnsi="Arial" w:cs="Arial"/>
          <w:sz w:val="22"/>
          <w:szCs w:val="22"/>
        </w:rPr>
        <w:t>- bira i razrješuje predsjednika i zamjenika predsjednika Školskog odbora,</w:t>
      </w:r>
    </w:p>
    <w:p w:rsidR="004B3ECF" w:rsidRDefault="004B3ECF" w:rsidP="004B3ECF">
      <w:pPr>
        <w:pStyle w:val="Normal1"/>
        <w:jc w:val="both"/>
      </w:pPr>
      <w:r>
        <w:rPr>
          <w:rFonts w:ascii="Arial" w:eastAsia="Comic Sans MS" w:hAnsi="Arial" w:cs="Arial"/>
          <w:sz w:val="22"/>
          <w:szCs w:val="22"/>
        </w:rPr>
        <w:t>- razmatra rezultate obrazovnog rada,</w:t>
      </w:r>
    </w:p>
    <w:p w:rsidR="004B3ECF" w:rsidRDefault="004B3ECF" w:rsidP="004B3ECF">
      <w:pPr>
        <w:pStyle w:val="Normal1"/>
        <w:jc w:val="both"/>
      </w:pPr>
      <w:r>
        <w:rPr>
          <w:rFonts w:ascii="Arial" w:eastAsia="Comic Sans MS" w:hAnsi="Arial" w:cs="Arial"/>
          <w:sz w:val="22"/>
          <w:szCs w:val="22"/>
        </w:rPr>
        <w:t>- obavlja druge poslove određene ovim statutom i drugim općim aktima Škole.</w:t>
      </w:r>
    </w:p>
    <w:p w:rsidR="004B3ECF" w:rsidRPr="00847BB2" w:rsidRDefault="004B3ECF" w:rsidP="004B3ECF">
      <w:pPr>
        <w:pStyle w:val="Normal1"/>
        <w:jc w:val="both"/>
        <w:rPr>
          <w:rFonts w:ascii="Arial" w:hAnsi="Arial" w:cs="Arial"/>
          <w:sz w:val="16"/>
          <w:szCs w:val="16"/>
        </w:rPr>
      </w:pPr>
    </w:p>
    <w:p w:rsidR="004B3ECF" w:rsidRPr="00847BB2"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b/>
          <w:sz w:val="22"/>
          <w:szCs w:val="22"/>
        </w:rPr>
      </w:pPr>
      <w:r>
        <w:rPr>
          <w:rFonts w:ascii="Arial" w:eastAsia="Comic Sans MS" w:hAnsi="Arial" w:cs="Arial"/>
          <w:b/>
          <w:sz w:val="22"/>
          <w:szCs w:val="22"/>
        </w:rPr>
        <w:t>V. RAVNATELJ</w:t>
      </w: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b/>
          <w:sz w:val="22"/>
          <w:szCs w:val="22"/>
        </w:rPr>
      </w:pPr>
      <w:r>
        <w:rPr>
          <w:rFonts w:ascii="Arial" w:hAnsi="Arial" w:cs="Arial"/>
          <w:b/>
          <w:sz w:val="22"/>
          <w:szCs w:val="22"/>
        </w:rPr>
        <w:t>Uvjeti</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59.</w:t>
      </w:r>
    </w:p>
    <w:p w:rsidR="004B3ECF" w:rsidRDefault="004B3ECF" w:rsidP="004B3ECF">
      <w:pPr>
        <w:pStyle w:val="Normal1"/>
        <w:rPr>
          <w:rFonts w:ascii="Arial" w:hAnsi="Arial" w:cs="Arial"/>
          <w:color w:val="000000" w:themeColor="text1"/>
          <w:sz w:val="22"/>
          <w:szCs w:val="22"/>
        </w:rPr>
      </w:pPr>
      <w:r>
        <w:rPr>
          <w:rFonts w:ascii="Arial" w:hAnsi="Arial" w:cs="Arial"/>
          <w:color w:val="000000" w:themeColor="text1"/>
          <w:sz w:val="22"/>
          <w:szCs w:val="22"/>
        </w:rPr>
        <w:t>Nužni uvjeti za ravnatelja su:</w:t>
      </w:r>
    </w:p>
    <w:p w:rsidR="004B3ECF" w:rsidRDefault="004B3ECF" w:rsidP="004B3ECF">
      <w:pPr>
        <w:jc w:val="both"/>
        <w:rPr>
          <w:rFonts w:ascii="Arial" w:hAnsi="Arial" w:cs="Arial"/>
          <w:color w:val="000000" w:themeColor="text1"/>
          <w:sz w:val="22"/>
          <w:szCs w:val="22"/>
        </w:rPr>
      </w:pPr>
      <w:r>
        <w:rPr>
          <w:rFonts w:ascii="Arial" w:hAnsi="Arial" w:cs="Arial"/>
          <w:color w:val="000000" w:themeColor="text1"/>
          <w:sz w:val="22"/>
          <w:szCs w:val="22"/>
        </w:rPr>
        <w:t xml:space="preserve">1) završen studij odgovarajuće vrste za rad na radnom mjestu učitelja ili stručnog suradnika u Školi, a koji može biti: </w:t>
      </w:r>
    </w:p>
    <w:p w:rsidR="004B3ECF" w:rsidRDefault="004B3ECF" w:rsidP="004B3ECF">
      <w:pPr>
        <w:spacing w:after="27"/>
        <w:rPr>
          <w:rFonts w:ascii="Arial" w:hAnsi="Arial" w:cs="Arial"/>
          <w:color w:val="000000" w:themeColor="text1"/>
          <w:sz w:val="22"/>
          <w:szCs w:val="22"/>
        </w:rPr>
      </w:pPr>
      <w:r>
        <w:rPr>
          <w:rFonts w:ascii="Arial" w:hAnsi="Arial" w:cs="Arial"/>
          <w:color w:val="000000" w:themeColor="text1"/>
          <w:sz w:val="22"/>
          <w:szCs w:val="22"/>
        </w:rPr>
        <w:tab/>
        <w:t xml:space="preserve">a) sveučilišni diplomski studij ili </w:t>
      </w:r>
    </w:p>
    <w:p w:rsidR="004B3ECF" w:rsidRDefault="004B3ECF" w:rsidP="004B3ECF">
      <w:pPr>
        <w:spacing w:after="27"/>
        <w:rPr>
          <w:rFonts w:ascii="Arial" w:hAnsi="Arial" w:cs="Arial"/>
          <w:color w:val="000000" w:themeColor="text1"/>
          <w:sz w:val="22"/>
          <w:szCs w:val="22"/>
        </w:rPr>
      </w:pPr>
      <w:r>
        <w:rPr>
          <w:rFonts w:ascii="Arial" w:hAnsi="Arial" w:cs="Arial"/>
          <w:color w:val="000000" w:themeColor="text1"/>
          <w:sz w:val="22"/>
          <w:szCs w:val="22"/>
        </w:rPr>
        <w:tab/>
        <w:t xml:space="preserve">b) integrirani preddiplomski i diplomski sveučilišni studij ili </w:t>
      </w:r>
    </w:p>
    <w:p w:rsidR="004B3ECF" w:rsidRDefault="004B3ECF" w:rsidP="004B3ECF">
      <w:pPr>
        <w:rPr>
          <w:rFonts w:ascii="Arial" w:hAnsi="Arial" w:cs="Arial"/>
          <w:color w:val="000000" w:themeColor="text1"/>
          <w:sz w:val="22"/>
          <w:szCs w:val="22"/>
        </w:rPr>
      </w:pPr>
      <w:r>
        <w:rPr>
          <w:rFonts w:ascii="Arial" w:hAnsi="Arial" w:cs="Arial"/>
          <w:color w:val="000000" w:themeColor="text1"/>
          <w:sz w:val="22"/>
          <w:szCs w:val="22"/>
        </w:rPr>
        <w:tab/>
        <w:t>c) specijalistički diplomski stručni studij,</w:t>
      </w:r>
    </w:p>
    <w:p w:rsidR="004B3ECF" w:rsidRDefault="004B3ECF" w:rsidP="004B3ECF">
      <w:pPr>
        <w:jc w:val="both"/>
        <w:rPr>
          <w:rFonts w:ascii="Arial" w:hAnsi="Arial" w:cs="Arial"/>
          <w:color w:val="000000" w:themeColor="text1"/>
          <w:sz w:val="24"/>
          <w:szCs w:val="24"/>
        </w:rPr>
      </w:pPr>
      <w:r>
        <w:rPr>
          <w:rFonts w:ascii="Arial" w:hAnsi="Arial" w:cs="Arial"/>
          <w:color w:val="000000" w:themeColor="text1"/>
          <w:sz w:val="22"/>
          <w:szCs w:val="22"/>
        </w:rPr>
        <w:tab/>
        <w:t xml:space="preserve">d) položen stručni ispit za učitelja, nastavnika ili stručnog suradnika, osim u </w:t>
      </w:r>
      <w:r>
        <w:rPr>
          <w:rFonts w:ascii="Arial" w:hAnsi="Arial" w:cs="Arial"/>
          <w:color w:val="000000" w:themeColor="text1"/>
          <w:sz w:val="22"/>
          <w:szCs w:val="22"/>
        </w:rPr>
        <w:tab/>
        <w:t xml:space="preserve">slučaju iz članka 157. stavaka 1. i 2. Zakona o odgoju i obrazovanju u </w:t>
      </w:r>
      <w:r>
        <w:rPr>
          <w:rFonts w:ascii="Arial" w:hAnsi="Arial" w:cs="Arial"/>
          <w:color w:val="000000" w:themeColor="text1"/>
          <w:sz w:val="22"/>
          <w:szCs w:val="22"/>
        </w:rPr>
        <w:tab/>
        <w:t>osnovnoj i srednjoj školi</w:t>
      </w:r>
      <w:r>
        <w:rPr>
          <w:rFonts w:ascii="Arial" w:hAnsi="Arial" w:cs="Arial"/>
          <w:color w:val="000000" w:themeColor="text1"/>
          <w:sz w:val="24"/>
          <w:szCs w:val="24"/>
        </w:rPr>
        <w:t>.</w:t>
      </w:r>
    </w:p>
    <w:p w:rsidR="004B3ECF" w:rsidRDefault="004B3ECF" w:rsidP="004B3ECF">
      <w:pPr>
        <w:jc w:val="center"/>
        <w:rPr>
          <w:rFonts w:ascii="Arial" w:hAnsi="Arial" w:cs="Arial"/>
          <w:color w:val="000000" w:themeColor="text1"/>
          <w:sz w:val="24"/>
          <w:szCs w:val="24"/>
        </w:rPr>
      </w:pPr>
      <w:r>
        <w:rPr>
          <w:rFonts w:ascii="Arial" w:hAnsi="Arial" w:cs="Arial"/>
          <w:color w:val="000000" w:themeColor="text1"/>
          <w:sz w:val="24"/>
          <w:szCs w:val="24"/>
        </w:rPr>
        <w:lastRenderedPageBreak/>
        <w:t>15</w:t>
      </w:r>
    </w:p>
    <w:p w:rsidR="004B3ECF" w:rsidRDefault="004B3ECF" w:rsidP="004B3ECF">
      <w:pPr>
        <w:jc w:val="both"/>
        <w:rPr>
          <w:rFonts w:ascii="Arial" w:hAnsi="Arial" w:cs="Arial"/>
          <w:color w:val="000000" w:themeColor="text1"/>
          <w:sz w:val="22"/>
          <w:szCs w:val="22"/>
        </w:rPr>
      </w:pPr>
      <w:r>
        <w:rPr>
          <w:rFonts w:ascii="Arial" w:hAnsi="Arial" w:cs="Arial"/>
          <w:color w:val="000000" w:themeColor="text1"/>
          <w:sz w:val="22"/>
          <w:szCs w:val="22"/>
        </w:rPr>
        <w:t>2) uvjeti propisani člankom 106. Zakona o odgoju i obrazovanju u osnovnoj i srednjoj školi,</w:t>
      </w:r>
    </w:p>
    <w:p w:rsidR="004B3ECF" w:rsidRDefault="004B3ECF" w:rsidP="004B3ECF">
      <w:pPr>
        <w:jc w:val="both"/>
        <w:rPr>
          <w:rFonts w:ascii="Arial" w:hAnsi="Arial" w:cs="Arial"/>
          <w:color w:val="000000" w:themeColor="text1"/>
          <w:sz w:val="22"/>
          <w:szCs w:val="22"/>
        </w:rPr>
      </w:pPr>
      <w:r>
        <w:rPr>
          <w:rFonts w:ascii="Arial" w:hAnsi="Arial" w:cs="Arial"/>
          <w:color w:val="000000" w:themeColor="text1"/>
          <w:sz w:val="22"/>
          <w:szCs w:val="22"/>
        </w:rPr>
        <w:t xml:space="preserve">3) najmanje osam godina radnog iskustva u školskim ili drugim ustanovama u sustavu obrazovanja ili u tijelima državne uprave nadležnim za obrazovanje, od čega najmanje pet godina na odgojno-obrazovnim poslovima u školskim ustanovama. </w:t>
      </w:r>
    </w:p>
    <w:p w:rsidR="004B3ECF" w:rsidRPr="00847BB2" w:rsidRDefault="004B3ECF" w:rsidP="004B3ECF">
      <w:pPr>
        <w:spacing w:after="28"/>
        <w:jc w:val="both"/>
        <w:rPr>
          <w:rFonts w:ascii="Arial" w:hAnsi="Arial" w:cs="Arial"/>
          <w:sz w:val="16"/>
          <w:szCs w:val="16"/>
        </w:rPr>
      </w:pPr>
    </w:p>
    <w:p w:rsidR="004B3ECF" w:rsidRDefault="004B3ECF" w:rsidP="004B3ECF">
      <w:pPr>
        <w:spacing w:after="28"/>
        <w:jc w:val="both"/>
        <w:rPr>
          <w:rFonts w:ascii="Arial" w:hAnsi="Arial" w:cs="Arial"/>
          <w:sz w:val="22"/>
          <w:szCs w:val="22"/>
        </w:rPr>
      </w:pPr>
      <w:r>
        <w:rPr>
          <w:rFonts w:ascii="Arial" w:hAnsi="Arial" w:cs="Arial"/>
          <w:sz w:val="22"/>
          <w:szCs w:val="22"/>
        </w:rPr>
        <w:t>Osim osoba koje su završile neki od studija navedenih u stavku 1.  točki 1. ovoga članka ravnatelj Škole može biti i osoba koja je završila stručni četverogodišnji studij za učitelje kojim se stječe 240 ECTS bodova.</w:t>
      </w:r>
    </w:p>
    <w:p w:rsidR="004B3ECF" w:rsidRPr="00847BB2" w:rsidRDefault="004B3ECF" w:rsidP="004B3ECF">
      <w:pPr>
        <w:jc w:val="both"/>
        <w:rPr>
          <w:rFonts w:ascii="Arial" w:hAnsi="Arial" w:cs="Arial"/>
          <w:sz w:val="16"/>
          <w:szCs w:val="16"/>
        </w:rPr>
      </w:pPr>
    </w:p>
    <w:p w:rsidR="004B3ECF" w:rsidRDefault="004B3ECF" w:rsidP="004B3ECF">
      <w:pPr>
        <w:jc w:val="both"/>
        <w:rPr>
          <w:rFonts w:ascii="Arial" w:hAnsi="Arial" w:cs="Arial"/>
          <w:sz w:val="22"/>
          <w:szCs w:val="22"/>
        </w:rPr>
      </w:pPr>
      <w:r>
        <w:rPr>
          <w:rFonts w:ascii="Arial" w:hAnsi="Arial" w:cs="Arial"/>
          <w:sz w:val="22"/>
          <w:szCs w:val="22"/>
        </w:rP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4B3ECF" w:rsidRPr="00847BB2" w:rsidRDefault="004B3ECF" w:rsidP="004B3ECF">
      <w:pPr>
        <w:pStyle w:val="Normal1"/>
        <w:jc w:val="both"/>
        <w:rPr>
          <w:rFonts w:ascii="Arial" w:hAnsi="Arial" w:cs="Arial"/>
          <w:bCs/>
          <w:sz w:val="16"/>
          <w:szCs w:val="16"/>
        </w:rPr>
      </w:pPr>
    </w:p>
    <w:p w:rsidR="004B3ECF" w:rsidRDefault="004B3ECF" w:rsidP="004B3ECF">
      <w:pPr>
        <w:pStyle w:val="Normal1"/>
        <w:jc w:val="both"/>
        <w:rPr>
          <w:rFonts w:ascii="Arial" w:eastAsia="Comic Sans MS" w:hAnsi="Arial" w:cs="Arial"/>
          <w:color w:val="FF0000"/>
          <w:sz w:val="22"/>
          <w:szCs w:val="22"/>
        </w:rPr>
      </w:pPr>
      <w:r>
        <w:rPr>
          <w:rFonts w:ascii="Arial" w:hAnsi="Arial" w:cs="Arial"/>
          <w:bCs/>
          <w:sz w:val="22"/>
          <w:szCs w:val="22"/>
        </w:rPr>
        <w:t xml:space="preserve">Dodatne kompetencije koje se vrednuju u postupku imenovanja ravnatelja Škole su poznavanje stranog jezika, osnovne digitalne vještine i iskustvo rada na projektima, a kandidati za ravnatelja ne moraju imati dodatne kompetencije. </w:t>
      </w:r>
    </w:p>
    <w:p w:rsidR="004B3ECF" w:rsidRPr="00726DF0" w:rsidRDefault="004B3ECF" w:rsidP="004B3ECF">
      <w:pPr>
        <w:pStyle w:val="Normal1"/>
        <w:rPr>
          <w:rFonts w:ascii="Arial" w:hAnsi="Arial" w:cs="Arial"/>
          <w:bCs/>
          <w:sz w:val="16"/>
          <w:szCs w:val="16"/>
        </w:rPr>
      </w:pPr>
    </w:p>
    <w:p w:rsidR="004B3ECF" w:rsidRPr="00726DF0" w:rsidRDefault="004B3ECF" w:rsidP="004B3ECF">
      <w:pPr>
        <w:pStyle w:val="Normal1"/>
        <w:rPr>
          <w:rFonts w:ascii="Arial" w:hAnsi="Arial" w:cs="Arial"/>
          <w:bCs/>
          <w:sz w:val="16"/>
          <w:szCs w:val="16"/>
        </w:rPr>
      </w:pPr>
    </w:p>
    <w:p w:rsidR="004B3ECF" w:rsidRDefault="004B3ECF" w:rsidP="004B3ECF">
      <w:pPr>
        <w:pStyle w:val="Normal1"/>
        <w:rPr>
          <w:rFonts w:ascii="Arial" w:hAnsi="Arial" w:cs="Arial"/>
          <w:b/>
          <w:bCs/>
          <w:sz w:val="22"/>
          <w:szCs w:val="22"/>
        </w:rPr>
      </w:pPr>
      <w:r>
        <w:rPr>
          <w:rFonts w:ascii="Arial" w:hAnsi="Arial" w:cs="Arial"/>
          <w:b/>
          <w:bCs/>
          <w:sz w:val="22"/>
          <w:szCs w:val="22"/>
        </w:rPr>
        <w:t>Natječaj za ravnatelja</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60.</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Natječaj za imenovanje ravnatelja raspisuje Školski odbor najkasnije 60 dana prije isteka mandata aktualnog ravnatelja.</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Natječaj se objavljuje u </w:t>
      </w:r>
      <w:r>
        <w:rPr>
          <w:rFonts w:ascii="Arial" w:eastAsia="Comic Sans MS" w:hAnsi="Arial" w:cs="Arial"/>
          <w:color w:val="00000A"/>
          <w:sz w:val="22"/>
          <w:szCs w:val="22"/>
        </w:rPr>
        <w:t>“Narodnim novinama“ i na mrežnim stranicama Škole.</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p>
    <w:p w:rsidR="004B3ECF" w:rsidRPr="00847BB2" w:rsidRDefault="004B3ECF" w:rsidP="004B3ECF">
      <w:pPr>
        <w:pStyle w:val="Normal1"/>
        <w:jc w:val="both"/>
        <w:rPr>
          <w:rFonts w:ascii="Arial" w:hAnsi="Arial" w:cs="Arial"/>
          <w:bCs/>
          <w:sz w:val="16"/>
          <w:szCs w:val="16"/>
        </w:rPr>
      </w:pPr>
    </w:p>
    <w:p w:rsidR="004B3ECF" w:rsidRDefault="004B3ECF" w:rsidP="004B3ECF">
      <w:pPr>
        <w:pStyle w:val="Normal1"/>
        <w:jc w:val="both"/>
      </w:pPr>
      <w:r>
        <w:rPr>
          <w:rFonts w:ascii="Arial" w:hAnsi="Arial" w:cs="Arial"/>
          <w:bCs/>
          <w:sz w:val="22"/>
          <w:szCs w:val="22"/>
        </w:rPr>
        <w:t>Uz prijavu na natječaj i potrebnu dokumentaciju prema natječaju kandidat za ravnatelja dužan je dostaviti i program rada za mandatno razdoblje.</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61.</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Pri zaprimanju ponuda kandidata za ravnatelja Škole ponude  je potrebno urudžbirati neotvorene, a predsjednik Školskog odbora otvara ih na sjednici Školskog odbora.</w:t>
      </w:r>
    </w:p>
    <w:p w:rsidR="004B3ECF" w:rsidRPr="00847BB2"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Ponude se otvaraju i razmatraju abecednim redom, a za svaku otvorenu ponudu utvrđuje se je li :</w:t>
      </w:r>
    </w:p>
    <w:p w:rsidR="004B3ECF" w:rsidRDefault="004B3ECF" w:rsidP="004B3ECF">
      <w:pPr>
        <w:pStyle w:val="Normal1"/>
        <w:numPr>
          <w:ilvl w:val="1"/>
          <w:numId w:val="7"/>
        </w:numPr>
        <w:ind w:hanging="359"/>
        <w:jc w:val="both"/>
      </w:pPr>
      <w:r>
        <w:rPr>
          <w:rFonts w:ascii="Arial" w:eastAsia="Comic Sans MS" w:hAnsi="Arial" w:cs="Arial"/>
          <w:sz w:val="22"/>
          <w:szCs w:val="22"/>
        </w:rPr>
        <w:t xml:space="preserve">dostavljena u propisanom roku </w:t>
      </w:r>
    </w:p>
    <w:p w:rsidR="004B3ECF" w:rsidRDefault="004B3ECF" w:rsidP="004B3ECF">
      <w:pPr>
        <w:pStyle w:val="Normal1"/>
        <w:numPr>
          <w:ilvl w:val="1"/>
          <w:numId w:val="7"/>
        </w:numPr>
        <w:ind w:hanging="359"/>
        <w:jc w:val="both"/>
      </w:pPr>
      <w:r>
        <w:rPr>
          <w:rFonts w:ascii="Arial" w:eastAsia="Comic Sans MS" w:hAnsi="Arial" w:cs="Arial"/>
          <w:sz w:val="22"/>
          <w:szCs w:val="22"/>
        </w:rPr>
        <w:t>dostavljena dokumentacija koja je navedena u natječaju</w:t>
      </w:r>
    </w:p>
    <w:p w:rsidR="004B3ECF" w:rsidRDefault="004B3ECF" w:rsidP="004B3ECF">
      <w:pPr>
        <w:pStyle w:val="Normal1"/>
        <w:numPr>
          <w:ilvl w:val="1"/>
          <w:numId w:val="7"/>
        </w:numPr>
        <w:ind w:hanging="359"/>
        <w:jc w:val="both"/>
        <w:rPr>
          <w:rFonts w:ascii="Arial" w:hAnsi="Arial" w:cs="Arial"/>
          <w:sz w:val="22"/>
          <w:szCs w:val="22"/>
        </w:rPr>
      </w:pPr>
      <w:r>
        <w:rPr>
          <w:rFonts w:ascii="Arial" w:eastAsia="Comic Sans MS" w:hAnsi="Arial" w:cs="Arial"/>
          <w:sz w:val="22"/>
          <w:szCs w:val="22"/>
        </w:rPr>
        <w:t xml:space="preserve">kandidat ispunjava nužne uvjete za ravnatelja </w:t>
      </w:r>
    </w:p>
    <w:p w:rsidR="004B3ECF" w:rsidRDefault="004B3ECF" w:rsidP="004B3ECF">
      <w:pPr>
        <w:pStyle w:val="Normal1"/>
        <w:numPr>
          <w:ilvl w:val="1"/>
          <w:numId w:val="7"/>
        </w:numPr>
        <w:ind w:hanging="359"/>
        <w:jc w:val="both"/>
        <w:rPr>
          <w:rFonts w:ascii="Arial" w:hAnsi="Arial" w:cs="Arial"/>
          <w:sz w:val="22"/>
          <w:szCs w:val="22"/>
        </w:rPr>
      </w:pPr>
      <w:r>
        <w:rPr>
          <w:rFonts w:ascii="Arial" w:eastAsia="Comic Sans MS" w:hAnsi="Arial" w:cs="Arial"/>
          <w:sz w:val="22"/>
          <w:szCs w:val="22"/>
        </w:rPr>
        <w:t>kandidat dostavio dokaz o dodatnim kompetencijama</w:t>
      </w:r>
    </w:p>
    <w:p w:rsidR="004B3ECF"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16"/>
          <w:szCs w:val="16"/>
        </w:rPr>
      </w:pPr>
    </w:p>
    <w:p w:rsidR="004B3ECF" w:rsidRDefault="004B3ECF" w:rsidP="004B3ECF">
      <w:pPr>
        <w:pStyle w:val="Normal1"/>
        <w:jc w:val="center"/>
        <w:rPr>
          <w:rFonts w:ascii="Arial" w:hAnsi="Arial" w:cs="Arial"/>
          <w:sz w:val="22"/>
          <w:szCs w:val="22"/>
        </w:rPr>
      </w:pPr>
    </w:p>
    <w:p w:rsidR="004B3ECF" w:rsidRDefault="004B3ECF" w:rsidP="004B3ECF">
      <w:pPr>
        <w:pStyle w:val="Normal1"/>
        <w:jc w:val="center"/>
        <w:rPr>
          <w:rFonts w:ascii="Arial" w:hAnsi="Arial" w:cs="Arial"/>
          <w:sz w:val="22"/>
          <w:szCs w:val="22"/>
        </w:rPr>
      </w:pPr>
    </w:p>
    <w:p w:rsidR="004B3ECF" w:rsidRPr="00847BB2" w:rsidRDefault="004B3ECF" w:rsidP="004B3ECF">
      <w:pPr>
        <w:pStyle w:val="Normal1"/>
        <w:jc w:val="center"/>
        <w:rPr>
          <w:rFonts w:ascii="Arial" w:hAnsi="Arial" w:cs="Arial"/>
          <w:sz w:val="16"/>
          <w:szCs w:val="16"/>
        </w:rPr>
      </w:pPr>
      <w:r>
        <w:rPr>
          <w:rFonts w:ascii="Arial" w:hAnsi="Arial" w:cs="Arial"/>
          <w:sz w:val="22"/>
          <w:szCs w:val="22"/>
        </w:rPr>
        <w:lastRenderedPageBreak/>
        <w:t>16</w:t>
      </w:r>
    </w:p>
    <w:p w:rsidR="004B3ECF" w:rsidRDefault="004B3ECF" w:rsidP="004B3ECF">
      <w:pPr>
        <w:pStyle w:val="Normal1"/>
        <w:jc w:val="both"/>
        <w:rPr>
          <w:rFonts w:ascii="Arial" w:hAnsi="Arial" w:cs="Arial"/>
          <w:sz w:val="22"/>
          <w:szCs w:val="22"/>
        </w:rPr>
      </w:pPr>
      <w:r>
        <w:rPr>
          <w:rFonts w:ascii="Arial" w:hAnsi="Arial" w:cs="Arial"/>
          <w:b/>
          <w:sz w:val="22"/>
          <w:szCs w:val="22"/>
        </w:rPr>
        <w:t>Dodatne kompetencije</w:t>
      </w:r>
    </w:p>
    <w:p w:rsidR="004B3ECF" w:rsidRDefault="004B3ECF" w:rsidP="004B3ECF">
      <w:pPr>
        <w:pStyle w:val="Normal1"/>
        <w:jc w:val="center"/>
        <w:rPr>
          <w:rFonts w:ascii="Arial" w:hAnsi="Arial" w:cs="Arial"/>
          <w:b/>
          <w:bCs/>
          <w:sz w:val="22"/>
          <w:szCs w:val="22"/>
        </w:rPr>
      </w:pPr>
      <w:r>
        <w:rPr>
          <w:rFonts w:ascii="Arial" w:hAnsi="Arial" w:cs="Arial"/>
          <w:b/>
          <w:bCs/>
          <w:sz w:val="22"/>
          <w:szCs w:val="22"/>
        </w:rPr>
        <w:t>Članak 62.</w:t>
      </w:r>
    </w:p>
    <w:p w:rsidR="004B3ECF" w:rsidRDefault="004B3ECF" w:rsidP="004B3ECF">
      <w:pPr>
        <w:pStyle w:val="Normal1"/>
        <w:jc w:val="both"/>
        <w:rPr>
          <w:rFonts w:ascii="Arial" w:hAnsi="Arial" w:cs="Arial"/>
          <w:bCs/>
          <w:sz w:val="22"/>
          <w:szCs w:val="22"/>
        </w:rPr>
      </w:pPr>
      <w:r>
        <w:rPr>
          <w:rFonts w:ascii="Arial" w:hAnsi="Arial" w:cs="Arial"/>
          <w:bCs/>
          <w:sz w:val="22"/>
          <w:szCs w:val="22"/>
        </w:rPr>
        <w:t>Dodatne kompetencije za ravnatelja dokazuju se na sljedeći način:</w:t>
      </w:r>
    </w:p>
    <w:p w:rsidR="004B3ECF" w:rsidRDefault="004B3ECF" w:rsidP="004B3ECF">
      <w:pPr>
        <w:pStyle w:val="Normal1"/>
        <w:jc w:val="both"/>
      </w:pPr>
      <w:r>
        <w:rPr>
          <w:rFonts w:ascii="Arial" w:hAnsi="Arial" w:cs="Arial"/>
          <w:bCs/>
          <w:sz w:val="22"/>
          <w:szCs w:val="22"/>
        </w:rPr>
        <w:t>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w:t>
      </w:r>
      <w:r>
        <w:rPr>
          <w:rFonts w:ascii="Arial" w:hAnsi="Arial" w:cs="Arial"/>
          <w:bCs/>
          <w:color w:val="800000"/>
          <w:sz w:val="22"/>
          <w:szCs w:val="22"/>
        </w:rPr>
        <w:t>.</w:t>
      </w:r>
      <w:r>
        <w:rPr>
          <w:rFonts w:ascii="Arial" w:hAnsi="Arial" w:cs="Arial"/>
          <w:bCs/>
          <w:sz w:val="22"/>
          <w:szCs w:val="22"/>
        </w:rPr>
        <w:t xml:space="preserve"> </w:t>
      </w:r>
    </w:p>
    <w:p w:rsidR="004B3ECF" w:rsidRDefault="004B3ECF" w:rsidP="004B3ECF">
      <w:pPr>
        <w:pStyle w:val="Normal1"/>
        <w:jc w:val="both"/>
      </w:pPr>
      <w:r>
        <w:rPr>
          <w:rFonts w:ascii="Arial" w:hAnsi="Arial" w:cs="Arial"/>
          <w:bCs/>
          <w:sz w:val="22"/>
          <w:szCs w:val="22"/>
        </w:rPr>
        <w:t>2. Osnovne digitalne vještine dokazuju se</w:t>
      </w:r>
      <w:r>
        <w:rPr>
          <w:rFonts w:ascii="Arial" w:hAnsi="Arial" w:cs="Arial"/>
          <w:bCs/>
          <w:color w:val="000000" w:themeColor="text1"/>
          <w:sz w:val="22"/>
          <w:szCs w:val="22"/>
        </w:rPr>
        <w:t xml:space="preserve"> preslikom indeksa o završenom kolegiju, </w:t>
      </w:r>
      <w:r>
        <w:rPr>
          <w:rFonts w:ascii="Arial" w:hAnsi="Arial" w:cs="Arial"/>
          <w:bCs/>
          <w:sz w:val="22"/>
          <w:szCs w:val="22"/>
        </w:rPr>
        <w:t>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4B3ECF" w:rsidRDefault="004B3ECF" w:rsidP="004B3ECF">
      <w:pPr>
        <w:pStyle w:val="Normal1"/>
        <w:jc w:val="both"/>
      </w:pPr>
      <w:r>
        <w:rPr>
          <w:rFonts w:ascii="Arial" w:hAnsi="Arial" w:cs="Arial"/>
          <w:bCs/>
          <w:sz w:val="22"/>
          <w:szCs w:val="22"/>
        </w:rPr>
        <w:t>3. Iskustvo rada na prijavi i realizaciji raspisanih natječaja za projekte financirane iz  fondova Europske unije ili drugih izvora dokazuje se potvrdom, uvjerenjem ili drugom ispravom o radu na projektu.</w:t>
      </w:r>
    </w:p>
    <w:p w:rsidR="004B3ECF" w:rsidRPr="001E4A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hAnsi="Arial" w:cs="Arial"/>
          <w:sz w:val="22"/>
          <w:szCs w:val="22"/>
        </w:rPr>
        <w:t xml:space="preserve">Svi dokazi iz stavka 1. točaka 1., 2. i 3. ovog članka dostavljaju se u izvorniku ili ovjerenoj preslici. </w:t>
      </w:r>
    </w:p>
    <w:p w:rsidR="004B3ECF" w:rsidRPr="001E4A6D" w:rsidRDefault="004B3ECF" w:rsidP="004B3ECF">
      <w:pPr>
        <w:pStyle w:val="Normal1"/>
        <w:jc w:val="both"/>
        <w:rPr>
          <w:rFonts w:ascii="Arial" w:hAnsi="Arial" w:cs="Arial"/>
          <w:b/>
          <w:sz w:val="16"/>
          <w:szCs w:val="16"/>
        </w:rPr>
      </w:pPr>
    </w:p>
    <w:p w:rsidR="004B3ECF" w:rsidRPr="001E4A6D" w:rsidRDefault="004B3ECF" w:rsidP="004B3ECF">
      <w:pPr>
        <w:pStyle w:val="Normal1"/>
        <w:jc w:val="both"/>
        <w:rPr>
          <w:rFonts w:ascii="Arial" w:hAnsi="Arial" w:cs="Arial"/>
          <w:b/>
          <w:sz w:val="16"/>
          <w:szCs w:val="16"/>
        </w:rPr>
      </w:pPr>
    </w:p>
    <w:p w:rsidR="004B3ECF" w:rsidRDefault="004B3ECF" w:rsidP="004B3ECF">
      <w:pPr>
        <w:pStyle w:val="Normal1"/>
        <w:jc w:val="both"/>
        <w:rPr>
          <w:rFonts w:ascii="Arial" w:hAnsi="Arial" w:cs="Arial"/>
          <w:b/>
          <w:sz w:val="22"/>
          <w:szCs w:val="22"/>
        </w:rPr>
      </w:pPr>
      <w:r>
        <w:rPr>
          <w:rFonts w:ascii="Arial" w:hAnsi="Arial" w:cs="Arial"/>
          <w:b/>
          <w:sz w:val="22"/>
          <w:szCs w:val="22"/>
        </w:rPr>
        <w:t xml:space="preserve">Vrednovanje dodatnih kompetencija </w:t>
      </w:r>
    </w:p>
    <w:p w:rsidR="004B3ECF" w:rsidRDefault="004B3ECF" w:rsidP="004B3ECF">
      <w:pPr>
        <w:pStyle w:val="Normal1"/>
        <w:jc w:val="both"/>
        <w:rPr>
          <w:rFonts w:ascii="Arial" w:hAnsi="Arial" w:cs="Arial"/>
          <w:b/>
          <w:sz w:val="22"/>
          <w:szCs w:val="22"/>
        </w:rPr>
      </w:pPr>
    </w:p>
    <w:p w:rsidR="004B3ECF" w:rsidRDefault="004B3ECF" w:rsidP="004B3ECF">
      <w:pPr>
        <w:pStyle w:val="Normal1"/>
        <w:jc w:val="center"/>
        <w:rPr>
          <w:b/>
          <w:bCs/>
          <w:sz w:val="27"/>
          <w:szCs w:val="27"/>
        </w:rPr>
      </w:pPr>
      <w:r>
        <w:rPr>
          <w:rFonts w:ascii="Arial" w:hAnsi="Arial" w:cs="Arial"/>
          <w:b/>
          <w:bCs/>
          <w:sz w:val="22"/>
          <w:szCs w:val="22"/>
        </w:rPr>
        <w:t>Članak 63.</w:t>
      </w:r>
    </w:p>
    <w:p w:rsidR="004B3ECF" w:rsidRDefault="004B3ECF" w:rsidP="004B3ECF">
      <w:pPr>
        <w:pStyle w:val="Normal1"/>
        <w:jc w:val="both"/>
      </w:pPr>
      <w:r>
        <w:rPr>
          <w:rFonts w:ascii="Arial" w:hAnsi="Arial" w:cs="Arial"/>
          <w:bCs/>
          <w:sz w:val="22"/>
          <w:szCs w:val="22"/>
        </w:rPr>
        <w:t>Dodatne kompetencije iz članka 62. ovog Statuta u skladu s dostavljenim dokazima kandidata koji su se prijavili na natječaj, Školski odbor vrednuje na sljedeći način:</w:t>
      </w:r>
    </w:p>
    <w:p w:rsidR="004B3ECF" w:rsidRPr="00F76CAF" w:rsidRDefault="004B3ECF" w:rsidP="004B3ECF">
      <w:pPr>
        <w:pStyle w:val="Normal1"/>
        <w:jc w:val="both"/>
        <w:rPr>
          <w:rFonts w:ascii="Arial" w:hAnsi="Arial" w:cs="Arial"/>
          <w:bCs/>
          <w:color w:val="000000" w:themeColor="text1"/>
          <w:sz w:val="22"/>
          <w:szCs w:val="22"/>
        </w:rPr>
      </w:pPr>
      <w:r w:rsidRPr="00F76CAF">
        <w:rPr>
          <w:rFonts w:ascii="Arial" w:hAnsi="Arial" w:cs="Arial"/>
          <w:bCs/>
          <w:color w:val="000000" w:themeColor="text1"/>
          <w:sz w:val="22"/>
          <w:szCs w:val="22"/>
        </w:rPr>
        <w:t xml:space="preserve">- poznavanje stranog jezika: </w:t>
      </w:r>
      <w:r w:rsidRPr="00F76CAF">
        <w:rPr>
          <w:rFonts w:ascii="Arial" w:hAnsi="Arial" w:cs="Arial"/>
          <w:bCs/>
          <w:color w:val="000000" w:themeColor="text1"/>
          <w:sz w:val="22"/>
          <w:szCs w:val="22"/>
        </w:rPr>
        <w:tab/>
        <w:t>0 bodova (nema dokaza)</w:t>
      </w:r>
    </w:p>
    <w:p w:rsidR="004B3ECF" w:rsidRPr="00F76CAF" w:rsidRDefault="004B3ECF" w:rsidP="004B3ECF">
      <w:pPr>
        <w:pStyle w:val="Normal1"/>
        <w:ind w:left="2160" w:firstLine="720"/>
        <w:jc w:val="both"/>
        <w:rPr>
          <w:color w:val="000000" w:themeColor="text1"/>
        </w:rPr>
      </w:pPr>
      <w:r w:rsidRPr="00F76CAF">
        <w:rPr>
          <w:rFonts w:ascii="Arial" w:hAnsi="Arial" w:cs="Arial"/>
          <w:bCs/>
          <w:color w:val="000000" w:themeColor="text1"/>
          <w:sz w:val="22"/>
          <w:szCs w:val="22"/>
        </w:rPr>
        <w:t xml:space="preserve">1 bod (priložen dokaz) </w:t>
      </w:r>
    </w:p>
    <w:p w:rsidR="004B3ECF" w:rsidRPr="00F76CAF" w:rsidRDefault="004B3ECF" w:rsidP="004B3ECF">
      <w:pPr>
        <w:pStyle w:val="Normal1"/>
        <w:jc w:val="both"/>
        <w:rPr>
          <w:rFonts w:ascii="Arial" w:hAnsi="Arial" w:cs="Arial"/>
          <w:bCs/>
          <w:color w:val="000000" w:themeColor="text1"/>
          <w:sz w:val="22"/>
          <w:szCs w:val="22"/>
        </w:rPr>
      </w:pPr>
      <w:r w:rsidRPr="00F76CAF">
        <w:rPr>
          <w:rFonts w:ascii="Arial" w:hAnsi="Arial" w:cs="Arial"/>
          <w:bCs/>
          <w:color w:val="000000" w:themeColor="text1"/>
          <w:sz w:val="22"/>
          <w:szCs w:val="22"/>
        </w:rPr>
        <w:t xml:space="preserve">- osnovne digitalne vještine: </w:t>
      </w:r>
      <w:r w:rsidRPr="00F76CAF">
        <w:rPr>
          <w:rFonts w:ascii="Arial" w:hAnsi="Arial" w:cs="Arial"/>
          <w:bCs/>
          <w:color w:val="000000" w:themeColor="text1"/>
          <w:sz w:val="22"/>
          <w:szCs w:val="22"/>
        </w:rPr>
        <w:tab/>
        <w:t>0 bodova (nema dokaza)</w:t>
      </w:r>
    </w:p>
    <w:p w:rsidR="004B3ECF" w:rsidRPr="00F76CAF" w:rsidRDefault="004B3ECF" w:rsidP="004B3ECF">
      <w:pPr>
        <w:pStyle w:val="Normal1"/>
        <w:ind w:left="2880"/>
        <w:jc w:val="both"/>
        <w:rPr>
          <w:color w:val="000000" w:themeColor="text1"/>
        </w:rPr>
      </w:pPr>
      <w:r w:rsidRPr="00F76CAF">
        <w:rPr>
          <w:rFonts w:ascii="Arial" w:hAnsi="Arial" w:cs="Arial"/>
          <w:bCs/>
          <w:color w:val="000000" w:themeColor="text1"/>
          <w:sz w:val="22"/>
          <w:szCs w:val="22"/>
        </w:rPr>
        <w:t>1 bod (priložen dokaz)</w:t>
      </w:r>
    </w:p>
    <w:p w:rsidR="004B3ECF" w:rsidRPr="00F76CAF" w:rsidRDefault="004B3ECF" w:rsidP="004B3ECF">
      <w:pPr>
        <w:pStyle w:val="Normal1"/>
        <w:jc w:val="both"/>
        <w:rPr>
          <w:rFonts w:ascii="Arial" w:hAnsi="Arial" w:cs="Arial"/>
          <w:bCs/>
          <w:color w:val="000000" w:themeColor="text1"/>
          <w:sz w:val="22"/>
          <w:szCs w:val="22"/>
        </w:rPr>
      </w:pPr>
      <w:r w:rsidRPr="00F76CAF">
        <w:rPr>
          <w:rFonts w:ascii="Arial" w:hAnsi="Arial" w:cs="Arial"/>
          <w:bCs/>
          <w:color w:val="000000" w:themeColor="text1"/>
          <w:sz w:val="22"/>
          <w:szCs w:val="22"/>
        </w:rPr>
        <w:t>- iskustvo rada na projektima: 0 bodova (nije sudjelovao u projektima, nema dokaza)</w:t>
      </w:r>
    </w:p>
    <w:p w:rsidR="004B3ECF" w:rsidRPr="00F76CAF" w:rsidRDefault="004B3ECF" w:rsidP="004B3ECF">
      <w:pPr>
        <w:pStyle w:val="Normal1"/>
        <w:ind w:left="2160" w:firstLine="720"/>
        <w:jc w:val="both"/>
        <w:rPr>
          <w:color w:val="000000" w:themeColor="text1"/>
        </w:rPr>
      </w:pPr>
      <w:r w:rsidRPr="00F76CAF">
        <w:rPr>
          <w:rFonts w:ascii="Arial" w:hAnsi="Arial" w:cs="Arial"/>
          <w:bCs/>
          <w:color w:val="000000" w:themeColor="text1"/>
          <w:sz w:val="22"/>
          <w:szCs w:val="22"/>
        </w:rPr>
        <w:t xml:space="preserve"> 1 bod za svaki pojedini projekt (priložen dokaz)</w:t>
      </w:r>
    </w:p>
    <w:p w:rsidR="004B3ECF" w:rsidRDefault="004B3ECF" w:rsidP="004B3ECF">
      <w:pPr>
        <w:pStyle w:val="Normal1"/>
        <w:jc w:val="center"/>
        <w:rPr>
          <w:rFonts w:ascii="Arial" w:eastAsia="Comic Sans MS" w:hAnsi="Arial" w:cs="Arial"/>
          <w:b/>
          <w:sz w:val="22"/>
          <w:szCs w:val="22"/>
        </w:rPr>
      </w:pPr>
    </w:p>
    <w:p w:rsidR="004B3ECF" w:rsidRDefault="004B3ECF" w:rsidP="004B3ECF">
      <w:pPr>
        <w:pStyle w:val="Normal1"/>
        <w:jc w:val="center"/>
        <w:rPr>
          <w:rFonts w:ascii="Arial" w:eastAsia="Comic Sans MS" w:hAnsi="Arial" w:cs="Arial"/>
          <w:b/>
          <w:sz w:val="22"/>
          <w:szCs w:val="22"/>
        </w:rPr>
      </w:pPr>
      <w:r>
        <w:rPr>
          <w:rFonts w:ascii="Arial" w:eastAsia="Comic Sans MS" w:hAnsi="Arial" w:cs="Arial"/>
          <w:b/>
          <w:sz w:val="22"/>
          <w:szCs w:val="22"/>
        </w:rPr>
        <w:t>Članak 64.</w:t>
      </w:r>
    </w:p>
    <w:p w:rsidR="004B3ECF" w:rsidRDefault="004B3ECF" w:rsidP="004B3ECF">
      <w:pPr>
        <w:pStyle w:val="Normal1"/>
        <w:jc w:val="both"/>
        <w:rPr>
          <w:rFonts w:ascii="Arial" w:hAnsi="Arial" w:cs="Arial"/>
          <w:bCs/>
          <w:sz w:val="22"/>
          <w:szCs w:val="22"/>
        </w:rPr>
      </w:pPr>
      <w:r>
        <w:rPr>
          <w:rFonts w:ascii="Arial" w:hAnsi="Arial" w:cs="Arial"/>
          <w:bCs/>
          <w:sz w:val="22"/>
          <w:szCs w:val="22"/>
        </w:rPr>
        <w:t>Nakon završenog postupka vrednovanja dodatnih kompetencija sastavlja se lista kandidata rangiranjem po bodovima.</w:t>
      </w:r>
    </w:p>
    <w:p w:rsidR="004B3ECF" w:rsidRPr="001E4A6D" w:rsidRDefault="004B3ECF" w:rsidP="004B3ECF">
      <w:pPr>
        <w:pStyle w:val="Normal1"/>
        <w:jc w:val="both"/>
        <w:rPr>
          <w:rFonts w:ascii="Arial" w:hAnsi="Arial" w:cs="Arial"/>
          <w:bCs/>
          <w:sz w:val="16"/>
          <w:szCs w:val="16"/>
        </w:rPr>
      </w:pPr>
    </w:p>
    <w:p w:rsidR="004B3ECF" w:rsidRDefault="004B3ECF" w:rsidP="004B3ECF">
      <w:pPr>
        <w:pStyle w:val="Normal1"/>
        <w:jc w:val="both"/>
        <w:rPr>
          <w:rFonts w:ascii="Arial" w:hAnsi="Arial" w:cs="Arial"/>
          <w:bCs/>
          <w:sz w:val="22"/>
          <w:szCs w:val="22"/>
        </w:rPr>
      </w:pPr>
      <w:r>
        <w:rPr>
          <w:rFonts w:ascii="Arial" w:hAnsi="Arial" w:cs="Arial"/>
          <w:bCs/>
          <w:sz w:val="22"/>
          <w:szCs w:val="22"/>
        </w:rPr>
        <w:t>Nakon utvrđivanja ukupnog rezultata ostvarenog na vrednovanju dodatnih kompetencija Školski odbor utvrđuje listu dva najbolje rangirana kandidata i dostavlja je Učiteljskom</w:t>
      </w:r>
      <w:r>
        <w:rPr>
          <w:rFonts w:ascii="Arial" w:hAnsi="Arial" w:cs="Arial"/>
          <w:bCs/>
          <w:i/>
          <w:color w:val="00B0F0"/>
          <w:sz w:val="22"/>
          <w:szCs w:val="22"/>
        </w:rPr>
        <w:t xml:space="preserve"> </w:t>
      </w:r>
      <w:r>
        <w:rPr>
          <w:rFonts w:ascii="Arial" w:hAnsi="Arial" w:cs="Arial"/>
          <w:bCs/>
          <w:sz w:val="22"/>
          <w:szCs w:val="22"/>
        </w:rPr>
        <w:t>vijeću, Vijeću roditelja, radničkom vijeću odnosno skupu ( zboru ) radnika i Školskom odboru, osim ako se na natječaj javio samo jedan kandidat odnosno ako samo jedan kandidat ispunjava uvjete natječaja.</w:t>
      </w:r>
    </w:p>
    <w:p w:rsidR="004B3ECF" w:rsidRDefault="004B3ECF" w:rsidP="004B3ECF">
      <w:pPr>
        <w:pStyle w:val="Normal1"/>
        <w:rPr>
          <w:rFonts w:ascii="Arial" w:eastAsia="Comic Sans MS" w:hAnsi="Arial" w:cs="Arial"/>
          <w:b/>
          <w:sz w:val="22"/>
          <w:szCs w:val="22"/>
        </w:rPr>
      </w:pPr>
    </w:p>
    <w:p w:rsidR="004B3ECF" w:rsidRDefault="004B3ECF" w:rsidP="004B3ECF">
      <w:pPr>
        <w:pStyle w:val="Normal1"/>
        <w:jc w:val="center"/>
        <w:rPr>
          <w:rFonts w:ascii="Arial" w:hAnsi="Arial" w:cs="Arial"/>
          <w:b/>
          <w:sz w:val="22"/>
          <w:szCs w:val="22"/>
        </w:rPr>
      </w:pPr>
      <w:r>
        <w:rPr>
          <w:rFonts w:ascii="Arial" w:eastAsia="Comic Sans MS" w:hAnsi="Arial" w:cs="Arial"/>
          <w:b/>
          <w:sz w:val="22"/>
          <w:szCs w:val="22"/>
        </w:rPr>
        <w:t>Članak 65.</w:t>
      </w:r>
    </w:p>
    <w:p w:rsidR="004B3ECF" w:rsidRDefault="004B3ECF" w:rsidP="004B3ECF">
      <w:pPr>
        <w:pStyle w:val="Normal1"/>
        <w:jc w:val="both"/>
        <w:rPr>
          <w:rFonts w:ascii="Arial" w:hAnsi="Arial" w:cs="Arial"/>
          <w:bCs/>
          <w:sz w:val="22"/>
          <w:szCs w:val="22"/>
        </w:rPr>
      </w:pPr>
      <w:r>
        <w:rPr>
          <w:rFonts w:ascii="Arial" w:hAnsi="Arial" w:cs="Arial"/>
          <w:bCs/>
          <w:sz w:val="22"/>
          <w:szCs w:val="22"/>
        </w:rPr>
        <w:t>Ako nakon vrednovanja dodatnih kompetencija dva ili više kandidata imaju jednak najveći broj bodova Učiteljskom</w:t>
      </w:r>
      <w:r>
        <w:rPr>
          <w:rFonts w:ascii="Arial" w:hAnsi="Arial" w:cs="Arial"/>
          <w:bCs/>
          <w:i/>
          <w:color w:val="00B0F0"/>
          <w:sz w:val="22"/>
          <w:szCs w:val="22"/>
        </w:rPr>
        <w:t xml:space="preserve"> </w:t>
      </w:r>
      <w:r>
        <w:rPr>
          <w:rFonts w:ascii="Arial" w:hAnsi="Arial" w:cs="Arial"/>
          <w:bCs/>
          <w:sz w:val="22"/>
          <w:szCs w:val="22"/>
        </w:rPr>
        <w:t>vijeću, Vijeću roditelja, radničkom vijeću odnosno skupu ( zboru ) radnika i Školskom odboru dostavlja se lista u kojoj su navedeni svi kandidati koji ostvaruju jednak najveći broj bodova.</w:t>
      </w:r>
    </w:p>
    <w:p w:rsidR="004B3ECF" w:rsidRPr="001E4A6D" w:rsidRDefault="004B3ECF" w:rsidP="004B3ECF">
      <w:pPr>
        <w:pStyle w:val="Normal1"/>
        <w:jc w:val="both"/>
        <w:rPr>
          <w:rFonts w:ascii="Arial" w:hAnsi="Arial" w:cs="Arial"/>
          <w:bCs/>
          <w:sz w:val="16"/>
          <w:szCs w:val="16"/>
        </w:rPr>
      </w:pPr>
    </w:p>
    <w:p w:rsidR="004B3ECF" w:rsidRDefault="004B3ECF" w:rsidP="004B3ECF">
      <w:pPr>
        <w:pStyle w:val="Normal1"/>
        <w:jc w:val="both"/>
        <w:rPr>
          <w:rFonts w:ascii="Arial" w:hAnsi="Arial" w:cs="Arial"/>
          <w:bCs/>
          <w:sz w:val="22"/>
          <w:szCs w:val="22"/>
        </w:rPr>
      </w:pPr>
      <w:r>
        <w:rPr>
          <w:rFonts w:ascii="Arial" w:hAnsi="Arial" w:cs="Arial"/>
          <w:bCs/>
          <w:sz w:val="22"/>
          <w:szCs w:val="22"/>
        </w:rP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4B3ECF" w:rsidRDefault="004B3ECF" w:rsidP="004B3ECF">
      <w:pPr>
        <w:pStyle w:val="Normal1"/>
        <w:jc w:val="both"/>
        <w:rPr>
          <w:rFonts w:ascii="Arial" w:hAnsi="Arial" w:cs="Arial"/>
          <w:bCs/>
          <w:sz w:val="22"/>
          <w:szCs w:val="22"/>
        </w:rPr>
      </w:pPr>
    </w:p>
    <w:p w:rsidR="004B3ECF" w:rsidRDefault="004B3ECF" w:rsidP="004B3ECF">
      <w:pPr>
        <w:pStyle w:val="Normal1"/>
        <w:jc w:val="center"/>
        <w:rPr>
          <w:rFonts w:ascii="Arial" w:hAnsi="Arial" w:cs="Arial"/>
          <w:bCs/>
          <w:sz w:val="22"/>
          <w:szCs w:val="22"/>
        </w:rPr>
      </w:pPr>
    </w:p>
    <w:p w:rsidR="004B3ECF" w:rsidRDefault="004B3ECF" w:rsidP="004B3ECF">
      <w:pPr>
        <w:pStyle w:val="Normal1"/>
        <w:jc w:val="center"/>
        <w:rPr>
          <w:rFonts w:ascii="Arial" w:hAnsi="Arial" w:cs="Arial"/>
          <w:bCs/>
          <w:sz w:val="22"/>
          <w:szCs w:val="22"/>
        </w:rPr>
      </w:pPr>
    </w:p>
    <w:p w:rsidR="004B3ECF" w:rsidRPr="001E4A6D" w:rsidRDefault="004B3ECF" w:rsidP="004B3ECF">
      <w:pPr>
        <w:pStyle w:val="Normal1"/>
        <w:jc w:val="center"/>
        <w:rPr>
          <w:rFonts w:ascii="Arial" w:hAnsi="Arial" w:cs="Arial"/>
          <w:bCs/>
          <w:sz w:val="16"/>
          <w:szCs w:val="16"/>
        </w:rPr>
      </w:pPr>
      <w:r>
        <w:rPr>
          <w:rFonts w:ascii="Arial" w:hAnsi="Arial" w:cs="Arial"/>
          <w:bCs/>
          <w:sz w:val="22"/>
          <w:szCs w:val="22"/>
        </w:rPr>
        <w:lastRenderedPageBreak/>
        <w:t>17</w:t>
      </w:r>
    </w:p>
    <w:p w:rsidR="004B3ECF" w:rsidRDefault="004B3ECF" w:rsidP="004B3ECF">
      <w:pPr>
        <w:pStyle w:val="Normal1"/>
        <w:jc w:val="both"/>
        <w:rPr>
          <w:rFonts w:ascii="Arial" w:hAnsi="Arial" w:cs="Arial"/>
          <w:bCs/>
          <w:sz w:val="22"/>
          <w:szCs w:val="22"/>
        </w:rPr>
      </w:pPr>
      <w:r>
        <w:rPr>
          <w:rFonts w:ascii="Arial" w:hAnsi="Arial" w:cs="Arial"/>
          <w:bCs/>
          <w:sz w:val="22"/>
          <w:szCs w:val="22"/>
        </w:rPr>
        <w:t xml:space="preserve">Ako nakon vrednovanja dodatnih kompetencija jedan kandidat ima najveći broj bodova, a dva ili više kandidata imaju jednak drugorangirani broj bodova na listi u daljnju proceduru upućuje se lista na kojoj su navedeni svi kandidati. </w:t>
      </w:r>
    </w:p>
    <w:p w:rsidR="004B3ECF" w:rsidRPr="001E4A6D" w:rsidRDefault="004B3ECF" w:rsidP="004B3ECF">
      <w:pPr>
        <w:pStyle w:val="Normal1"/>
        <w:jc w:val="both"/>
        <w:rPr>
          <w:rFonts w:ascii="Arial" w:hAnsi="Arial" w:cs="Arial"/>
          <w:bCs/>
          <w:sz w:val="16"/>
          <w:szCs w:val="16"/>
        </w:rPr>
      </w:pPr>
    </w:p>
    <w:p w:rsidR="004B3ECF" w:rsidRDefault="004B3ECF" w:rsidP="004B3ECF">
      <w:pPr>
        <w:pStyle w:val="Normal1"/>
        <w:jc w:val="both"/>
      </w:pPr>
      <w:r>
        <w:rPr>
          <w:rFonts w:ascii="Arial" w:hAnsi="Arial" w:cs="Arial"/>
          <w:bCs/>
          <w:sz w:val="22"/>
          <w:szCs w:val="22"/>
        </w:rPr>
        <w:t>Iznimno od stavka 3. ovog članka, kada je jedan ili više kandidata koji su ostvarili jednak  drugorangirani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4B3ECF" w:rsidRDefault="004B3ECF" w:rsidP="004B3ECF">
      <w:pPr>
        <w:pStyle w:val="Normal1"/>
        <w:jc w:val="both"/>
      </w:pPr>
      <w:r>
        <w:rPr>
          <w:rFonts w:ascii="Arial" w:hAnsi="Arial" w:cs="Arial"/>
          <w:bCs/>
          <w:sz w:val="22"/>
          <w:szCs w:val="22"/>
        </w:rPr>
        <w:br/>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66.</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U roku od osam dana od sjednice Školskog odbora na kojoj su utvrđeni kandidati i provedeno vrednovanje i rangiranje kandidata te sastavljena lista kandidata, sazivaju se sjednice Učiteljskog</w:t>
      </w:r>
      <w:r>
        <w:rPr>
          <w:rFonts w:ascii="Arial" w:eastAsia="Comic Sans MS" w:hAnsi="Arial" w:cs="Arial"/>
          <w:i/>
          <w:color w:val="00B0F0"/>
          <w:sz w:val="22"/>
          <w:szCs w:val="22"/>
        </w:rPr>
        <w:t xml:space="preserve"> </w:t>
      </w:r>
      <w:r>
        <w:rPr>
          <w:rFonts w:ascii="Arial" w:eastAsia="Comic Sans MS" w:hAnsi="Arial" w:cs="Arial"/>
          <w:color w:val="000000" w:themeColor="text1"/>
          <w:sz w:val="22"/>
          <w:szCs w:val="22"/>
        </w:rPr>
        <w:t>v</w:t>
      </w:r>
      <w:r>
        <w:rPr>
          <w:rFonts w:ascii="Arial" w:eastAsia="Comic Sans MS" w:hAnsi="Arial" w:cs="Arial"/>
          <w:sz w:val="22"/>
          <w:szCs w:val="22"/>
        </w:rPr>
        <w:t xml:space="preserve">ijeća, Vijeća roditelja i skup (zbor ) radnika. </w:t>
      </w:r>
    </w:p>
    <w:p w:rsidR="004B3ECF" w:rsidRPr="001E4A6D" w:rsidRDefault="004B3ECF" w:rsidP="004B3ECF">
      <w:pPr>
        <w:pStyle w:val="Normal1"/>
        <w:jc w:val="both"/>
        <w:rPr>
          <w:rFonts w:ascii="Arial" w:hAnsi="Arial" w:cs="Arial"/>
          <w:sz w:val="16"/>
          <w:szCs w:val="16"/>
        </w:rPr>
      </w:pPr>
    </w:p>
    <w:p w:rsidR="004B3ECF" w:rsidRDefault="004B3ECF" w:rsidP="004B3ECF">
      <w:pPr>
        <w:pStyle w:val="Normal1"/>
        <w:jc w:val="both"/>
      </w:pPr>
      <w:r>
        <w:rPr>
          <w:rFonts w:ascii="Arial" w:hAnsi="Arial" w:cs="Arial"/>
          <w:sz w:val="22"/>
          <w:szCs w:val="22"/>
        </w:rPr>
        <w:t xml:space="preserve">Sjednice iz stavka 1. ovog članka sazivaju se u skladu s općim aktima Škole i odredbama ovog Statuta. </w:t>
      </w:r>
    </w:p>
    <w:p w:rsidR="004B3ECF" w:rsidRPr="001E4A6D"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Sjednicu Učiteljskog vijeća vodi član Školskog odbora iz reda Učiteljskog</w:t>
      </w:r>
      <w:r>
        <w:rPr>
          <w:rFonts w:ascii="Arial" w:eastAsia="Comic Sans MS" w:hAnsi="Arial" w:cs="Arial"/>
          <w:i/>
          <w:color w:val="00B0F0"/>
          <w:sz w:val="22"/>
          <w:szCs w:val="22"/>
        </w:rPr>
        <w:t xml:space="preserve"> </w:t>
      </w:r>
      <w:r>
        <w:rPr>
          <w:rFonts w:ascii="Arial" w:eastAsia="Comic Sans MS" w:hAnsi="Arial" w:cs="Arial"/>
          <w:sz w:val="22"/>
          <w:szCs w:val="22"/>
        </w:rPr>
        <w:t>vijeća  kojeg Učiteljsko</w:t>
      </w:r>
      <w:r>
        <w:rPr>
          <w:rFonts w:ascii="Arial" w:eastAsia="Comic Sans MS" w:hAnsi="Arial" w:cs="Arial"/>
          <w:i/>
          <w:color w:val="00B0F0"/>
          <w:sz w:val="22"/>
          <w:szCs w:val="22"/>
        </w:rPr>
        <w:t xml:space="preserve"> </w:t>
      </w:r>
      <w:r>
        <w:rPr>
          <w:rFonts w:ascii="Arial" w:eastAsia="Comic Sans MS" w:hAnsi="Arial" w:cs="Arial"/>
          <w:sz w:val="22"/>
          <w:szCs w:val="22"/>
        </w:rPr>
        <w:t xml:space="preserve">vijeće izabere za predsjedavatelja sjednice, sjednicu Vijeća roditelja </w:t>
      </w:r>
    </w:p>
    <w:p w:rsidR="004B3ECF" w:rsidRPr="001E4A6D" w:rsidRDefault="004B3ECF" w:rsidP="004B3ECF">
      <w:pPr>
        <w:pStyle w:val="Normal1"/>
        <w:jc w:val="center"/>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vodi predsjednik Vijeća roditelja, a skup (zbor) radnika član Školskog odbora izabran od radničkog vijeća odnosno skupa (zbora) radnika. </w:t>
      </w:r>
    </w:p>
    <w:p w:rsidR="004B3ECF" w:rsidRPr="001E4A6D"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U slučaju nemogućnosti da osobe iz stavka 3. ovog članka vode sjednicu, Učiteljsko</w:t>
      </w:r>
      <w:r>
        <w:rPr>
          <w:rFonts w:ascii="Arial" w:eastAsia="Comic Sans MS" w:hAnsi="Arial" w:cs="Arial"/>
          <w:i/>
          <w:color w:val="00B0F0"/>
          <w:sz w:val="22"/>
          <w:szCs w:val="22"/>
        </w:rPr>
        <w:t xml:space="preserve"> </w:t>
      </w:r>
      <w:r>
        <w:rPr>
          <w:rFonts w:ascii="Arial" w:eastAsia="Comic Sans MS" w:hAnsi="Arial" w:cs="Arial"/>
          <w:sz w:val="22"/>
          <w:szCs w:val="22"/>
        </w:rPr>
        <w:t>vijeće, Vijeće roditelja, odnosno skup (zbor) radnika biraju predsjedavatelja sjednice.</w:t>
      </w:r>
    </w:p>
    <w:p w:rsidR="004B3ECF" w:rsidRPr="00726DF0"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bCs/>
          <w:sz w:val="22"/>
          <w:szCs w:val="22"/>
        </w:rPr>
      </w:pPr>
      <w:r>
        <w:rPr>
          <w:rFonts w:ascii="Arial" w:eastAsia="Comic Sans MS" w:hAnsi="Arial" w:cs="Arial"/>
          <w:sz w:val="22"/>
          <w:szCs w:val="22"/>
        </w:rPr>
        <w:t xml:space="preserve">Na sjednici Učiteljskog vijeća, Vijeća roditelja i na skupu (zboru)  radnika </w:t>
      </w:r>
      <w:r>
        <w:rPr>
          <w:rFonts w:ascii="Arial" w:hAnsi="Arial" w:cs="Arial"/>
          <w:bCs/>
          <w:sz w:val="22"/>
          <w:szCs w:val="22"/>
        </w:rPr>
        <w:t>kandidati predstavljaju program rada za mandatno razdoblje.</w:t>
      </w:r>
    </w:p>
    <w:p w:rsidR="004B3ECF" w:rsidRPr="001E4A6D" w:rsidRDefault="004B3ECF" w:rsidP="004B3ECF">
      <w:pPr>
        <w:pStyle w:val="Normal1"/>
        <w:jc w:val="both"/>
        <w:rPr>
          <w:rFonts w:ascii="Arial" w:hAnsi="Arial" w:cs="Arial"/>
          <w:bCs/>
          <w:sz w:val="16"/>
          <w:szCs w:val="16"/>
        </w:rPr>
      </w:pPr>
    </w:p>
    <w:p w:rsidR="004B3ECF" w:rsidRDefault="004B3ECF" w:rsidP="004B3ECF">
      <w:pPr>
        <w:pStyle w:val="Normal1"/>
        <w:jc w:val="both"/>
        <w:rPr>
          <w:rFonts w:ascii="Arial" w:eastAsia="Comic Sans MS" w:hAnsi="Arial" w:cs="Arial"/>
          <w:sz w:val="22"/>
          <w:szCs w:val="22"/>
        </w:rPr>
      </w:pPr>
      <w:r>
        <w:rPr>
          <w:rFonts w:ascii="Arial" w:hAnsi="Arial" w:cs="Arial"/>
          <w:bCs/>
          <w:sz w:val="22"/>
          <w:szCs w:val="22"/>
        </w:rPr>
        <w:t>Nakon završenog predstavljanja programa rada U</w:t>
      </w:r>
      <w:r>
        <w:rPr>
          <w:rFonts w:ascii="Arial" w:eastAsia="Comic Sans MS" w:hAnsi="Arial" w:cs="Arial"/>
          <w:sz w:val="22"/>
          <w:szCs w:val="22"/>
        </w:rPr>
        <w:t>čiteljsko</w:t>
      </w:r>
      <w:r>
        <w:rPr>
          <w:rFonts w:ascii="Arial" w:eastAsia="Comic Sans MS" w:hAnsi="Arial" w:cs="Arial"/>
          <w:i/>
          <w:color w:val="00B0F0"/>
          <w:sz w:val="22"/>
          <w:szCs w:val="22"/>
        </w:rPr>
        <w:t xml:space="preserve"> </w:t>
      </w:r>
      <w:r>
        <w:rPr>
          <w:rFonts w:ascii="Arial" w:eastAsia="Comic Sans MS" w:hAnsi="Arial" w:cs="Arial"/>
          <w:sz w:val="22"/>
          <w:szCs w:val="22"/>
        </w:rPr>
        <w:t>vijeće,Vijeće roditelja i skup (zbor) radnika tajno glasuju  o kandidatima za ravnatelja</w:t>
      </w:r>
      <w:r>
        <w:rPr>
          <w:rFonts w:ascii="Arial" w:eastAsia="Comic Sans MS" w:hAnsi="Arial" w:cs="Arial"/>
          <w:b/>
          <w:i/>
          <w:sz w:val="22"/>
          <w:szCs w:val="22"/>
        </w:rPr>
        <w:t xml:space="preserve">, </w:t>
      </w:r>
      <w:r>
        <w:rPr>
          <w:rFonts w:ascii="Arial" w:eastAsia="Comic Sans MS" w:hAnsi="Arial" w:cs="Arial"/>
          <w:sz w:val="22"/>
          <w:szCs w:val="22"/>
        </w:rPr>
        <w:t>a nakon završenog glasovanja donosi se pisani zaključak koji se dostavlja  Školskom odboru.</w:t>
      </w:r>
    </w:p>
    <w:p w:rsidR="004B3ECF" w:rsidRPr="001E4A6D"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Zaključci tijela  iz stavka 6. ovog članka obvezuju članove Školskog odbora  koje ih je imenovalo u Školski odbor. </w:t>
      </w:r>
    </w:p>
    <w:p w:rsidR="004B3ECF" w:rsidRDefault="004B3ECF" w:rsidP="004B3ECF">
      <w:pPr>
        <w:pStyle w:val="Normal1"/>
        <w:jc w:val="both"/>
        <w:rPr>
          <w:rFonts w:ascii="Arial" w:eastAsia="Comic Sans MS" w:hAnsi="Arial" w:cs="Arial"/>
          <w:sz w:val="22"/>
          <w:szCs w:val="22"/>
        </w:rPr>
      </w:pPr>
    </w:p>
    <w:p w:rsidR="004B3ECF" w:rsidRDefault="004B3ECF" w:rsidP="004B3ECF">
      <w:pPr>
        <w:pStyle w:val="Normal1"/>
        <w:jc w:val="both"/>
        <w:rPr>
          <w:rFonts w:ascii="Arial" w:hAnsi="Arial" w:cs="Arial"/>
          <w:b/>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67.</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Glasovanje je pravovaljano ako mu je pristupila najmanje natpolovična većina članova Učiteljskog vijeća, Vijeća roditelja te skupa (zbora) radnika. </w:t>
      </w:r>
    </w:p>
    <w:p w:rsidR="004B3ECF" w:rsidRPr="001E4A6D"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Na sjednici Učiteljskog vijeća, Vijeća roditelja i skupu (zboru) radnika  bira se izborno povjerenstvo koje će voditi postupak glasovanja i zapisnik o izborima. </w:t>
      </w:r>
    </w:p>
    <w:p w:rsidR="004B3ECF" w:rsidRPr="001E4A6D"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Izborno povjerenstvo ima predsjednika i dva člana. </w:t>
      </w:r>
    </w:p>
    <w:p w:rsidR="004B3ECF" w:rsidRPr="001E4A6D"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Članom izbornog povjerenstva ne može biti osoba koja je kandidat za ravnatelja Škole. </w:t>
      </w:r>
    </w:p>
    <w:p w:rsidR="004B3ECF" w:rsidRPr="001E4A6D" w:rsidRDefault="004B3ECF" w:rsidP="004B3ECF">
      <w:pPr>
        <w:pStyle w:val="Normal1"/>
        <w:jc w:val="both"/>
        <w:rPr>
          <w:rFonts w:ascii="Arial" w:eastAsia="Comic Sans MS" w:hAnsi="Arial" w:cs="Arial"/>
          <w:sz w:val="16"/>
          <w:szCs w:val="16"/>
        </w:rPr>
      </w:pPr>
    </w:p>
    <w:p w:rsidR="004B3ECF" w:rsidRDefault="004B3ECF" w:rsidP="004B3ECF">
      <w:pPr>
        <w:pStyle w:val="Normal1"/>
        <w:jc w:val="both"/>
      </w:pPr>
      <w:r>
        <w:rPr>
          <w:rFonts w:ascii="Arial" w:eastAsia="Comic Sans MS" w:hAnsi="Arial" w:cs="Arial"/>
          <w:sz w:val="22"/>
          <w:szCs w:val="22"/>
        </w:rPr>
        <w:t>Izborno povjerenstvo abecednim redom utvrđuje izbornu listu kandidata za ravnatelja koju je utvrdio Školski odbor u skladu s odredbama  ovog Statuta.</w:t>
      </w:r>
    </w:p>
    <w:p w:rsidR="004B3ECF" w:rsidRPr="001E4A6D"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4B3ECF" w:rsidRPr="001E4A6D"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p>
    <w:p w:rsidR="004B3ECF" w:rsidRDefault="004B3ECF" w:rsidP="004B3ECF">
      <w:pPr>
        <w:pStyle w:val="Normal1"/>
        <w:jc w:val="center"/>
        <w:rPr>
          <w:rFonts w:ascii="Arial" w:eastAsia="Comic Sans MS" w:hAnsi="Arial" w:cs="Arial"/>
          <w:sz w:val="22"/>
          <w:szCs w:val="22"/>
        </w:rPr>
      </w:pPr>
    </w:p>
    <w:p w:rsidR="004B3ECF" w:rsidRDefault="004B3ECF" w:rsidP="004B3ECF">
      <w:pPr>
        <w:pStyle w:val="Normal1"/>
        <w:jc w:val="center"/>
        <w:rPr>
          <w:rFonts w:ascii="Arial" w:eastAsia="Comic Sans MS" w:hAnsi="Arial" w:cs="Arial"/>
          <w:sz w:val="22"/>
          <w:szCs w:val="22"/>
        </w:rPr>
      </w:pPr>
    </w:p>
    <w:p w:rsidR="004B3ECF" w:rsidRDefault="004B3ECF" w:rsidP="004B3ECF">
      <w:pPr>
        <w:pStyle w:val="Normal1"/>
        <w:jc w:val="center"/>
        <w:rPr>
          <w:rFonts w:ascii="Arial" w:eastAsia="Comic Sans MS" w:hAnsi="Arial" w:cs="Arial"/>
          <w:sz w:val="22"/>
          <w:szCs w:val="22"/>
        </w:rPr>
      </w:pPr>
    </w:p>
    <w:p w:rsidR="004B3ECF" w:rsidRDefault="004B3ECF" w:rsidP="004B3ECF">
      <w:pPr>
        <w:pStyle w:val="Normal1"/>
        <w:jc w:val="center"/>
        <w:rPr>
          <w:rFonts w:ascii="Arial" w:eastAsia="Comic Sans MS" w:hAnsi="Arial" w:cs="Arial"/>
          <w:sz w:val="22"/>
          <w:szCs w:val="22"/>
        </w:rPr>
      </w:pPr>
      <w:r>
        <w:rPr>
          <w:rFonts w:ascii="Arial" w:eastAsia="Comic Sans MS" w:hAnsi="Arial" w:cs="Arial"/>
          <w:sz w:val="22"/>
          <w:szCs w:val="22"/>
        </w:rPr>
        <w:lastRenderedPageBreak/>
        <w:t>18</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Svaki član nazočan na sjednici Učiteljskog vijeća, Vijeća roditelja i skupu (zboru) radnika glasuje na način da na glasačkom listiću zaokruži redni broj ispred prezimena i imena kandidata za kojeg glasuje.</w:t>
      </w:r>
    </w:p>
    <w:p w:rsidR="004B3ECF" w:rsidRPr="001E4A6D"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Svaki drukčiji način glasovanja smatra se nevažećim glasačkim listićem. </w:t>
      </w:r>
    </w:p>
    <w:p w:rsidR="004B3ECF" w:rsidRPr="001E4A6D"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4B3ECF" w:rsidRPr="001E4A6D"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4B3ECF" w:rsidRPr="001E4A6D"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4B3ECF" w:rsidRPr="001E4A6D"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4B3ECF" w:rsidRPr="001E4A6D"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Kada se glasuje o samo jednom kandidatu on mora dobiti natpolovičnu većinu glasova nazočnih na sjednici Učiteljskog vijeća, Vijeća roditelja i skupu (zboru) radnika.</w:t>
      </w:r>
    </w:p>
    <w:p w:rsidR="004B3ECF" w:rsidRPr="00726DF0"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Glasovanje se može ponoviti i u slučaju ako Učiteljsko vijeće, Vijeće roditelja ili skup (zbor) radnika raspolažu dokazima da je tijekom izbora bilo propusta koji su utjecali na rezultate glasovanja. </w:t>
      </w:r>
    </w:p>
    <w:p w:rsidR="004B3ECF" w:rsidRPr="001E4A6D" w:rsidRDefault="004B3ECF" w:rsidP="004B3ECF">
      <w:pPr>
        <w:pStyle w:val="Normal1"/>
        <w:jc w:val="both"/>
        <w:rPr>
          <w:rFonts w:ascii="Arial" w:eastAsia="Comic Sans MS" w:hAnsi="Arial" w:cs="Arial"/>
          <w:sz w:val="16"/>
          <w:szCs w:val="16"/>
        </w:rPr>
      </w:pPr>
    </w:p>
    <w:p w:rsidR="004B3ECF" w:rsidRDefault="004B3ECF" w:rsidP="004B3ECF">
      <w:pPr>
        <w:pStyle w:val="Normal1"/>
        <w:jc w:val="both"/>
      </w:pPr>
      <w:r>
        <w:rPr>
          <w:rFonts w:ascii="Arial" w:eastAsia="Comic Sans MS" w:hAnsi="Arial" w:cs="Arial"/>
          <w:sz w:val="22"/>
          <w:szCs w:val="22"/>
        </w:rPr>
        <w:t>Na temelju utvrđenih rezultata glasovanja donose se zaključci iz članka 66. stavcima 6. i 7. ovog Statuta koji se dostavljaju Školskom odboru.</w:t>
      </w:r>
    </w:p>
    <w:p w:rsidR="004B3ECF" w:rsidRDefault="004B3ECF" w:rsidP="004B3ECF">
      <w:pPr>
        <w:pStyle w:val="Normal1"/>
        <w:jc w:val="both"/>
        <w:rPr>
          <w:b/>
          <w:bCs/>
          <w:sz w:val="27"/>
          <w:szCs w:val="27"/>
        </w:rPr>
      </w:pPr>
    </w:p>
    <w:p w:rsidR="004B3ECF" w:rsidRDefault="004B3ECF" w:rsidP="004B3ECF">
      <w:pPr>
        <w:pStyle w:val="Normal1"/>
        <w:jc w:val="center"/>
        <w:rPr>
          <w:rFonts w:ascii="Arial" w:hAnsi="Arial" w:cs="Arial"/>
          <w:bCs/>
          <w:sz w:val="22"/>
          <w:szCs w:val="22"/>
        </w:rPr>
      </w:pPr>
      <w:r>
        <w:rPr>
          <w:rFonts w:ascii="Arial" w:hAnsi="Arial" w:cs="Arial"/>
          <w:b/>
          <w:bCs/>
          <w:sz w:val="22"/>
          <w:szCs w:val="22"/>
        </w:rPr>
        <w:t>Članak 68</w:t>
      </w:r>
      <w:r>
        <w:rPr>
          <w:rFonts w:ascii="Arial" w:hAnsi="Arial" w:cs="Arial"/>
          <w:bCs/>
          <w:sz w:val="22"/>
          <w:szCs w:val="22"/>
        </w:rPr>
        <w:t>.</w:t>
      </w:r>
    </w:p>
    <w:p w:rsidR="004B3ECF" w:rsidRDefault="004B3ECF" w:rsidP="004B3ECF">
      <w:pPr>
        <w:pStyle w:val="Normal1"/>
        <w:jc w:val="both"/>
        <w:rPr>
          <w:rFonts w:ascii="Arial" w:hAnsi="Arial" w:cs="Arial"/>
          <w:sz w:val="22"/>
          <w:szCs w:val="22"/>
        </w:rPr>
      </w:pPr>
      <w:r>
        <w:rPr>
          <w:rFonts w:ascii="Arial" w:hAnsi="Arial" w:cs="Arial"/>
          <w:bCs/>
          <w:sz w:val="22"/>
          <w:szCs w:val="22"/>
        </w:rPr>
        <w:t>Na sjednici Školskog odbora kandidati predstavljaju program rada.</w:t>
      </w:r>
    </w:p>
    <w:p w:rsidR="004B3ECF" w:rsidRPr="001E4A6D" w:rsidRDefault="004B3ECF" w:rsidP="004B3ECF">
      <w:pPr>
        <w:pStyle w:val="Normal1"/>
        <w:rPr>
          <w:rFonts w:ascii="Arial" w:eastAsia="Comic Sans MS" w:hAnsi="Arial" w:cs="Arial"/>
          <w:sz w:val="16"/>
          <w:szCs w:val="16"/>
        </w:rPr>
      </w:pPr>
    </w:p>
    <w:p w:rsidR="004B3ECF" w:rsidRDefault="004B3ECF" w:rsidP="004B3ECF">
      <w:pPr>
        <w:pStyle w:val="Normal1"/>
        <w:rPr>
          <w:rFonts w:ascii="Arial" w:eastAsia="Comic Sans MS" w:hAnsi="Arial" w:cs="Arial"/>
          <w:sz w:val="22"/>
          <w:szCs w:val="22"/>
        </w:rPr>
      </w:pPr>
      <w:r>
        <w:rPr>
          <w:rFonts w:ascii="Arial" w:eastAsia="Comic Sans MS" w:hAnsi="Arial" w:cs="Arial"/>
          <w:sz w:val="22"/>
          <w:szCs w:val="22"/>
        </w:rPr>
        <w:t xml:space="preserve">Nakon što kandidati završe s  predstavljanjem programa rada pristupa se glasovanju. </w:t>
      </w:r>
    </w:p>
    <w:p w:rsidR="004B3ECF" w:rsidRDefault="004B3ECF" w:rsidP="004B3ECF">
      <w:pPr>
        <w:pStyle w:val="Normal1"/>
        <w:jc w:val="both"/>
        <w:rPr>
          <w:rFonts w:ascii="Arial" w:hAnsi="Arial" w:cs="Arial"/>
          <w:bCs/>
          <w:sz w:val="22"/>
          <w:szCs w:val="22"/>
        </w:rPr>
      </w:pPr>
      <w:r>
        <w:rPr>
          <w:rFonts w:ascii="Arial" w:eastAsia="Comic Sans MS" w:hAnsi="Arial" w:cs="Arial"/>
          <w:sz w:val="22"/>
          <w:szCs w:val="22"/>
        </w:rPr>
        <w:t xml:space="preserve">Školski odbor javnim glasovanjem </w:t>
      </w:r>
      <w:r>
        <w:rPr>
          <w:rFonts w:ascii="Arial" w:hAnsi="Arial" w:cs="Arial"/>
          <w:bCs/>
          <w:sz w:val="22"/>
          <w:szCs w:val="22"/>
        </w:rPr>
        <w:t>imenuje ravnatelja odlukom koja stupa na snagu nakon dobivene suglasnosti ministra.</w:t>
      </w:r>
    </w:p>
    <w:p w:rsidR="004B3ECF" w:rsidRPr="001E4A6D" w:rsidRDefault="004B3ECF" w:rsidP="004B3ECF">
      <w:pPr>
        <w:pStyle w:val="Normal1"/>
        <w:jc w:val="both"/>
        <w:rPr>
          <w:rFonts w:ascii="Arial" w:hAnsi="Arial" w:cs="Arial"/>
          <w:bCs/>
          <w:sz w:val="16"/>
          <w:szCs w:val="16"/>
        </w:rPr>
      </w:pPr>
    </w:p>
    <w:p w:rsidR="004B3ECF" w:rsidRDefault="004B3ECF" w:rsidP="004B3ECF">
      <w:pPr>
        <w:pStyle w:val="Normal1"/>
        <w:jc w:val="both"/>
        <w:rPr>
          <w:rFonts w:ascii="Arial" w:hAnsi="Arial" w:cs="Arial"/>
          <w:bCs/>
          <w:sz w:val="22"/>
          <w:szCs w:val="22"/>
        </w:rPr>
      </w:pPr>
      <w:r>
        <w:rPr>
          <w:rFonts w:ascii="Arial" w:hAnsi="Arial" w:cs="Arial"/>
          <w:bCs/>
          <w:sz w:val="22"/>
          <w:szCs w:val="22"/>
        </w:rPr>
        <w:t xml:space="preserve">Ministru se dostavlja zahtjev za prethodnu suglasnost u roku od tri dana od sjednice Školskog odbora iz stavaka 2. i 3. ovog članka. </w:t>
      </w:r>
    </w:p>
    <w:p w:rsidR="004B3ECF" w:rsidRPr="001E4A6D" w:rsidRDefault="004B3ECF" w:rsidP="004B3ECF">
      <w:pPr>
        <w:pStyle w:val="Normal1"/>
        <w:jc w:val="both"/>
        <w:rPr>
          <w:rFonts w:ascii="Arial" w:hAnsi="Arial" w:cs="Arial"/>
          <w:bCs/>
          <w:sz w:val="16"/>
          <w:szCs w:val="16"/>
        </w:rPr>
      </w:pPr>
    </w:p>
    <w:p w:rsidR="004B3ECF" w:rsidRDefault="004B3ECF" w:rsidP="004B3ECF">
      <w:pPr>
        <w:pStyle w:val="Normal1"/>
        <w:jc w:val="both"/>
        <w:rPr>
          <w:rFonts w:ascii="Arial" w:hAnsi="Arial" w:cs="Arial"/>
          <w:bCs/>
          <w:sz w:val="22"/>
          <w:szCs w:val="22"/>
        </w:rPr>
      </w:pPr>
      <w:r>
        <w:rPr>
          <w:rFonts w:ascii="Arial" w:hAnsi="Arial" w:cs="Arial"/>
          <w:bCs/>
          <w:sz w:val="22"/>
          <w:szCs w:val="22"/>
        </w:rPr>
        <w:t xml:space="preserve">Ako ministar ne uskrati suglasnost u roku od 15 dana od dana dostave zahtjeva za suglasnošću, smatra se da je suglasnost dana. </w:t>
      </w:r>
    </w:p>
    <w:p w:rsidR="004B3ECF" w:rsidRPr="001E4A6D" w:rsidRDefault="004B3ECF" w:rsidP="004B3ECF">
      <w:pPr>
        <w:pStyle w:val="Normal1"/>
        <w:jc w:val="both"/>
        <w:rPr>
          <w:rFonts w:ascii="Arial" w:eastAsia="Comic Sans MS" w:hAnsi="Arial" w:cs="Arial"/>
          <w:sz w:val="16"/>
          <w:szCs w:val="16"/>
        </w:rPr>
      </w:pPr>
    </w:p>
    <w:p w:rsidR="004B3ECF" w:rsidRDefault="004B3ECF" w:rsidP="004B3ECF">
      <w:pPr>
        <w:pStyle w:val="Normal1"/>
        <w:jc w:val="both"/>
      </w:pPr>
      <w:r>
        <w:rPr>
          <w:rFonts w:ascii="Arial" w:eastAsia="Comic Sans MS" w:hAnsi="Arial" w:cs="Arial"/>
          <w:sz w:val="22"/>
          <w:szCs w:val="22"/>
        </w:rPr>
        <w:t xml:space="preserve">Ako je ministar uskratio suglasnost za imenovanje ravnatelja, postupak imenovanja ravnatelja ponovit će se u skladu s odredbama Zakona o ustanovama i ovog Statuta. </w:t>
      </w:r>
    </w:p>
    <w:p w:rsidR="004B3ECF" w:rsidRPr="001E4A6D" w:rsidRDefault="004B3ECF" w:rsidP="004B3ECF">
      <w:pPr>
        <w:pStyle w:val="Normal1"/>
        <w:jc w:val="both"/>
        <w:rPr>
          <w:rFonts w:ascii="Arial" w:eastAsia="Comic Sans MS" w:hAnsi="Arial" w:cs="Arial"/>
          <w:b/>
          <w:sz w:val="16"/>
          <w:szCs w:val="16"/>
        </w:rPr>
      </w:pPr>
      <w:r w:rsidRPr="001E4A6D">
        <w:rPr>
          <w:rFonts w:ascii="Arial" w:eastAsia="Comic Sans MS" w:hAnsi="Arial" w:cs="Arial"/>
          <w:b/>
          <w:sz w:val="16"/>
          <w:szCs w:val="16"/>
        </w:rPr>
        <w:tab/>
      </w:r>
    </w:p>
    <w:p w:rsidR="004B3ECF" w:rsidRPr="001E4A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b/>
          <w:sz w:val="22"/>
          <w:szCs w:val="22"/>
        </w:rPr>
      </w:pPr>
      <w:r>
        <w:rPr>
          <w:rFonts w:ascii="Arial" w:hAnsi="Arial" w:cs="Arial"/>
          <w:b/>
          <w:sz w:val="22"/>
          <w:szCs w:val="22"/>
        </w:rPr>
        <w:t>Sklapanje ugovora o radu s ravnateljem</w:t>
      </w:r>
    </w:p>
    <w:p w:rsidR="004B3ECF" w:rsidRDefault="004B3ECF" w:rsidP="004B3ECF">
      <w:pPr>
        <w:pStyle w:val="Normal1"/>
        <w:jc w:val="both"/>
        <w:rPr>
          <w:rFonts w:ascii="Arial" w:hAnsi="Arial" w:cs="Arial"/>
          <w:b/>
          <w:sz w:val="22"/>
          <w:szCs w:val="22"/>
        </w:rPr>
      </w:pPr>
    </w:p>
    <w:p w:rsidR="004B3ECF" w:rsidRDefault="004B3ECF" w:rsidP="004B3ECF">
      <w:pPr>
        <w:pStyle w:val="Normal1"/>
        <w:jc w:val="center"/>
        <w:rPr>
          <w:rFonts w:ascii="Arial" w:hAnsi="Arial" w:cs="Arial"/>
          <w:b/>
          <w:sz w:val="22"/>
          <w:szCs w:val="22"/>
        </w:rPr>
      </w:pPr>
      <w:r>
        <w:rPr>
          <w:rFonts w:ascii="Arial" w:eastAsia="Comic Sans MS" w:hAnsi="Arial" w:cs="Arial"/>
          <w:b/>
          <w:sz w:val="22"/>
          <w:szCs w:val="22"/>
        </w:rPr>
        <w:t>Članak 69.</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S imenovanim ravnateljem predsjednik Školskog odbora sklapa ugovor o radu na određeno puno radno vrijeme na rok od pet  godina.</w:t>
      </w:r>
    </w:p>
    <w:p w:rsidR="004B3ECF" w:rsidRDefault="004B3ECF" w:rsidP="004B3ECF">
      <w:pPr>
        <w:pStyle w:val="Normal1"/>
        <w:jc w:val="both"/>
        <w:rPr>
          <w:rFonts w:ascii="Arial" w:eastAsia="Comic Sans MS" w:hAnsi="Arial" w:cs="Arial"/>
          <w:sz w:val="16"/>
          <w:szCs w:val="16"/>
        </w:rPr>
      </w:pPr>
    </w:p>
    <w:p w:rsidR="004B3ECF" w:rsidRDefault="004B3ECF" w:rsidP="004B3ECF">
      <w:pPr>
        <w:pStyle w:val="Normal1"/>
        <w:jc w:val="center"/>
        <w:rPr>
          <w:rFonts w:ascii="Arial" w:eastAsia="Comic Sans MS" w:hAnsi="Arial" w:cs="Arial"/>
          <w:sz w:val="22"/>
          <w:szCs w:val="22"/>
        </w:rPr>
      </w:pPr>
    </w:p>
    <w:p w:rsidR="004B3ECF" w:rsidRDefault="004B3ECF" w:rsidP="004B3ECF">
      <w:pPr>
        <w:pStyle w:val="Normal1"/>
        <w:jc w:val="center"/>
        <w:rPr>
          <w:rFonts w:ascii="Arial" w:eastAsia="Comic Sans MS" w:hAnsi="Arial" w:cs="Arial"/>
          <w:sz w:val="22"/>
          <w:szCs w:val="22"/>
        </w:rPr>
      </w:pPr>
    </w:p>
    <w:p w:rsidR="004B3ECF" w:rsidRDefault="004B3ECF" w:rsidP="004B3ECF">
      <w:pPr>
        <w:pStyle w:val="Normal1"/>
        <w:jc w:val="center"/>
        <w:rPr>
          <w:rFonts w:ascii="Arial" w:eastAsia="Comic Sans MS" w:hAnsi="Arial" w:cs="Arial"/>
          <w:sz w:val="22"/>
          <w:szCs w:val="22"/>
        </w:rPr>
      </w:pPr>
    </w:p>
    <w:p w:rsidR="004B3ECF" w:rsidRPr="00726DF0" w:rsidRDefault="004B3ECF" w:rsidP="004B3ECF">
      <w:pPr>
        <w:pStyle w:val="Normal1"/>
        <w:jc w:val="center"/>
        <w:rPr>
          <w:rFonts w:ascii="Arial" w:eastAsia="Comic Sans MS" w:hAnsi="Arial" w:cs="Arial"/>
          <w:sz w:val="22"/>
          <w:szCs w:val="22"/>
        </w:rPr>
      </w:pPr>
      <w:r>
        <w:rPr>
          <w:rFonts w:ascii="Arial" w:eastAsia="Comic Sans MS" w:hAnsi="Arial" w:cs="Arial"/>
          <w:sz w:val="22"/>
          <w:szCs w:val="22"/>
        </w:rPr>
        <w:lastRenderedPageBreak/>
        <w:t>19</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Prije sklapanja ugovora o radu s ravnateljem Škola je obvezna pribaviti dokaz o nepostojanju zapreka za zasnivanje radnog odnosa prema članku 106. stavcima 1. i 2. Zakona o odgoju i obrazovanju u osnovnoj i srednjoj školi. </w:t>
      </w:r>
    </w:p>
    <w:p w:rsidR="004B3ECF" w:rsidRPr="001E4A6D"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Na zahtjev osobe koja je imenovana ravnateljem Škole, a koja u Školi ili drugoj školi ima sklopljen ugovor o radu na neodređeno vrijeme za radno mjesto učitelja</w:t>
      </w:r>
      <w:r>
        <w:rPr>
          <w:rFonts w:ascii="Arial" w:eastAsia="Comic Sans MS" w:hAnsi="Arial" w:cs="Arial"/>
          <w:i/>
          <w:color w:val="00B0F0"/>
          <w:sz w:val="22"/>
          <w:szCs w:val="22"/>
        </w:rPr>
        <w:t xml:space="preserve"> </w:t>
      </w:r>
      <w:r>
        <w:rPr>
          <w:rFonts w:ascii="Arial" w:eastAsia="Comic Sans MS" w:hAnsi="Arial" w:cs="Arial"/>
          <w:sz w:val="22"/>
          <w:szCs w:val="22"/>
        </w:rPr>
        <w:t xml:space="preserve">ili stručnog suradnika, taj ugovor o radu mirovat će do prestanka mandata, a najdulje za vrijeme dva uzastopna mandata. </w:t>
      </w:r>
    </w:p>
    <w:p w:rsidR="004B3ECF" w:rsidRPr="001E4A6D" w:rsidRDefault="004B3ECF" w:rsidP="004B3ECF">
      <w:pPr>
        <w:pStyle w:val="Normal1"/>
        <w:ind w:hanging="179"/>
        <w:jc w:val="both"/>
        <w:rPr>
          <w:rFonts w:ascii="Arial" w:eastAsia="Comic Sans MS" w:hAnsi="Arial" w:cs="Arial"/>
          <w:sz w:val="16"/>
          <w:szCs w:val="16"/>
        </w:rPr>
      </w:pPr>
      <w:r>
        <w:rPr>
          <w:rFonts w:ascii="Arial" w:eastAsia="Comic Sans MS" w:hAnsi="Arial" w:cs="Arial"/>
          <w:sz w:val="22"/>
          <w:szCs w:val="22"/>
        </w:rPr>
        <w:tab/>
      </w:r>
    </w:p>
    <w:p w:rsidR="004B3ECF" w:rsidRDefault="004B3ECF" w:rsidP="004B3ECF">
      <w:pPr>
        <w:pStyle w:val="Normal1"/>
        <w:ind w:hanging="179"/>
        <w:jc w:val="both"/>
        <w:rPr>
          <w:rFonts w:ascii="Arial" w:hAnsi="Arial" w:cs="Arial"/>
          <w:sz w:val="22"/>
          <w:szCs w:val="22"/>
        </w:rPr>
      </w:pPr>
      <w:r>
        <w:rPr>
          <w:rFonts w:ascii="Arial" w:eastAsia="Comic Sans MS" w:hAnsi="Arial" w:cs="Arial"/>
          <w:sz w:val="22"/>
          <w:szCs w:val="22"/>
        </w:rPr>
        <w:t xml:space="preserve">   Osoba iz stavka 1. ovoga članka ima pravo povratka na rad na poslove na kojima je prethodno radila u roku od 30 dana od dana prestanka obavljanja ravnateljskih poslova, u suprotnom joj prestaje radni odnos.</w:t>
      </w:r>
    </w:p>
    <w:p w:rsidR="004B3ECF" w:rsidRPr="001E4A6D" w:rsidRDefault="004B3ECF" w:rsidP="004B3ECF">
      <w:pPr>
        <w:pStyle w:val="Normal1"/>
        <w:tabs>
          <w:tab w:val="left" w:pos="1560"/>
        </w:tabs>
        <w:ind w:hanging="179"/>
        <w:jc w:val="both"/>
        <w:rPr>
          <w:rFonts w:ascii="Arial" w:hAnsi="Arial" w:cs="Arial"/>
          <w:sz w:val="16"/>
          <w:szCs w:val="16"/>
        </w:rPr>
      </w:pPr>
      <w:r>
        <w:rPr>
          <w:rFonts w:ascii="Arial" w:hAnsi="Arial" w:cs="Arial"/>
          <w:sz w:val="22"/>
          <w:szCs w:val="22"/>
        </w:rPr>
        <w:tab/>
      </w:r>
      <w:r>
        <w:rPr>
          <w:rFonts w:ascii="Arial" w:hAnsi="Arial" w:cs="Arial"/>
          <w:sz w:val="22"/>
          <w:szCs w:val="22"/>
        </w:rPr>
        <w:tab/>
      </w:r>
    </w:p>
    <w:p w:rsidR="004B3ECF" w:rsidRPr="001E4A6D" w:rsidRDefault="004B3ECF" w:rsidP="004B3ECF">
      <w:pPr>
        <w:pStyle w:val="Normal1"/>
        <w:ind w:hanging="179"/>
        <w:jc w:val="both"/>
        <w:rPr>
          <w:rFonts w:ascii="Arial" w:hAnsi="Arial" w:cs="Arial"/>
          <w:sz w:val="16"/>
          <w:szCs w:val="16"/>
        </w:rPr>
      </w:pPr>
    </w:p>
    <w:p w:rsidR="004B3ECF" w:rsidRDefault="004B3ECF" w:rsidP="004B3ECF">
      <w:pPr>
        <w:pStyle w:val="Normal1"/>
        <w:ind w:hanging="179"/>
        <w:jc w:val="both"/>
        <w:rPr>
          <w:rFonts w:ascii="Arial" w:hAnsi="Arial" w:cs="Arial"/>
          <w:b/>
          <w:sz w:val="22"/>
          <w:szCs w:val="22"/>
        </w:rPr>
      </w:pPr>
      <w:r>
        <w:rPr>
          <w:rFonts w:ascii="Arial" w:hAnsi="Arial" w:cs="Arial"/>
          <w:b/>
          <w:sz w:val="22"/>
          <w:szCs w:val="22"/>
        </w:rPr>
        <w:tab/>
        <w:t xml:space="preserve">Izvješćivanje kandidata prijavljenih na natječaj za ravnatelja </w:t>
      </w:r>
    </w:p>
    <w:p w:rsidR="004B3ECF" w:rsidRDefault="004B3ECF" w:rsidP="004B3ECF">
      <w:pPr>
        <w:pStyle w:val="Normal1"/>
        <w:ind w:hanging="179"/>
        <w:jc w:val="both"/>
        <w:rPr>
          <w:rFonts w:ascii="Arial" w:hAnsi="Arial" w:cs="Arial"/>
          <w:b/>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70.</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4B3ECF" w:rsidRPr="001E4A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4B3ECF" w:rsidRPr="001E4A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Tužba se podnosi općinskom sudu mjesno nadležnom prema sjedištu Škole.</w:t>
      </w:r>
    </w:p>
    <w:p w:rsidR="004B3ECF" w:rsidRPr="00726DF0" w:rsidRDefault="004B3ECF" w:rsidP="004B3ECF">
      <w:pPr>
        <w:pStyle w:val="Normal1"/>
        <w:jc w:val="center"/>
        <w:rPr>
          <w:rFonts w:ascii="Arial" w:hAnsi="Arial" w:cs="Arial"/>
          <w:sz w:val="16"/>
          <w:szCs w:val="16"/>
        </w:rPr>
      </w:pPr>
    </w:p>
    <w:p w:rsidR="004B3ECF" w:rsidRPr="00726DF0" w:rsidRDefault="004B3ECF" w:rsidP="004B3ECF">
      <w:pPr>
        <w:pStyle w:val="Normal1"/>
        <w:jc w:val="center"/>
        <w:rPr>
          <w:rFonts w:ascii="Arial" w:hAnsi="Arial" w:cs="Arial"/>
          <w:sz w:val="16"/>
          <w:szCs w:val="16"/>
        </w:rPr>
      </w:pPr>
    </w:p>
    <w:p w:rsidR="004B3ECF" w:rsidRDefault="004B3ECF" w:rsidP="004B3ECF">
      <w:pPr>
        <w:pStyle w:val="Normal1"/>
        <w:jc w:val="both"/>
        <w:rPr>
          <w:rFonts w:ascii="Arial" w:hAnsi="Arial" w:cs="Arial"/>
          <w:b/>
          <w:sz w:val="22"/>
          <w:szCs w:val="22"/>
        </w:rPr>
      </w:pPr>
      <w:r>
        <w:rPr>
          <w:rFonts w:ascii="Arial" w:hAnsi="Arial" w:cs="Arial"/>
          <w:b/>
          <w:sz w:val="22"/>
          <w:szCs w:val="22"/>
        </w:rPr>
        <w:t xml:space="preserve">Vršitelj dužnosti ravnatelja </w:t>
      </w:r>
    </w:p>
    <w:p w:rsidR="004B3ECF" w:rsidRDefault="004B3ECF" w:rsidP="004B3ECF">
      <w:pPr>
        <w:pStyle w:val="Normal1"/>
        <w:jc w:val="center"/>
        <w:rPr>
          <w:rFonts w:ascii="Arial" w:hAnsi="Arial" w:cs="Arial"/>
          <w:b/>
          <w:sz w:val="22"/>
          <w:szCs w:val="22"/>
        </w:rPr>
      </w:pPr>
      <w:r>
        <w:rPr>
          <w:rFonts w:ascii="Arial" w:eastAsia="Comic Sans MS" w:hAnsi="Arial" w:cs="Arial"/>
          <w:b/>
          <w:sz w:val="22"/>
          <w:szCs w:val="22"/>
        </w:rPr>
        <w:t>Članak 71.</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Ako Školski odbor prema natječaju  u postupku određenom ovim Statutom ne imenuje ravnatelja, imenovat će vršitelja dužnosti ravnatelja.</w:t>
      </w:r>
    </w:p>
    <w:p w:rsidR="004B3ECF" w:rsidRPr="00344C29" w:rsidRDefault="004B3ECF" w:rsidP="004B3ECF">
      <w:pPr>
        <w:pStyle w:val="Normal1"/>
        <w:jc w:val="both"/>
        <w:rPr>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Za vršitelja dužnosti ravnatelja može biti imenovana osoba koja ispunjava uvjete za učitelja</w:t>
      </w:r>
      <w:r>
        <w:rPr>
          <w:rFonts w:ascii="Arial" w:eastAsia="Comic Sans MS" w:hAnsi="Arial" w:cs="Arial"/>
          <w:i/>
          <w:color w:val="00B0F0"/>
          <w:sz w:val="22"/>
          <w:szCs w:val="22"/>
        </w:rPr>
        <w:t xml:space="preserve"> </w:t>
      </w:r>
      <w:r>
        <w:rPr>
          <w:rFonts w:ascii="Arial" w:eastAsia="Comic Sans MS" w:hAnsi="Arial" w:cs="Arial"/>
          <w:sz w:val="22"/>
          <w:szCs w:val="22"/>
        </w:rPr>
        <w:t>odnosno stručnog suradnika.</w:t>
      </w:r>
    </w:p>
    <w:p w:rsidR="004B3ECF" w:rsidRPr="00344C29"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Glasovanje za vršitelja dužnosti ravnatelja obavlja se tajnim glasovanjem. </w:t>
      </w:r>
    </w:p>
    <w:p w:rsidR="004B3ECF" w:rsidRPr="00344C29"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Mandat vršitelja dužnosti ravnatelja traje do imenovanja ravnatelja, a najdulje godinu dana.</w:t>
      </w:r>
    </w:p>
    <w:p w:rsidR="004B3ECF" w:rsidRPr="00344C29"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hAnsi="Arial" w:cs="Arial"/>
          <w:sz w:val="22"/>
          <w:szCs w:val="22"/>
        </w:rPr>
        <w:t>Osoba imenovana za vršitelja dužnosti ravnatelja sklapa s predsjednikom Školskog odbora ugovor o radu na određeno vrijeme za obavljanje poslova vršitelja dužnosti ravnatelja.</w:t>
      </w:r>
    </w:p>
    <w:p w:rsidR="004B3ECF" w:rsidRPr="00344C29"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hAnsi="Arial" w:cs="Arial"/>
          <w:sz w:val="22"/>
          <w:szCs w:val="22"/>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4B3ECF" w:rsidRPr="00344C29"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Vršitelj dužnosti ravnatelja ima sva prava i obveze ravnatelja.</w:t>
      </w:r>
    </w:p>
    <w:p w:rsidR="004B3ECF" w:rsidRPr="00344C29"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Vršitelj dužnosti ravnatelja imenuje se u skladu s odredbama ovoga članka i u slučaju kada Škola nema ravnatelja. </w:t>
      </w:r>
    </w:p>
    <w:p w:rsidR="004B3ECF" w:rsidRPr="00344C29"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4B3ECF" w:rsidRDefault="004B3ECF" w:rsidP="004B3ECF">
      <w:pPr>
        <w:pStyle w:val="Normal1"/>
        <w:jc w:val="center"/>
        <w:rPr>
          <w:rFonts w:ascii="Arial" w:hAnsi="Arial" w:cs="Arial"/>
          <w:sz w:val="22"/>
          <w:szCs w:val="22"/>
        </w:rPr>
      </w:pPr>
    </w:p>
    <w:p w:rsidR="004B3ECF" w:rsidRDefault="004B3ECF" w:rsidP="004B3ECF">
      <w:pPr>
        <w:pStyle w:val="Normal1"/>
        <w:jc w:val="center"/>
        <w:rPr>
          <w:rFonts w:ascii="Arial" w:hAnsi="Arial" w:cs="Arial"/>
          <w:sz w:val="22"/>
          <w:szCs w:val="22"/>
        </w:rPr>
      </w:pPr>
    </w:p>
    <w:p w:rsidR="004B3ECF" w:rsidRPr="00726DF0" w:rsidRDefault="004B3ECF" w:rsidP="004B3ECF">
      <w:pPr>
        <w:pStyle w:val="Normal1"/>
        <w:jc w:val="center"/>
        <w:rPr>
          <w:rFonts w:ascii="Arial" w:hAnsi="Arial" w:cs="Arial"/>
          <w:sz w:val="22"/>
          <w:szCs w:val="22"/>
        </w:rPr>
      </w:pPr>
      <w:r w:rsidRPr="00726DF0">
        <w:rPr>
          <w:rFonts w:ascii="Arial" w:hAnsi="Arial" w:cs="Arial"/>
          <w:sz w:val="22"/>
          <w:szCs w:val="22"/>
        </w:rPr>
        <w:lastRenderedPageBreak/>
        <w:t>20</w:t>
      </w:r>
    </w:p>
    <w:p w:rsidR="004B3ECF" w:rsidRDefault="004B3ECF" w:rsidP="004B3ECF">
      <w:pPr>
        <w:pStyle w:val="Normal1"/>
        <w:jc w:val="both"/>
        <w:rPr>
          <w:rFonts w:ascii="Arial" w:hAnsi="Arial" w:cs="Arial"/>
          <w:sz w:val="22"/>
          <w:szCs w:val="22"/>
        </w:rPr>
      </w:pPr>
      <w:r>
        <w:rPr>
          <w:rFonts w:ascii="Arial" w:hAnsi="Arial" w:cs="Arial"/>
          <w:b/>
          <w:sz w:val="22"/>
          <w:szCs w:val="22"/>
        </w:rPr>
        <w:t xml:space="preserve">Ovlasti ravnatelja </w:t>
      </w:r>
    </w:p>
    <w:p w:rsidR="004B3ECF" w:rsidRDefault="004B3ECF" w:rsidP="004B3ECF">
      <w:pPr>
        <w:pStyle w:val="Normal1"/>
        <w:jc w:val="both"/>
        <w:rPr>
          <w:rFonts w:ascii="Arial" w:hAnsi="Arial" w:cs="Arial"/>
          <w:b/>
          <w:sz w:val="22"/>
          <w:szCs w:val="22"/>
        </w:rPr>
      </w:pP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t>Članak 72.</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Ravnatelj je poslovodni i stručni voditelj Škole.</w:t>
      </w:r>
    </w:p>
    <w:p w:rsidR="004B3ECF" w:rsidRPr="00344C29"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Ravnatelj: </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predstavlja i zastupa Školu,</w:t>
      </w:r>
    </w:p>
    <w:p w:rsidR="004B3ECF" w:rsidRDefault="004B3ECF" w:rsidP="004B3ECF">
      <w:pPr>
        <w:pStyle w:val="Normal1"/>
        <w:jc w:val="both"/>
      </w:pPr>
      <w:r>
        <w:rPr>
          <w:rFonts w:ascii="Arial" w:eastAsia="Comic Sans MS" w:hAnsi="Arial" w:cs="Arial"/>
          <w:sz w:val="22"/>
          <w:szCs w:val="22"/>
        </w:rPr>
        <w:t>- odgovoran je za zakonitost rada i stručni rad Škole,</w:t>
      </w:r>
    </w:p>
    <w:p w:rsidR="004B3ECF" w:rsidRDefault="004B3ECF" w:rsidP="004B3ECF">
      <w:pPr>
        <w:pStyle w:val="Normal1"/>
        <w:jc w:val="both"/>
      </w:pPr>
      <w:r>
        <w:rPr>
          <w:rFonts w:ascii="Arial" w:hAnsi="Arial" w:cs="Arial"/>
          <w:sz w:val="22"/>
          <w:szCs w:val="22"/>
        </w:rPr>
        <w:t xml:space="preserve">- </w:t>
      </w:r>
      <w:r>
        <w:rPr>
          <w:rFonts w:ascii="Arial" w:eastAsia="Comic Sans MS" w:hAnsi="Arial" w:cs="Arial"/>
          <w:sz w:val="22"/>
          <w:szCs w:val="22"/>
        </w:rPr>
        <w:t>poduzima sve pravne radnje u ime i za račun Škole,</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zastupa Školu u svim postupcima pred sudovima, upravnim i drugim državnim tijelima te pravnim osobama s javnim ovlastima,</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organizira i vodi poslovanje i rad Škole,</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predlaže Školskom odboru statut i druge opće akte Škole,</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predlaže Školskom odboru godišnji plan i program rada Škole,</w:t>
      </w:r>
    </w:p>
    <w:p w:rsidR="004B3ECF" w:rsidRDefault="004B3ECF" w:rsidP="004B3ECF">
      <w:pPr>
        <w:pStyle w:val="Normal1"/>
        <w:jc w:val="both"/>
      </w:pPr>
      <w:r>
        <w:rPr>
          <w:rFonts w:ascii="Arial" w:eastAsia="Comic Sans MS" w:hAnsi="Arial" w:cs="Arial"/>
          <w:i/>
          <w:sz w:val="22"/>
          <w:szCs w:val="22"/>
        </w:rPr>
        <w:t>-</w:t>
      </w:r>
      <w:r>
        <w:rPr>
          <w:rFonts w:ascii="Arial" w:eastAsia="Comic Sans MS" w:hAnsi="Arial" w:cs="Arial"/>
          <w:sz w:val="22"/>
          <w:szCs w:val="22"/>
        </w:rPr>
        <w:t xml:space="preserve"> u suradnji s Učiteljskim</w:t>
      </w:r>
      <w:r>
        <w:rPr>
          <w:rFonts w:ascii="Arial" w:eastAsia="Comic Sans MS" w:hAnsi="Arial" w:cs="Arial"/>
          <w:i/>
          <w:color w:val="00B0F0"/>
          <w:sz w:val="22"/>
          <w:szCs w:val="22"/>
        </w:rPr>
        <w:t xml:space="preserve"> </w:t>
      </w:r>
      <w:r>
        <w:rPr>
          <w:rFonts w:ascii="Arial" w:eastAsia="Comic Sans MS" w:hAnsi="Arial" w:cs="Arial"/>
          <w:sz w:val="22"/>
          <w:szCs w:val="22"/>
        </w:rPr>
        <w:t>vijećem predlaže Školskom odboru donošenje školskog kurikuluma,</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predlaže Školskom odboru financijski plan, polugodišnji i godišnji obračun,</w:t>
      </w:r>
    </w:p>
    <w:p w:rsidR="004B3ECF" w:rsidRDefault="004B3ECF" w:rsidP="004B3ECF">
      <w:pPr>
        <w:pStyle w:val="Normal1"/>
        <w:jc w:val="both"/>
      </w:pPr>
      <w:r>
        <w:rPr>
          <w:rFonts w:ascii="Arial" w:eastAsia="Comic Sans MS" w:hAnsi="Arial" w:cs="Arial"/>
          <w:sz w:val="22"/>
          <w:szCs w:val="22"/>
        </w:rPr>
        <w:t>- sudjeluje u radu Školskog odbora, bez prava odlučivanja,</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obustavlja izvršenje odluka kolegijalnih tijela za koje smatra da nisu utemeljene na zakonu, podzakonskom ili općem aktu,</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izdaje radne naloge radnicima te imenuje razrednike,</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izvršava odluke i zaključke osnivača, Školskog odbora i Učiteljskog</w:t>
      </w:r>
      <w:r>
        <w:rPr>
          <w:rFonts w:ascii="Arial" w:eastAsia="Comic Sans MS" w:hAnsi="Arial" w:cs="Arial"/>
          <w:i/>
          <w:color w:val="00B0F0"/>
          <w:sz w:val="22"/>
          <w:szCs w:val="22"/>
        </w:rPr>
        <w:t xml:space="preserve"> </w:t>
      </w:r>
      <w:r>
        <w:rPr>
          <w:rFonts w:ascii="Arial" w:eastAsia="Comic Sans MS" w:hAnsi="Arial" w:cs="Arial"/>
          <w:sz w:val="22"/>
          <w:szCs w:val="22"/>
        </w:rPr>
        <w:t>vijeća,</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saziva konstituirajuću sjednicu Školskog odbora i Vijeća roditelja,</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 planira, saziva i vodi sjednice Učiteljskog </w:t>
      </w:r>
      <w:r>
        <w:rPr>
          <w:rFonts w:ascii="Arial" w:eastAsia="Comic Sans MS" w:hAnsi="Arial" w:cs="Arial"/>
          <w:i/>
          <w:color w:val="00B0F0"/>
          <w:sz w:val="22"/>
          <w:szCs w:val="22"/>
        </w:rPr>
        <w:t xml:space="preserve"> </w:t>
      </w:r>
      <w:r>
        <w:rPr>
          <w:rFonts w:ascii="Arial" w:eastAsia="Comic Sans MS" w:hAnsi="Arial" w:cs="Arial"/>
          <w:sz w:val="22"/>
          <w:szCs w:val="22"/>
        </w:rPr>
        <w:t>vijeća,</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4B3ECF" w:rsidRDefault="004B3ECF" w:rsidP="004B3ECF">
      <w:pPr>
        <w:pStyle w:val="Normal1"/>
        <w:jc w:val="both"/>
        <w:rPr>
          <w:rFonts w:ascii="Arial" w:hAnsi="Arial" w:cs="Arial"/>
          <w:color w:val="00000A"/>
          <w:sz w:val="22"/>
          <w:szCs w:val="22"/>
        </w:rPr>
      </w:pPr>
      <w:r>
        <w:rPr>
          <w:rFonts w:ascii="Arial" w:hAnsi="Arial" w:cs="Arial"/>
          <w:color w:val="00000A"/>
          <w:sz w:val="22"/>
          <w:szCs w:val="22"/>
        </w:rPr>
        <w:t>- 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w:t>
      </w:r>
    </w:p>
    <w:p w:rsidR="004B3ECF" w:rsidRDefault="004B3ECF" w:rsidP="004B3ECF">
      <w:pPr>
        <w:pStyle w:val="Normal1"/>
        <w:jc w:val="both"/>
        <w:rPr>
          <w:rFonts w:ascii="Arial" w:hAnsi="Arial" w:cs="Arial"/>
          <w:color w:val="00000A"/>
          <w:sz w:val="22"/>
          <w:szCs w:val="22"/>
          <w:u w:val="single"/>
        </w:rPr>
      </w:pPr>
      <w:r>
        <w:rPr>
          <w:rFonts w:ascii="Arial" w:hAnsi="Arial" w:cs="Arial"/>
          <w:color w:val="00000A"/>
          <w:sz w:val="22"/>
          <w:szCs w:val="22"/>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poduzima zakonske mjere zbog neizvršavanja poslova ili neispunjavanja drugih obveza iz radnog odnosa,</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brine i odgovara za sigurnost učenika, učitelja, stručnih suradnika i ostalih radnika,</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surađuje s nadležnim tijelima i ustanovama te roditeljima i učenicima,</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nadzire pravodobno i točno unošenje podataka u e maticu,</w:t>
      </w:r>
    </w:p>
    <w:p w:rsidR="004B3ECF" w:rsidRDefault="004B3ECF" w:rsidP="004B3ECF">
      <w:pPr>
        <w:pStyle w:val="Normal1"/>
        <w:jc w:val="both"/>
      </w:pPr>
      <w:r>
        <w:rPr>
          <w:rFonts w:ascii="Arial" w:eastAsia="Comic Sans MS" w:hAnsi="Arial" w:cs="Arial"/>
          <w:sz w:val="22"/>
          <w:szCs w:val="22"/>
        </w:rPr>
        <w:t>- sklapa pravne poslove o stjecanju, opterećivanju ili otuđivanju nekretnina i pokretne imovine te o investicijskim radovima do 100.000,00 kuna samostalno, a preko 100.000,00 kuna prema prethodnoj odluci Školskog odbora, odnosno suglasnosti osnivača,</w:t>
      </w:r>
    </w:p>
    <w:p w:rsidR="004B3ECF" w:rsidRDefault="004B3ECF" w:rsidP="004B3ECF">
      <w:pPr>
        <w:pStyle w:val="Normal1"/>
        <w:jc w:val="both"/>
      </w:pPr>
      <w:r>
        <w:rPr>
          <w:rFonts w:ascii="Arial" w:eastAsia="Comic Sans MS" w:hAnsi="Arial" w:cs="Arial"/>
          <w:sz w:val="22"/>
          <w:szCs w:val="22"/>
        </w:rPr>
        <w:t xml:space="preserve">- odlučuje o nastavku osnovnog školovanja, odnosno ispisu učenika koji je </w:t>
      </w:r>
      <w:r w:rsidRPr="00137E77">
        <w:rPr>
          <w:rFonts w:ascii="Arial" w:eastAsia="Comic Sans MS" w:hAnsi="Arial" w:cs="Arial"/>
          <w:color w:val="auto"/>
          <w:sz w:val="22"/>
          <w:szCs w:val="22"/>
        </w:rPr>
        <w:t xml:space="preserve">navršio 15 </w:t>
      </w:r>
      <w:r>
        <w:rPr>
          <w:rFonts w:ascii="Arial" w:eastAsia="Comic Sans MS" w:hAnsi="Arial" w:cs="Arial"/>
          <w:sz w:val="22"/>
          <w:szCs w:val="22"/>
        </w:rPr>
        <w:t>godina života,</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izvješćuje kolegijalna tijela o nalazima i odlukama tijela upravnog i stručnog nadzora,</w:t>
      </w:r>
    </w:p>
    <w:p w:rsidR="004B3ECF" w:rsidRDefault="004B3ECF" w:rsidP="004B3ECF">
      <w:pPr>
        <w:pStyle w:val="Normal1"/>
        <w:jc w:val="both"/>
        <w:rPr>
          <w:rFonts w:ascii="Arial" w:eastAsia="Comic Sans MS" w:hAnsi="Arial" w:cs="Arial"/>
          <w:sz w:val="22"/>
          <w:szCs w:val="22"/>
        </w:rPr>
      </w:pPr>
    </w:p>
    <w:p w:rsidR="004B3ECF" w:rsidRDefault="004B3ECF" w:rsidP="004B3ECF">
      <w:pPr>
        <w:pStyle w:val="Normal1"/>
        <w:jc w:val="center"/>
        <w:rPr>
          <w:rFonts w:ascii="Arial" w:eastAsia="Comic Sans MS" w:hAnsi="Arial" w:cs="Arial"/>
          <w:sz w:val="22"/>
          <w:szCs w:val="22"/>
        </w:rPr>
      </w:pPr>
    </w:p>
    <w:p w:rsidR="004B3ECF" w:rsidRDefault="004B3ECF" w:rsidP="004B3ECF">
      <w:pPr>
        <w:pStyle w:val="Normal1"/>
        <w:jc w:val="center"/>
        <w:rPr>
          <w:rFonts w:ascii="Arial" w:eastAsia="Comic Sans MS" w:hAnsi="Arial" w:cs="Arial"/>
          <w:sz w:val="22"/>
          <w:szCs w:val="22"/>
        </w:rPr>
      </w:pPr>
    </w:p>
    <w:p w:rsidR="004B3ECF" w:rsidRDefault="004B3ECF" w:rsidP="004B3ECF">
      <w:pPr>
        <w:pStyle w:val="Normal1"/>
        <w:jc w:val="center"/>
        <w:rPr>
          <w:rFonts w:ascii="Arial" w:eastAsia="Comic Sans MS" w:hAnsi="Arial" w:cs="Arial"/>
          <w:sz w:val="22"/>
          <w:szCs w:val="22"/>
        </w:rPr>
      </w:pPr>
    </w:p>
    <w:p w:rsidR="004B3ECF" w:rsidRDefault="004B3ECF" w:rsidP="004B3ECF">
      <w:pPr>
        <w:pStyle w:val="Normal1"/>
        <w:jc w:val="center"/>
        <w:rPr>
          <w:rFonts w:ascii="Arial" w:eastAsia="Comic Sans MS" w:hAnsi="Arial" w:cs="Arial"/>
          <w:sz w:val="22"/>
          <w:szCs w:val="22"/>
        </w:rPr>
      </w:pPr>
    </w:p>
    <w:p w:rsidR="004B3ECF" w:rsidRDefault="004B3ECF" w:rsidP="004B3ECF">
      <w:pPr>
        <w:pStyle w:val="Normal1"/>
        <w:jc w:val="center"/>
        <w:rPr>
          <w:rFonts w:ascii="Arial" w:eastAsia="Comic Sans MS"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sz w:val="22"/>
          <w:szCs w:val="22"/>
        </w:rPr>
        <w:lastRenderedPageBreak/>
        <w:t>21</w:t>
      </w:r>
    </w:p>
    <w:p w:rsidR="004B3ECF" w:rsidRDefault="004B3ECF" w:rsidP="004B3ECF">
      <w:pPr>
        <w:pStyle w:val="Normal1"/>
        <w:jc w:val="both"/>
      </w:pPr>
      <w:r>
        <w:rPr>
          <w:rFonts w:ascii="Arial" w:eastAsia="Comic Sans MS" w:hAnsi="Arial" w:cs="Arial"/>
          <w:sz w:val="22"/>
          <w:szCs w:val="22"/>
        </w:rPr>
        <w:t>- posjećuje nastavu i druge oblike odgojno-obrazovnog rada, analizira rad učitelja</w:t>
      </w:r>
      <w:r>
        <w:rPr>
          <w:rFonts w:ascii="Arial" w:eastAsia="Comic Sans MS" w:hAnsi="Arial" w:cs="Arial"/>
          <w:i/>
          <w:color w:val="00B0F0"/>
          <w:sz w:val="22"/>
          <w:szCs w:val="22"/>
        </w:rPr>
        <w:t xml:space="preserve"> </w:t>
      </w:r>
      <w:r>
        <w:rPr>
          <w:rFonts w:ascii="Arial" w:eastAsia="Comic Sans MS" w:hAnsi="Arial" w:cs="Arial"/>
          <w:sz w:val="22"/>
          <w:szCs w:val="22"/>
        </w:rPr>
        <w:t xml:space="preserve">i stručnih suradnika te osigurava njihovo stručno osposobljavanje i usavršavanje </w:t>
      </w:r>
    </w:p>
    <w:p w:rsidR="004B3ECF" w:rsidRDefault="004B3ECF" w:rsidP="004B3ECF">
      <w:pPr>
        <w:pStyle w:val="Normal1"/>
        <w:jc w:val="both"/>
      </w:pPr>
      <w:r>
        <w:rPr>
          <w:rFonts w:ascii="Arial" w:eastAsia="Comic Sans MS" w:hAnsi="Arial" w:cs="Arial"/>
          <w:sz w:val="22"/>
          <w:szCs w:val="22"/>
        </w:rPr>
        <w:t>- obavlja druge poslove utvrđene zakonskim i podzakonskim propisima, Statutom i drugim općim aktima Škole te poslove za koje izrijekom zakonom, provedbenim propisima ili općim aktima nisu ovlaštena druga tijela Škole.</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73.</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Ravnatelj je samostalan u radu, a odgovoran je Školskom odboru i osnivaču sukladno zakonskim odredbama.</w:t>
      </w:r>
    </w:p>
    <w:p w:rsidR="004B3ECF" w:rsidRPr="00344C29"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Ravnatelj može osnivati povjerenstva i radne skupine za izradu nacrta pojedinih akata ili obavljanje poslova važnih za djelatnost Škole.</w:t>
      </w:r>
    </w:p>
    <w:p w:rsidR="004B3ECF" w:rsidRPr="00344C29" w:rsidRDefault="004B3ECF" w:rsidP="004B3ECF">
      <w:pPr>
        <w:pStyle w:val="Normal1"/>
        <w:jc w:val="both"/>
        <w:rPr>
          <w:rFonts w:ascii="Arial" w:hAnsi="Arial" w:cs="Arial"/>
          <w:b/>
          <w:sz w:val="16"/>
          <w:szCs w:val="16"/>
        </w:rPr>
      </w:pPr>
    </w:p>
    <w:p w:rsidR="004B3ECF" w:rsidRPr="00344C29" w:rsidRDefault="004B3ECF" w:rsidP="004B3ECF">
      <w:pPr>
        <w:pStyle w:val="Normal1"/>
        <w:jc w:val="both"/>
        <w:rPr>
          <w:rFonts w:ascii="Arial" w:hAnsi="Arial" w:cs="Arial"/>
          <w:b/>
          <w:sz w:val="16"/>
          <w:szCs w:val="16"/>
        </w:rPr>
      </w:pPr>
    </w:p>
    <w:p w:rsidR="004B3ECF" w:rsidRDefault="004B3ECF" w:rsidP="004B3ECF">
      <w:pPr>
        <w:pStyle w:val="Normal1"/>
        <w:jc w:val="both"/>
        <w:rPr>
          <w:rFonts w:ascii="Arial" w:hAnsi="Arial" w:cs="Arial"/>
          <w:b/>
          <w:sz w:val="22"/>
          <w:szCs w:val="22"/>
        </w:rPr>
      </w:pPr>
      <w:r>
        <w:rPr>
          <w:rFonts w:ascii="Arial" w:hAnsi="Arial" w:cs="Arial"/>
          <w:b/>
          <w:sz w:val="22"/>
          <w:szCs w:val="22"/>
        </w:rPr>
        <w:t xml:space="preserve">Prestanak ugovora o radu ravnatelja </w:t>
      </w:r>
    </w:p>
    <w:p w:rsidR="004B3ECF" w:rsidRDefault="004B3ECF" w:rsidP="004B3ECF">
      <w:pPr>
        <w:pStyle w:val="Normal1"/>
        <w:jc w:val="both"/>
        <w:rPr>
          <w:rFonts w:ascii="Arial" w:hAnsi="Arial" w:cs="Arial"/>
          <w:b/>
          <w:sz w:val="22"/>
          <w:szCs w:val="22"/>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74.</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Ravnatelju Škole ugovor o radu prestaje:</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1. smrću </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2. istekom vremena na koje je sklopljen ugovor o radu na određeno vrijeme</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3. završetkom školske godine (31.kolovoza) u kojoj je navršio 65 godina života i najmanje 15 godina mirovinskog staža</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4. sporazumom sa Školom</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5. dostavom pravomoćnog rješenja o priznanju prava na invalidsku mirovinu zbog potpunog gubitka radne sposobnosti </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6. otkazom Škole </w:t>
      </w:r>
    </w:p>
    <w:p w:rsidR="004B3ECF" w:rsidRPr="00344C29" w:rsidRDefault="004B3ECF" w:rsidP="004B3ECF">
      <w:pPr>
        <w:pStyle w:val="Normal1"/>
        <w:jc w:val="both"/>
        <w:rPr>
          <w:rFonts w:ascii="Arial" w:hAnsi="Arial" w:cs="Arial"/>
          <w:sz w:val="16"/>
          <w:szCs w:val="16"/>
        </w:rPr>
      </w:pPr>
    </w:p>
    <w:p w:rsidR="004B3ECF" w:rsidRPr="00344C29"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b/>
          <w:sz w:val="22"/>
          <w:szCs w:val="22"/>
        </w:rPr>
      </w:pPr>
      <w:r>
        <w:rPr>
          <w:rFonts w:ascii="Arial" w:hAnsi="Arial" w:cs="Arial"/>
          <w:b/>
          <w:sz w:val="22"/>
          <w:szCs w:val="22"/>
        </w:rPr>
        <w:t xml:space="preserve">Razrješenje ravnatelja </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75.</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Školski odbor dužan je razriješiti ravnatelja i prije isteka roka na koji je imenovan ako ravnatelj zanemaruje obveze poslovodnog i stručnog voditelja Škole te u slučajevima propisanim Zakonom o ustanovama :</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1. ako ravnatelj sam zatraži razrješenje u skladu s ugovorom o radnom odnosu,</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2. ako nastanu takvi razlozi koji po posebnim propisima ili propisima kojima se uređuju radni odnosi dovode do prestanka ugovora o radu,</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3. ako ravnatelj ne postupa po propisima ili općim aktima Škole, ili neosnovano ne izvršava odluke Školskog odbora ili postupa protivno njima,</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4. ako ravnatelj svojim nesavjesnim ili nepravilnim radom prouzroči Školi veću štetu ili ako zanemaruje ili nesavjesno obavlja svoje dužnosti tako da su nastale ili mogu nastati veće smetnje u obavljanju djelatnosti Škole.</w:t>
      </w:r>
    </w:p>
    <w:p w:rsidR="004B3ECF" w:rsidRDefault="004B3ECF" w:rsidP="004B3ECF">
      <w:pPr>
        <w:pStyle w:val="Normal1"/>
        <w:jc w:val="both"/>
        <w:rPr>
          <w:rFonts w:ascii="Arial" w:eastAsia="Comic Sans MS"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76.</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4B3ECF" w:rsidRPr="00344C29"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77.</w:t>
      </w:r>
    </w:p>
    <w:p w:rsidR="004B3ECF" w:rsidRDefault="004B3ECF" w:rsidP="004B3ECF">
      <w:pPr>
        <w:pStyle w:val="Normal1"/>
        <w:jc w:val="both"/>
      </w:pPr>
      <w:r>
        <w:rPr>
          <w:rFonts w:ascii="Arial" w:eastAsia="Comic Sans MS" w:hAnsi="Arial" w:cs="Arial"/>
          <w:sz w:val="22"/>
          <w:szCs w:val="22"/>
        </w:rPr>
        <w:t xml:space="preserve">Kada se ravnatelja razrješuje iz razloga navedenih u članku 75. stavak 1. točka 1. ovog Statuta, s ravnateljem će Škola sklopiti sporazum o prestanku ugovora o radu u pisanom obliku. </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hAnsi="Arial" w:cs="Arial"/>
          <w:sz w:val="22"/>
          <w:szCs w:val="22"/>
        </w:rPr>
        <w:lastRenderedPageBreak/>
        <w:t>22</w:t>
      </w:r>
    </w:p>
    <w:p w:rsidR="004B3ECF" w:rsidRDefault="004B3ECF" w:rsidP="004B3ECF">
      <w:pPr>
        <w:pStyle w:val="Normal1"/>
        <w:ind w:left="3600"/>
        <w:jc w:val="both"/>
        <w:rPr>
          <w:rFonts w:ascii="Arial" w:hAnsi="Arial" w:cs="Arial"/>
          <w:sz w:val="22"/>
          <w:szCs w:val="22"/>
        </w:rPr>
      </w:pPr>
      <w:r>
        <w:rPr>
          <w:rFonts w:ascii="Arial" w:eastAsia="Comic Sans MS" w:hAnsi="Arial" w:cs="Arial"/>
          <w:b/>
          <w:sz w:val="22"/>
          <w:szCs w:val="22"/>
        </w:rPr>
        <w:t>Članak 78.</w:t>
      </w:r>
    </w:p>
    <w:p w:rsidR="004B3ECF" w:rsidRDefault="004B3ECF" w:rsidP="004B3ECF">
      <w:pPr>
        <w:pStyle w:val="Normal1"/>
        <w:jc w:val="both"/>
      </w:pPr>
      <w:r>
        <w:rPr>
          <w:rFonts w:ascii="Arial" w:eastAsia="Comic Sans MS" w:hAnsi="Arial" w:cs="Arial"/>
          <w:sz w:val="22"/>
          <w:szCs w:val="22"/>
        </w:rPr>
        <w:t xml:space="preserve">Kada Školski odbor utvrdi da postoje razlozi za razrješenje iz razloga navedenih u članku 75. stavku 1. točke 3. i 4.  ovog Statuta, prije donošenja odluke o razrješenju, obvezan je ravnatelju omogućiti da iznese svoju obranu odnosno da se izjasni o navedenim razlozima u pisanom obliku i u primjerenom roku od najmanje tri dana koji mu je odredio Školski odbor. </w:t>
      </w: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79.</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odlučuju  tajnim glasovanjem.</w:t>
      </w:r>
    </w:p>
    <w:p w:rsidR="004B3ECF" w:rsidRPr="00344C29" w:rsidRDefault="004B3ECF" w:rsidP="004B3ECF">
      <w:pPr>
        <w:pStyle w:val="Normal1"/>
        <w:jc w:val="both"/>
        <w:rPr>
          <w:rFonts w:ascii="Arial" w:hAnsi="Arial" w:cs="Arial"/>
          <w:sz w:val="16"/>
          <w:szCs w:val="16"/>
        </w:rPr>
      </w:pPr>
    </w:p>
    <w:p w:rsidR="004B3ECF" w:rsidRPr="00344C29"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b/>
          <w:sz w:val="22"/>
          <w:szCs w:val="22"/>
        </w:rPr>
      </w:pPr>
      <w:r>
        <w:rPr>
          <w:rFonts w:ascii="Arial" w:hAnsi="Arial" w:cs="Arial"/>
          <w:b/>
          <w:sz w:val="22"/>
          <w:szCs w:val="22"/>
        </w:rPr>
        <w:t>Sudska zaštita prava i otkaz ravnatelju</w:t>
      </w: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80.</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Zakonom o ustanovama i člankom 75.  ovoga Statuta. </w:t>
      </w:r>
    </w:p>
    <w:p w:rsidR="004B3ECF" w:rsidRPr="00344C29" w:rsidRDefault="004B3ECF" w:rsidP="004B3ECF">
      <w:pPr>
        <w:pStyle w:val="Normal1"/>
        <w:jc w:val="both"/>
        <w:rPr>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Tužba se podnosi  općinskom sudu mjesno nadležnom prema sjedištu Škole u roku od 30 dana od dana primitka odluke o razrješenju.</w:t>
      </w:r>
    </w:p>
    <w:p w:rsidR="004B3ECF" w:rsidRDefault="004B3ECF" w:rsidP="004B3ECF">
      <w:pPr>
        <w:pStyle w:val="Normal1"/>
        <w:jc w:val="center"/>
        <w:rPr>
          <w:rFonts w:ascii="Arial" w:hAnsi="Arial" w:cs="Arial"/>
          <w:sz w:val="22"/>
          <w:szCs w:val="22"/>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81.</w:t>
      </w:r>
    </w:p>
    <w:p w:rsidR="004B3ECF" w:rsidRDefault="004B3ECF" w:rsidP="004B3ECF">
      <w:pPr>
        <w:pStyle w:val="Normal1"/>
        <w:jc w:val="both"/>
      </w:pPr>
      <w:r>
        <w:rPr>
          <w:rFonts w:ascii="Arial" w:eastAsia="Comic Sans MS" w:hAnsi="Arial" w:cs="Arial"/>
          <w:sz w:val="22"/>
          <w:szCs w:val="22"/>
        </w:rPr>
        <w:t xml:space="preserve">Nakon donošenja odluke o razrješenju ravnatelja zbog  razloga navedenih u članku 75. stavku 1. točkama 3. i 4. ovog Statuta Škola će ravnatelju otkazati ugovor o radu. </w:t>
      </w:r>
    </w:p>
    <w:p w:rsidR="004B3ECF" w:rsidRPr="00344C29"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Otkaz mora biti u pisanom obliku i dostavljen razriješenom ravnatelju, a otkazni rok iznosi mjesec dana. </w:t>
      </w:r>
    </w:p>
    <w:p w:rsidR="004B3ECF" w:rsidRPr="00344C29"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4B3ECF" w:rsidRPr="00344C29"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Tužba iz stavka 3.ovoga članka podnosi se općinskom sudu mjesno nadležnom prema sjedištu Škole u roku od 30 dana od dana primitka odluke o otkazu ugovora o radu. </w:t>
      </w:r>
    </w:p>
    <w:p w:rsidR="004B3ECF" w:rsidRPr="00344C29" w:rsidRDefault="004B3ECF" w:rsidP="004B3ECF">
      <w:pPr>
        <w:pStyle w:val="Normal1"/>
        <w:jc w:val="both"/>
        <w:rPr>
          <w:rFonts w:ascii="Arial" w:hAnsi="Arial" w:cs="Arial"/>
          <w:sz w:val="16"/>
          <w:szCs w:val="16"/>
        </w:rPr>
      </w:pPr>
    </w:p>
    <w:p w:rsidR="004B3ECF" w:rsidRPr="00344C29" w:rsidRDefault="004B3ECF" w:rsidP="004B3ECF">
      <w:pPr>
        <w:pStyle w:val="Normal1"/>
        <w:jc w:val="both"/>
        <w:rPr>
          <w:rFonts w:ascii="Arial" w:hAnsi="Arial" w:cs="Arial"/>
          <w:sz w:val="16"/>
          <w:szCs w:val="16"/>
        </w:rPr>
      </w:pPr>
    </w:p>
    <w:p w:rsidR="004B3ECF" w:rsidRDefault="004B3ECF" w:rsidP="004B3ECF">
      <w:pPr>
        <w:rPr>
          <w:rFonts w:ascii="Arial" w:hAnsi="Arial" w:cs="Arial"/>
          <w:b/>
          <w:sz w:val="22"/>
          <w:szCs w:val="22"/>
        </w:rPr>
      </w:pPr>
      <w:r>
        <w:rPr>
          <w:rFonts w:ascii="Arial" w:hAnsi="Arial" w:cs="Arial"/>
          <w:b/>
          <w:sz w:val="22"/>
          <w:szCs w:val="22"/>
        </w:rPr>
        <w:t>Imenovanje vršitelja dužnosti ravnatelja i raspisivanje natječaja</w:t>
      </w:r>
    </w:p>
    <w:p w:rsidR="004B3ECF" w:rsidRDefault="004B3ECF" w:rsidP="004B3ECF">
      <w:pPr>
        <w:pStyle w:val="Normal1"/>
        <w:jc w:val="both"/>
        <w:rPr>
          <w:rFonts w:ascii="Arial" w:hAnsi="Arial" w:cs="Arial"/>
          <w:b/>
          <w:sz w:val="22"/>
          <w:szCs w:val="22"/>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 xml:space="preserve">Članak 82. </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U slučaju razrješenja ravnatelja Školski odbor imenovat će vršitelja dužnosti ravnatelja iz redova učitelja,</w:t>
      </w:r>
      <w:r>
        <w:rPr>
          <w:rFonts w:ascii="Arial" w:eastAsia="Comic Sans MS" w:hAnsi="Arial" w:cs="Arial"/>
          <w:i/>
          <w:color w:val="00B0F0"/>
          <w:sz w:val="22"/>
          <w:szCs w:val="22"/>
        </w:rPr>
        <w:t xml:space="preserve"> </w:t>
      </w:r>
      <w:r>
        <w:rPr>
          <w:rFonts w:ascii="Arial" w:eastAsia="Comic Sans MS" w:hAnsi="Arial" w:cs="Arial"/>
          <w:sz w:val="22"/>
          <w:szCs w:val="22"/>
        </w:rPr>
        <w:t xml:space="preserve"> i stručnih suradnika, a u roku od 30 dana od dana imenovanja vršitelja dužnosti ravnatelja raspisat će natječaj za imenovanje ravnatelja.</w:t>
      </w:r>
    </w:p>
    <w:p w:rsidR="004B3ECF" w:rsidRPr="00344C29" w:rsidRDefault="004B3ECF" w:rsidP="004B3ECF">
      <w:pPr>
        <w:pStyle w:val="Normal1"/>
        <w:jc w:val="both"/>
        <w:rPr>
          <w:rFonts w:ascii="Arial" w:hAnsi="Arial" w:cs="Arial"/>
          <w:sz w:val="16"/>
          <w:szCs w:val="16"/>
        </w:rPr>
      </w:pPr>
    </w:p>
    <w:p w:rsidR="004B3ECF" w:rsidRPr="00344C29"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b/>
          <w:sz w:val="22"/>
          <w:szCs w:val="22"/>
        </w:rPr>
      </w:pPr>
      <w:r>
        <w:rPr>
          <w:rFonts w:ascii="Arial" w:eastAsia="Comic Sans MS" w:hAnsi="Arial" w:cs="Arial"/>
          <w:b/>
          <w:sz w:val="22"/>
          <w:szCs w:val="22"/>
        </w:rPr>
        <w:t>VI. TAJNIK ŠKOLE</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eastAsia="Comic Sans MS" w:hAnsi="Arial" w:cs="Arial"/>
          <w:b/>
          <w:sz w:val="22"/>
          <w:szCs w:val="22"/>
        </w:rPr>
      </w:pPr>
      <w:r>
        <w:rPr>
          <w:rFonts w:ascii="Arial" w:eastAsia="Comic Sans MS" w:hAnsi="Arial" w:cs="Arial"/>
          <w:b/>
          <w:sz w:val="22"/>
          <w:szCs w:val="22"/>
        </w:rPr>
        <w:t>Članak 83.</w:t>
      </w:r>
    </w:p>
    <w:p w:rsidR="004B3ECF" w:rsidRDefault="004B3ECF" w:rsidP="004B3ECF">
      <w:pPr>
        <w:pStyle w:val="Normal1"/>
        <w:jc w:val="both"/>
        <w:rPr>
          <w:rFonts w:ascii="Arial" w:hAnsi="Arial" w:cs="Arial"/>
          <w:sz w:val="22"/>
          <w:szCs w:val="22"/>
        </w:rPr>
      </w:pPr>
      <w:r>
        <w:rPr>
          <w:rFonts w:ascii="Arial" w:hAnsi="Arial" w:cs="Arial"/>
          <w:sz w:val="22"/>
          <w:szCs w:val="22"/>
        </w:rPr>
        <w:t xml:space="preserve">Uvjeti za tajnika Škole su završen:                                            </w:t>
      </w:r>
    </w:p>
    <w:p w:rsidR="004B3ECF" w:rsidRDefault="004B3ECF" w:rsidP="004B3ECF">
      <w:pPr>
        <w:pStyle w:val="Normal1"/>
        <w:jc w:val="both"/>
        <w:rPr>
          <w:rFonts w:ascii="Arial" w:hAnsi="Arial" w:cs="Arial"/>
          <w:sz w:val="22"/>
          <w:szCs w:val="22"/>
        </w:rPr>
      </w:pPr>
      <w:r>
        <w:rPr>
          <w:rFonts w:ascii="Arial" w:hAnsi="Arial" w:cs="Arial"/>
          <w:sz w:val="22"/>
          <w:szCs w:val="22"/>
        </w:rPr>
        <w:t>a) sveučilišni diplomski studij pravne struke ili specijalistički diplomski stručni studij javne uprave,</w:t>
      </w:r>
    </w:p>
    <w:p w:rsidR="004B3ECF" w:rsidRDefault="004B3ECF" w:rsidP="004B3ECF">
      <w:pPr>
        <w:pStyle w:val="Normal1"/>
        <w:jc w:val="both"/>
        <w:rPr>
          <w:rFonts w:ascii="Arial" w:hAnsi="Arial" w:cs="Arial"/>
          <w:sz w:val="22"/>
          <w:szCs w:val="22"/>
        </w:rPr>
      </w:pPr>
      <w:r>
        <w:rPr>
          <w:rFonts w:ascii="Arial" w:hAnsi="Arial" w:cs="Arial"/>
          <w:sz w:val="22"/>
          <w:szCs w:val="22"/>
        </w:rPr>
        <w:t>b) preddiplomski stručni studij upravne struke, ako se na natječaj ne javi osoba iz točke a) ovoga stavka.</w:t>
      </w:r>
    </w:p>
    <w:p w:rsidR="004B3ECF" w:rsidRDefault="004B3ECF" w:rsidP="004B3ECF">
      <w:pPr>
        <w:pStyle w:val="Normal1"/>
        <w:jc w:val="center"/>
        <w:rPr>
          <w:rFonts w:ascii="Arial" w:hAnsi="Arial" w:cs="Arial"/>
          <w:sz w:val="22"/>
          <w:szCs w:val="22"/>
        </w:rPr>
      </w:pPr>
    </w:p>
    <w:p w:rsidR="004B3ECF" w:rsidRDefault="004B3ECF" w:rsidP="004B3ECF">
      <w:pPr>
        <w:pStyle w:val="Normal1"/>
        <w:jc w:val="center"/>
        <w:rPr>
          <w:rFonts w:ascii="Arial" w:hAnsi="Arial" w:cs="Arial"/>
          <w:sz w:val="22"/>
          <w:szCs w:val="22"/>
        </w:rPr>
      </w:pPr>
    </w:p>
    <w:p w:rsidR="004B3ECF" w:rsidRDefault="004B3ECF" w:rsidP="004B3ECF">
      <w:pPr>
        <w:pStyle w:val="Normal1"/>
        <w:jc w:val="center"/>
        <w:rPr>
          <w:rFonts w:ascii="Arial" w:hAnsi="Arial" w:cs="Arial"/>
          <w:sz w:val="22"/>
          <w:szCs w:val="22"/>
        </w:rPr>
      </w:pPr>
    </w:p>
    <w:p w:rsidR="004B3ECF" w:rsidRDefault="004B3ECF" w:rsidP="004B3ECF">
      <w:pPr>
        <w:pStyle w:val="Normal1"/>
        <w:jc w:val="center"/>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hAnsi="Arial" w:cs="Arial"/>
          <w:sz w:val="22"/>
          <w:szCs w:val="22"/>
        </w:rPr>
        <w:lastRenderedPageBreak/>
        <w:t>23</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b/>
          <w:sz w:val="22"/>
          <w:szCs w:val="22"/>
        </w:rPr>
        <w:t>Članak 84.</w:t>
      </w:r>
    </w:p>
    <w:p w:rsidR="004B3ECF" w:rsidRDefault="004B3ECF" w:rsidP="004B3ECF">
      <w:pPr>
        <w:pStyle w:val="Normal1"/>
        <w:jc w:val="both"/>
        <w:rPr>
          <w:rFonts w:ascii="Arial" w:eastAsia="Comic Sans MS" w:hAnsi="Arial" w:cs="Arial"/>
          <w:b/>
          <w:i/>
          <w:color w:val="00B0F0"/>
          <w:sz w:val="22"/>
          <w:szCs w:val="22"/>
        </w:rPr>
      </w:pPr>
      <w:r>
        <w:rPr>
          <w:rFonts w:ascii="Arial" w:eastAsia="Comic Sans MS" w:hAnsi="Arial" w:cs="Arial"/>
          <w:sz w:val="22"/>
          <w:szCs w:val="22"/>
        </w:rPr>
        <w:t xml:space="preserve">Tajnik obavlja poslove propisane Pravilnikom o djelokrugu rada tajnika te administrativno-tehničkim i pomoćnim poslovima koji se obavljaju u osnovnoj </w:t>
      </w:r>
      <w:r>
        <w:rPr>
          <w:rFonts w:ascii="Arial" w:eastAsia="Comic Sans MS" w:hAnsi="Arial" w:cs="Arial"/>
          <w:color w:val="000000" w:themeColor="text1"/>
          <w:sz w:val="22"/>
          <w:szCs w:val="22"/>
        </w:rPr>
        <w:t>školi</w:t>
      </w:r>
      <w:r>
        <w:rPr>
          <w:rFonts w:ascii="Arial" w:eastAsia="Comic Sans MS" w:hAnsi="Arial" w:cs="Arial"/>
          <w:i/>
          <w:color w:val="000000" w:themeColor="text1"/>
          <w:sz w:val="22"/>
          <w:szCs w:val="22"/>
        </w:rPr>
        <w:t>.</w:t>
      </w:r>
    </w:p>
    <w:p w:rsidR="004B3ECF" w:rsidRPr="00344C29" w:rsidRDefault="004B3ECF" w:rsidP="004B3ECF">
      <w:pPr>
        <w:pStyle w:val="Normal1"/>
        <w:jc w:val="both"/>
        <w:rPr>
          <w:rFonts w:ascii="Arial" w:eastAsia="Comic Sans MS" w:hAnsi="Arial" w:cs="Arial"/>
          <w:b/>
          <w:color w:val="00B0F0"/>
          <w:sz w:val="16"/>
          <w:szCs w:val="16"/>
        </w:rPr>
      </w:pPr>
    </w:p>
    <w:p w:rsidR="004B3ECF" w:rsidRPr="00344C29" w:rsidRDefault="004B3ECF" w:rsidP="004B3ECF">
      <w:pPr>
        <w:pStyle w:val="Normal1"/>
        <w:jc w:val="both"/>
        <w:rPr>
          <w:rFonts w:ascii="Arial" w:eastAsia="Comic Sans MS" w:hAnsi="Arial" w:cs="Arial"/>
          <w:b/>
          <w:sz w:val="16"/>
          <w:szCs w:val="16"/>
        </w:rPr>
      </w:pPr>
    </w:p>
    <w:p w:rsidR="004B3ECF" w:rsidRDefault="004B3ECF" w:rsidP="004B3ECF">
      <w:pPr>
        <w:pStyle w:val="Normal1"/>
        <w:jc w:val="both"/>
        <w:rPr>
          <w:rFonts w:ascii="Arial" w:eastAsia="Comic Sans MS" w:hAnsi="Arial" w:cs="Arial"/>
          <w:b/>
          <w:sz w:val="22"/>
          <w:szCs w:val="22"/>
        </w:rPr>
      </w:pPr>
      <w:r>
        <w:rPr>
          <w:rFonts w:ascii="Arial" w:eastAsia="Comic Sans MS" w:hAnsi="Arial" w:cs="Arial"/>
          <w:b/>
          <w:sz w:val="22"/>
          <w:szCs w:val="22"/>
        </w:rPr>
        <w:t>VII. STRUČNA TIJELA ŠKOLE</w:t>
      </w:r>
    </w:p>
    <w:p w:rsidR="004B3ECF" w:rsidRDefault="004B3ECF" w:rsidP="004B3ECF">
      <w:pPr>
        <w:pStyle w:val="Normal1"/>
        <w:jc w:val="both"/>
        <w:rPr>
          <w:rFonts w:ascii="Arial" w:eastAsia="Comic Sans MS" w:hAnsi="Arial" w:cs="Arial"/>
          <w:b/>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85.</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Stručna tijela Škole su Učiteljsko</w:t>
      </w:r>
      <w:r>
        <w:rPr>
          <w:rFonts w:ascii="Arial" w:eastAsia="Comic Sans MS" w:hAnsi="Arial" w:cs="Arial"/>
          <w:i/>
          <w:color w:val="00B0F0"/>
          <w:sz w:val="22"/>
          <w:szCs w:val="22"/>
        </w:rPr>
        <w:t xml:space="preserve"> </w:t>
      </w:r>
      <w:r>
        <w:rPr>
          <w:rFonts w:ascii="Arial" w:eastAsia="Comic Sans MS" w:hAnsi="Arial" w:cs="Arial"/>
          <w:sz w:val="22"/>
          <w:szCs w:val="22"/>
        </w:rPr>
        <w:t>vijeće i  Razredno vijeće.</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86.</w:t>
      </w:r>
    </w:p>
    <w:p w:rsidR="004B3ECF" w:rsidRDefault="004B3ECF" w:rsidP="004B3ECF">
      <w:pPr>
        <w:pStyle w:val="Normal1"/>
        <w:rPr>
          <w:rFonts w:ascii="Arial" w:hAnsi="Arial" w:cs="Arial"/>
          <w:sz w:val="22"/>
          <w:szCs w:val="22"/>
        </w:rPr>
      </w:pPr>
      <w:r>
        <w:rPr>
          <w:rFonts w:ascii="Arial" w:eastAsia="Comic Sans MS" w:hAnsi="Arial" w:cs="Arial"/>
          <w:sz w:val="22"/>
          <w:szCs w:val="22"/>
        </w:rPr>
        <w:t>Učiteljsko</w:t>
      </w:r>
      <w:r>
        <w:rPr>
          <w:rFonts w:ascii="Arial" w:eastAsia="Comic Sans MS" w:hAnsi="Arial" w:cs="Arial"/>
          <w:i/>
          <w:color w:val="00B0F0"/>
          <w:sz w:val="22"/>
          <w:szCs w:val="22"/>
        </w:rPr>
        <w:t xml:space="preserve"> </w:t>
      </w:r>
      <w:r>
        <w:rPr>
          <w:rFonts w:ascii="Arial" w:eastAsia="Comic Sans MS" w:hAnsi="Arial" w:cs="Arial"/>
          <w:sz w:val="22"/>
          <w:szCs w:val="22"/>
        </w:rPr>
        <w:t xml:space="preserve">vijeće čine svi učitelji, stručni suradnici Škole i ravnatelj. </w:t>
      </w:r>
    </w:p>
    <w:p w:rsidR="004B3ECF" w:rsidRPr="00344C29"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Učiteljsko vijeće:</w:t>
      </w:r>
    </w:p>
    <w:p w:rsidR="004B3ECF" w:rsidRDefault="004B3ECF" w:rsidP="004B3ECF">
      <w:pPr>
        <w:pStyle w:val="Normal1"/>
        <w:jc w:val="both"/>
      </w:pPr>
      <w:r>
        <w:rPr>
          <w:rFonts w:ascii="Arial" w:eastAsia="Comic Sans MS" w:hAnsi="Arial" w:cs="Arial"/>
          <w:sz w:val="22"/>
          <w:szCs w:val="22"/>
        </w:rPr>
        <w:t xml:space="preserve">- obavlja poslove u svezi s neposrednim odgojno-obrazovnim radom i ostalim poslovima, potrebama i interesima učenika te promiče stručno pedagoški rad Škole </w:t>
      </w:r>
    </w:p>
    <w:p w:rsidR="004B3ECF" w:rsidRDefault="004B3ECF" w:rsidP="004B3ECF">
      <w:pPr>
        <w:pStyle w:val="Normal1"/>
        <w:ind w:hanging="359"/>
        <w:jc w:val="both"/>
        <w:rPr>
          <w:rFonts w:ascii="Arial" w:hAnsi="Arial" w:cs="Arial"/>
          <w:sz w:val="22"/>
          <w:szCs w:val="22"/>
        </w:rPr>
      </w:pPr>
      <w:r>
        <w:rPr>
          <w:rFonts w:ascii="Arial" w:eastAsia="Comic Sans MS" w:hAnsi="Arial" w:cs="Arial"/>
          <w:sz w:val="22"/>
          <w:szCs w:val="22"/>
        </w:rPr>
        <w:tab/>
        <w:t>- u suradnji s ravnateljem predlaže  školski kurikulum,</w:t>
      </w:r>
    </w:p>
    <w:p w:rsidR="004B3ECF" w:rsidRDefault="004B3ECF" w:rsidP="004B3ECF">
      <w:pPr>
        <w:pStyle w:val="Normal1"/>
        <w:ind w:hanging="359"/>
        <w:jc w:val="both"/>
        <w:rPr>
          <w:rFonts w:ascii="Arial" w:eastAsia="Comic Sans MS" w:hAnsi="Arial" w:cs="Arial"/>
          <w:sz w:val="22"/>
          <w:szCs w:val="22"/>
        </w:rPr>
      </w:pPr>
      <w:r>
        <w:rPr>
          <w:rFonts w:ascii="Arial" w:eastAsia="Comic Sans MS" w:hAnsi="Arial" w:cs="Arial"/>
          <w:sz w:val="22"/>
          <w:szCs w:val="22"/>
        </w:rPr>
        <w:tab/>
        <w:t>- analizira i ocjenjuje odgojno-obrazovni  rad,</w:t>
      </w:r>
    </w:p>
    <w:p w:rsidR="004B3ECF" w:rsidRDefault="004B3ECF" w:rsidP="004B3EC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w:t>
      </w:r>
    </w:p>
    <w:p w:rsidR="004B3ECF" w:rsidRDefault="004B3ECF" w:rsidP="004B3ECF">
      <w:pPr>
        <w:pStyle w:val="Normal1"/>
        <w:ind w:hanging="359"/>
        <w:jc w:val="both"/>
      </w:pPr>
      <w:r>
        <w:rPr>
          <w:rFonts w:ascii="Arial" w:eastAsia="Comic Sans MS" w:hAnsi="Arial" w:cs="Arial"/>
          <w:sz w:val="22"/>
          <w:szCs w:val="22"/>
        </w:rPr>
        <w:t xml:space="preserve">  </w:t>
      </w:r>
      <w:r>
        <w:rPr>
          <w:rFonts w:ascii="Arial" w:eastAsia="Comic Sans MS" w:hAnsi="Arial" w:cs="Arial"/>
          <w:sz w:val="22"/>
          <w:szCs w:val="22"/>
        </w:rPr>
        <w:tab/>
        <w:t>- odlučuje o zahtjevu roditelja za preispitivanje ocjene iz pojedinog nastavnog predmeta i ocjeni iz vladanja,</w:t>
      </w:r>
    </w:p>
    <w:p w:rsidR="004B3ECF" w:rsidRDefault="004B3ECF" w:rsidP="004B3ECF">
      <w:pPr>
        <w:pStyle w:val="Normal1"/>
        <w:ind w:hanging="359"/>
        <w:jc w:val="both"/>
      </w:pPr>
      <w:r>
        <w:rPr>
          <w:rFonts w:ascii="Arial" w:eastAsia="Comic Sans MS" w:hAnsi="Arial" w:cs="Arial"/>
          <w:sz w:val="22"/>
          <w:szCs w:val="22"/>
        </w:rPr>
        <w:t xml:space="preserve">     - imenuje povjerenstvo za polaganje ispita u postupku preispitivanja ocjene iz nastavnog predmeta,</w:t>
      </w:r>
    </w:p>
    <w:p w:rsidR="004B3ECF" w:rsidRDefault="004B3ECF" w:rsidP="004B3EC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p>
    <w:p w:rsidR="004B3ECF" w:rsidRDefault="004B3ECF" w:rsidP="004B3EC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p>
    <w:p w:rsidR="004B3ECF" w:rsidRDefault="004B3ECF" w:rsidP="004B3ECF">
      <w:pPr>
        <w:pStyle w:val="Normal1"/>
        <w:ind w:hanging="359"/>
        <w:jc w:val="both"/>
        <w:rPr>
          <w:rFonts w:ascii="Arial" w:hAnsi="Arial" w:cs="Arial"/>
          <w:sz w:val="22"/>
          <w:szCs w:val="22"/>
        </w:rPr>
      </w:pPr>
      <w:r>
        <w:rPr>
          <w:rFonts w:ascii="Arial" w:eastAsia="Comic Sans MS" w:hAnsi="Arial" w:cs="Arial"/>
          <w:i/>
          <w:sz w:val="22"/>
          <w:szCs w:val="22"/>
        </w:rPr>
        <w:tab/>
      </w:r>
      <w:r>
        <w:rPr>
          <w:rFonts w:ascii="Arial" w:eastAsia="Comic Sans MS" w:hAnsi="Arial" w:cs="Arial"/>
          <w:sz w:val="22"/>
          <w:szCs w:val="22"/>
        </w:rPr>
        <w:t xml:space="preserve">- glasuje o kandidatu za ravnatelja Škole i dostavlja pisani zaključak Školskom odboru </w:t>
      </w:r>
    </w:p>
    <w:p w:rsidR="004B3ECF" w:rsidRDefault="004B3ECF" w:rsidP="004B3ECF">
      <w:pPr>
        <w:pStyle w:val="Normal1"/>
        <w:ind w:hanging="359"/>
        <w:jc w:val="both"/>
        <w:rPr>
          <w:rFonts w:ascii="Arial" w:hAnsi="Arial" w:cs="Arial"/>
          <w:sz w:val="22"/>
          <w:szCs w:val="22"/>
        </w:rPr>
      </w:pPr>
      <w:r>
        <w:rPr>
          <w:rFonts w:ascii="Arial" w:eastAsia="Comic Sans MS" w:hAnsi="Arial" w:cs="Arial"/>
          <w:sz w:val="22"/>
          <w:szCs w:val="22"/>
        </w:rPr>
        <w:tab/>
        <w:t>- skrbi o primjeni suvremenih oblika i metoda nastavnog rada s učenicima,</w:t>
      </w:r>
    </w:p>
    <w:p w:rsidR="004B3ECF" w:rsidRDefault="004B3ECF" w:rsidP="004B3ECF">
      <w:pPr>
        <w:pStyle w:val="Normal1"/>
        <w:ind w:hanging="359"/>
        <w:jc w:val="both"/>
        <w:rPr>
          <w:rFonts w:ascii="Arial" w:hAnsi="Arial" w:cs="Arial"/>
          <w:sz w:val="22"/>
          <w:szCs w:val="22"/>
        </w:rPr>
      </w:pPr>
      <w:r>
        <w:rPr>
          <w:rFonts w:ascii="Arial" w:eastAsia="Comic Sans MS" w:hAnsi="Arial" w:cs="Arial"/>
          <w:sz w:val="22"/>
          <w:szCs w:val="22"/>
        </w:rPr>
        <w:tab/>
        <w:t>- odlučuje o pedagoškim mjerama u skladu sa zakonskim i podzakonskim propisima,</w:t>
      </w:r>
    </w:p>
    <w:p w:rsidR="004B3ECF" w:rsidRDefault="004B3ECF" w:rsidP="004B3ECF">
      <w:pPr>
        <w:pStyle w:val="Normal1"/>
        <w:ind w:hanging="359"/>
        <w:jc w:val="both"/>
        <w:rPr>
          <w:rFonts w:ascii="Arial" w:eastAsia="Comic Sans MS" w:hAnsi="Arial" w:cs="Arial"/>
          <w:sz w:val="22"/>
          <w:szCs w:val="22"/>
        </w:rPr>
      </w:pPr>
      <w:r>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p>
    <w:p w:rsidR="004B3ECF" w:rsidRDefault="004B3ECF" w:rsidP="004B3ECF">
      <w:pPr>
        <w:pStyle w:val="Normal1"/>
        <w:ind w:hanging="359"/>
        <w:jc w:val="both"/>
      </w:pPr>
      <w:r>
        <w:rPr>
          <w:rFonts w:ascii="Arial" w:eastAsia="Comic Sans MS" w:hAnsi="Arial" w:cs="Arial"/>
          <w:sz w:val="22"/>
          <w:szCs w:val="22"/>
        </w:rPr>
        <w:tab/>
        <w:t>- raspravlja o prijedlogu Etičkog kodeksa neposrednih nositelja odgojno–obrazovne djelatnosti i Kućnog reda,</w:t>
      </w:r>
    </w:p>
    <w:p w:rsidR="004B3ECF" w:rsidRDefault="004B3ECF" w:rsidP="004B3ECF">
      <w:pPr>
        <w:pStyle w:val="Normal1"/>
        <w:ind w:hanging="359"/>
        <w:jc w:val="both"/>
        <w:rPr>
          <w:rFonts w:ascii="Arial" w:hAnsi="Arial" w:cs="Arial"/>
          <w:sz w:val="22"/>
          <w:szCs w:val="22"/>
        </w:rPr>
      </w:pPr>
      <w:r>
        <w:rPr>
          <w:rFonts w:ascii="Arial" w:eastAsia="Comic Sans MS" w:hAnsi="Arial" w:cs="Arial"/>
          <w:sz w:val="22"/>
          <w:szCs w:val="22"/>
        </w:rPr>
        <w:tab/>
        <w:t>- raspravlja i odlučuje o stručnim pitanjima,</w:t>
      </w:r>
    </w:p>
    <w:p w:rsidR="004B3ECF" w:rsidRDefault="004B3ECF" w:rsidP="004B3ECF">
      <w:pPr>
        <w:pStyle w:val="Normal1"/>
        <w:ind w:hanging="359"/>
        <w:jc w:val="both"/>
      </w:pPr>
      <w:r>
        <w:rPr>
          <w:rFonts w:ascii="Arial" w:eastAsia="Comic Sans MS" w:hAnsi="Arial" w:cs="Arial"/>
          <w:sz w:val="22"/>
          <w:szCs w:val="22"/>
        </w:rPr>
        <w:tab/>
        <w:t>- daje prijedloge Školskom odboru i ravnatelju za unapređivanje organizacije rada i djelatnosti Škole te uvjetima za odvijanje odgojno-obrazovnog rada,</w:t>
      </w:r>
    </w:p>
    <w:p w:rsidR="004B3ECF" w:rsidRDefault="004B3ECF" w:rsidP="004B3ECF">
      <w:pPr>
        <w:pStyle w:val="Normal1"/>
        <w:ind w:hanging="359"/>
        <w:jc w:val="both"/>
      </w:pPr>
      <w:r>
        <w:rPr>
          <w:rFonts w:ascii="Arial" w:eastAsia="Comic Sans MS" w:hAnsi="Arial" w:cs="Arial"/>
          <w:sz w:val="22"/>
          <w:szCs w:val="22"/>
        </w:rPr>
        <w:tab/>
        <w:t>- obavlja druge poslove utvrđene ovim Statutom i drugim aktima Škole.</w:t>
      </w:r>
    </w:p>
    <w:p w:rsidR="004B3ECF" w:rsidRDefault="004B3ECF" w:rsidP="004B3ECF">
      <w:pPr>
        <w:pStyle w:val="Normal1"/>
        <w:ind w:hanging="359"/>
        <w:jc w:val="both"/>
        <w:rPr>
          <w:rFonts w:ascii="Arial" w:eastAsia="Comic Sans MS" w:hAnsi="Arial" w:cs="Arial"/>
          <w:sz w:val="22"/>
          <w:szCs w:val="22"/>
        </w:rPr>
      </w:pPr>
      <w:r>
        <w:rPr>
          <w:rFonts w:ascii="Arial" w:eastAsia="Comic Sans MS" w:hAnsi="Arial" w:cs="Arial"/>
          <w:sz w:val="22"/>
          <w:szCs w:val="22"/>
        </w:rPr>
        <w:tab/>
        <w:t>Sjednice Učiteljskog</w:t>
      </w:r>
      <w:r>
        <w:rPr>
          <w:rFonts w:ascii="Arial" w:eastAsia="Comic Sans MS" w:hAnsi="Arial" w:cs="Arial"/>
          <w:i/>
          <w:color w:val="00B0F0"/>
          <w:sz w:val="22"/>
          <w:szCs w:val="22"/>
        </w:rPr>
        <w:t xml:space="preserve"> </w:t>
      </w:r>
      <w:r>
        <w:rPr>
          <w:rFonts w:ascii="Arial" w:eastAsia="Comic Sans MS" w:hAnsi="Arial" w:cs="Arial"/>
          <w:sz w:val="22"/>
          <w:szCs w:val="22"/>
        </w:rPr>
        <w:t xml:space="preserve">vijeća saziva i predsjedava im ravnatelj Škole. </w:t>
      </w:r>
    </w:p>
    <w:p w:rsidR="004B3ECF" w:rsidRDefault="004B3ECF" w:rsidP="004B3ECF">
      <w:pPr>
        <w:pStyle w:val="Normal1"/>
        <w:ind w:left="720" w:hanging="359"/>
        <w:jc w:val="both"/>
        <w:rPr>
          <w:rFonts w:ascii="Arial" w:hAnsi="Arial" w:cs="Arial"/>
          <w:sz w:val="22"/>
          <w:szCs w:val="22"/>
        </w:rPr>
      </w:pPr>
    </w:p>
    <w:p w:rsidR="004B3ECF" w:rsidRDefault="004B3ECF" w:rsidP="004B3ECF">
      <w:pPr>
        <w:pStyle w:val="Normal1"/>
        <w:ind w:left="360"/>
        <w:jc w:val="center"/>
        <w:rPr>
          <w:rFonts w:ascii="Arial" w:hAnsi="Arial" w:cs="Arial"/>
          <w:sz w:val="22"/>
          <w:szCs w:val="22"/>
        </w:rPr>
      </w:pPr>
      <w:r>
        <w:rPr>
          <w:rFonts w:ascii="Arial" w:eastAsia="Comic Sans MS" w:hAnsi="Arial" w:cs="Arial"/>
          <w:b/>
          <w:sz w:val="22"/>
          <w:szCs w:val="22"/>
        </w:rPr>
        <w:t>Članak 87.</w:t>
      </w:r>
    </w:p>
    <w:p w:rsidR="004B3ECF" w:rsidRDefault="004B3ECF" w:rsidP="004B3ECF">
      <w:pPr>
        <w:pStyle w:val="Normal1"/>
        <w:rPr>
          <w:rFonts w:ascii="Arial" w:hAnsi="Arial" w:cs="Arial"/>
          <w:sz w:val="22"/>
          <w:szCs w:val="22"/>
        </w:rPr>
      </w:pPr>
      <w:r>
        <w:rPr>
          <w:rFonts w:ascii="Arial" w:eastAsia="Comic Sans MS" w:hAnsi="Arial" w:cs="Arial"/>
          <w:sz w:val="22"/>
          <w:szCs w:val="22"/>
        </w:rPr>
        <w:t>Razredno vijeće čine učitelji koji izvode nastavu u razrednom odjelu.</w:t>
      </w:r>
    </w:p>
    <w:p w:rsidR="004B3ECF" w:rsidRDefault="004B3ECF" w:rsidP="004B3ECF">
      <w:pPr>
        <w:pStyle w:val="Normal1"/>
        <w:jc w:val="both"/>
        <w:rPr>
          <w:rFonts w:ascii="Arial" w:eastAsia="Comic Sans MS" w:hAnsi="Arial" w:cs="Arial"/>
          <w:sz w:val="22"/>
          <w:szCs w:val="22"/>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Razredno vijeće:</w:t>
      </w:r>
    </w:p>
    <w:p w:rsidR="004B3ECF" w:rsidRDefault="004B3ECF" w:rsidP="004B3ECF">
      <w:pPr>
        <w:pStyle w:val="Normal1"/>
        <w:ind w:left="720" w:hanging="359"/>
        <w:jc w:val="both"/>
        <w:rPr>
          <w:rFonts w:ascii="Arial" w:hAnsi="Arial" w:cs="Arial"/>
          <w:sz w:val="22"/>
          <w:szCs w:val="22"/>
        </w:rPr>
      </w:pPr>
      <w:r>
        <w:rPr>
          <w:rFonts w:ascii="Arial" w:eastAsia="Comic Sans MS" w:hAnsi="Arial" w:cs="Arial"/>
          <w:sz w:val="22"/>
          <w:szCs w:val="22"/>
        </w:rPr>
        <w:t xml:space="preserve">- skrbi o odgoju i obrazovanju učenika u razrednom odjelu </w:t>
      </w:r>
    </w:p>
    <w:p w:rsidR="004B3ECF" w:rsidRDefault="004B3ECF" w:rsidP="004B3ECF">
      <w:pPr>
        <w:pStyle w:val="Normal1"/>
        <w:ind w:left="720" w:hanging="359"/>
        <w:jc w:val="both"/>
        <w:rPr>
          <w:rFonts w:ascii="Arial" w:eastAsia="Comic Sans MS" w:hAnsi="Arial" w:cs="Arial"/>
          <w:sz w:val="22"/>
          <w:szCs w:val="22"/>
        </w:rPr>
      </w:pPr>
      <w:r>
        <w:rPr>
          <w:rFonts w:ascii="Arial" w:eastAsia="Comic Sans MS" w:hAnsi="Arial" w:cs="Arial"/>
          <w:sz w:val="22"/>
          <w:szCs w:val="22"/>
        </w:rPr>
        <w:t>- skrbi o ostvarivanju nastavnog plana i programa i školskog kurikuluma</w:t>
      </w:r>
    </w:p>
    <w:p w:rsidR="004B3ECF" w:rsidRDefault="004B3ECF" w:rsidP="004B3ECF">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4B3ECF" w:rsidRDefault="004B3ECF" w:rsidP="004B3ECF">
      <w:pPr>
        <w:pStyle w:val="Normal1"/>
        <w:ind w:left="720" w:hanging="359"/>
        <w:jc w:val="both"/>
      </w:pPr>
      <w:r>
        <w:rPr>
          <w:rFonts w:ascii="Arial" w:eastAsia="Comic Sans MS" w:hAnsi="Arial" w:cs="Arial"/>
          <w:sz w:val="22"/>
          <w:szCs w:val="22"/>
        </w:rPr>
        <w:t>- u slučaju izbivanja ili spriječenosti učitelja određenog nastavnog predmeta ili razrednika utvrđuje ocjenu iz nastavnog predmeta na prijedlog učitelja</w:t>
      </w:r>
      <w:r>
        <w:rPr>
          <w:rFonts w:ascii="Arial" w:eastAsia="Comic Sans MS" w:hAnsi="Arial" w:cs="Arial"/>
          <w:i/>
          <w:color w:val="00B0F0"/>
          <w:sz w:val="22"/>
          <w:szCs w:val="22"/>
        </w:rPr>
        <w:t xml:space="preserve"> </w:t>
      </w:r>
      <w:r>
        <w:rPr>
          <w:rFonts w:ascii="Arial" w:eastAsia="Comic Sans MS" w:hAnsi="Arial" w:cs="Arial"/>
          <w:sz w:val="22"/>
          <w:szCs w:val="22"/>
        </w:rPr>
        <w:t xml:space="preserve">ili stručnog suradnika kojeg je odredio ravnatelj  </w:t>
      </w:r>
    </w:p>
    <w:p w:rsidR="004B3ECF" w:rsidRDefault="004B3ECF" w:rsidP="004B3ECF">
      <w:pPr>
        <w:pStyle w:val="Normal1"/>
        <w:ind w:left="720" w:hanging="359"/>
        <w:jc w:val="both"/>
        <w:rPr>
          <w:rFonts w:ascii="Arial" w:hAnsi="Arial" w:cs="Arial"/>
          <w:sz w:val="22"/>
          <w:szCs w:val="22"/>
        </w:rPr>
      </w:pPr>
      <w:r>
        <w:rPr>
          <w:rFonts w:ascii="Arial" w:eastAsia="Comic Sans MS" w:hAnsi="Arial" w:cs="Arial"/>
          <w:sz w:val="22"/>
          <w:szCs w:val="22"/>
        </w:rPr>
        <w:t>- predlaže izlete i ekskurzije razrednog odjela</w:t>
      </w:r>
    </w:p>
    <w:p w:rsidR="004B3ECF" w:rsidRDefault="004B3ECF" w:rsidP="004B3ECF">
      <w:pPr>
        <w:pStyle w:val="Normal1"/>
        <w:ind w:left="720" w:hanging="359"/>
        <w:jc w:val="both"/>
        <w:rPr>
          <w:rFonts w:ascii="Arial" w:eastAsia="Comic Sans MS" w:hAnsi="Arial" w:cs="Arial"/>
          <w:sz w:val="22"/>
          <w:szCs w:val="22"/>
        </w:rPr>
      </w:pPr>
      <w:r>
        <w:rPr>
          <w:rFonts w:ascii="Arial" w:eastAsia="Comic Sans MS" w:hAnsi="Arial" w:cs="Arial"/>
          <w:sz w:val="22"/>
          <w:szCs w:val="22"/>
        </w:rPr>
        <w:t>- surađuje s roditeljima i skrbnicima učenika</w:t>
      </w:r>
    </w:p>
    <w:p w:rsidR="004B3ECF" w:rsidRDefault="004B3ECF" w:rsidP="004B3ECF">
      <w:pPr>
        <w:pStyle w:val="Normal1"/>
        <w:jc w:val="center"/>
        <w:rPr>
          <w:rFonts w:ascii="Arial" w:eastAsia="Comic Sans MS" w:hAnsi="Arial" w:cs="Arial"/>
          <w:sz w:val="22"/>
          <w:szCs w:val="22"/>
        </w:rPr>
      </w:pPr>
    </w:p>
    <w:p w:rsidR="004B3ECF" w:rsidRDefault="004B3ECF" w:rsidP="004B3ECF">
      <w:pPr>
        <w:pStyle w:val="Normal1"/>
        <w:jc w:val="center"/>
        <w:rPr>
          <w:rFonts w:ascii="Arial" w:eastAsia="Comic Sans MS" w:hAnsi="Arial" w:cs="Arial"/>
          <w:sz w:val="22"/>
          <w:szCs w:val="22"/>
        </w:rPr>
      </w:pPr>
    </w:p>
    <w:p w:rsidR="004B3ECF" w:rsidRDefault="004B3ECF" w:rsidP="004B3ECF">
      <w:pPr>
        <w:pStyle w:val="Normal1"/>
        <w:jc w:val="center"/>
        <w:rPr>
          <w:rFonts w:ascii="Arial" w:eastAsia="Comic Sans MS" w:hAnsi="Arial" w:cs="Arial"/>
          <w:sz w:val="22"/>
          <w:szCs w:val="22"/>
        </w:rPr>
      </w:pPr>
      <w:r>
        <w:rPr>
          <w:rFonts w:ascii="Arial" w:eastAsia="Comic Sans MS" w:hAnsi="Arial" w:cs="Arial"/>
          <w:sz w:val="22"/>
          <w:szCs w:val="22"/>
        </w:rPr>
        <w:lastRenderedPageBreak/>
        <w:t>24</w:t>
      </w:r>
    </w:p>
    <w:p w:rsidR="004B3ECF" w:rsidRDefault="004B3ECF" w:rsidP="004B3ECF">
      <w:pPr>
        <w:pStyle w:val="Normal1"/>
        <w:ind w:left="720" w:hanging="359"/>
        <w:jc w:val="both"/>
      </w:pPr>
      <w:r>
        <w:rPr>
          <w:rFonts w:ascii="Arial" w:eastAsia="Comic Sans MS" w:hAnsi="Arial" w:cs="Arial"/>
          <w:sz w:val="22"/>
          <w:szCs w:val="22"/>
        </w:rPr>
        <w:t>- obavlja druge poslove određene ovim Statutom i drugim aktima Škole.</w:t>
      </w:r>
    </w:p>
    <w:p w:rsidR="004B3ECF" w:rsidRDefault="004B3ECF" w:rsidP="004B3ECF">
      <w:pPr>
        <w:pStyle w:val="Normal1"/>
        <w:jc w:val="both"/>
        <w:rPr>
          <w:rFonts w:ascii="Arial" w:eastAsia="Comic Sans MS" w:hAnsi="Arial" w:cs="Arial"/>
          <w:sz w:val="22"/>
          <w:szCs w:val="22"/>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Razrednik je stručni voditelj Razrednog vijeća i razrednog odjela. </w:t>
      </w:r>
    </w:p>
    <w:p w:rsidR="004B3ECF" w:rsidRDefault="004B3ECF" w:rsidP="004B3ECF">
      <w:pPr>
        <w:pStyle w:val="Normal1"/>
        <w:ind w:left="360"/>
        <w:jc w:val="both"/>
        <w:rPr>
          <w:rFonts w:ascii="Arial" w:hAnsi="Arial" w:cs="Arial"/>
          <w:sz w:val="22"/>
          <w:szCs w:val="22"/>
        </w:rPr>
      </w:pPr>
    </w:p>
    <w:p w:rsidR="004B3ECF" w:rsidRDefault="004B3ECF" w:rsidP="004B3ECF">
      <w:pPr>
        <w:pStyle w:val="Normal1"/>
        <w:ind w:left="3600"/>
        <w:jc w:val="both"/>
        <w:rPr>
          <w:rFonts w:ascii="Arial" w:hAnsi="Arial" w:cs="Arial"/>
          <w:sz w:val="22"/>
          <w:szCs w:val="22"/>
        </w:rPr>
      </w:pPr>
      <w:r>
        <w:rPr>
          <w:rFonts w:ascii="Arial" w:eastAsia="Comic Sans MS" w:hAnsi="Arial" w:cs="Arial"/>
          <w:b/>
          <w:sz w:val="22"/>
          <w:szCs w:val="22"/>
        </w:rPr>
        <w:t>Članak 88.</w:t>
      </w:r>
    </w:p>
    <w:p w:rsidR="004B3ECF" w:rsidRDefault="004B3ECF" w:rsidP="004B3ECF">
      <w:pPr>
        <w:pStyle w:val="Normal1"/>
        <w:jc w:val="both"/>
      </w:pPr>
      <w:r>
        <w:rPr>
          <w:rFonts w:ascii="Arial" w:eastAsia="Comic Sans MS" w:hAnsi="Arial" w:cs="Arial"/>
          <w:sz w:val="22"/>
          <w:szCs w:val="22"/>
        </w:rPr>
        <w:t>Na sjednicama Učiteljskog i Razrednog vijeća odlučuje se javnim glasovanjem ako za pojedino pitanje u odredbama ovog Statuta, Poslovnika o radu kolegijalnih tijela ili drugim općim aktom  nije određeno drukčije.</w:t>
      </w:r>
    </w:p>
    <w:p w:rsidR="004B3ECF" w:rsidRPr="00344C29" w:rsidRDefault="004B3ECF" w:rsidP="004B3ECF">
      <w:pPr>
        <w:pStyle w:val="Normal1"/>
        <w:jc w:val="both"/>
        <w:rPr>
          <w:rFonts w:ascii="Arial" w:hAnsi="Arial" w:cs="Arial"/>
          <w:sz w:val="16"/>
          <w:szCs w:val="16"/>
        </w:rPr>
      </w:pPr>
    </w:p>
    <w:p w:rsidR="004B3ECF" w:rsidRPr="00344C29"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b/>
          <w:sz w:val="22"/>
          <w:szCs w:val="22"/>
        </w:rPr>
      </w:pPr>
      <w:r>
        <w:rPr>
          <w:rFonts w:ascii="Arial" w:eastAsia="Comic Sans MS" w:hAnsi="Arial" w:cs="Arial"/>
          <w:b/>
          <w:sz w:val="22"/>
          <w:szCs w:val="22"/>
        </w:rPr>
        <w:t>VIII. RADNICI</w:t>
      </w:r>
    </w:p>
    <w:p w:rsidR="004B3ECF" w:rsidRDefault="004B3ECF" w:rsidP="004B3ECF">
      <w:pPr>
        <w:pStyle w:val="Normal1"/>
        <w:jc w:val="both"/>
        <w:rPr>
          <w:rFonts w:ascii="Arial" w:hAnsi="Arial" w:cs="Arial"/>
          <w:sz w:val="22"/>
          <w:szCs w:val="22"/>
        </w:rPr>
      </w:pPr>
    </w:p>
    <w:p w:rsidR="004B3ECF" w:rsidRDefault="004B3ECF" w:rsidP="004B3ECF">
      <w:pPr>
        <w:pStyle w:val="Normal1"/>
        <w:ind w:left="2880" w:firstLine="720"/>
        <w:jc w:val="both"/>
        <w:rPr>
          <w:rFonts w:ascii="Arial" w:hAnsi="Arial" w:cs="Arial"/>
          <w:sz w:val="22"/>
          <w:szCs w:val="22"/>
        </w:rPr>
      </w:pPr>
      <w:r>
        <w:rPr>
          <w:rFonts w:ascii="Arial" w:eastAsia="Comic Sans MS" w:hAnsi="Arial" w:cs="Arial"/>
          <w:b/>
          <w:sz w:val="22"/>
          <w:szCs w:val="22"/>
        </w:rPr>
        <w:t>Članak 89.</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Radnici Škole su osobe koje su sa Školom sklopile ugovor o radu na neodređeno ili određeno vrijeme s punim ili nepunim radnim vremenom i druge</w:t>
      </w:r>
      <w:r>
        <w:rPr>
          <w:rFonts w:ascii="Arial" w:hAnsi="Arial" w:cs="Arial"/>
          <w:sz w:val="22"/>
          <w:szCs w:val="22"/>
        </w:rPr>
        <w:t xml:space="preserve"> osobe potrebne za rad Škole.</w:t>
      </w:r>
    </w:p>
    <w:p w:rsidR="004B3ECF" w:rsidRPr="00344C29"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hAnsi="Arial" w:cs="Arial"/>
          <w:sz w:val="22"/>
          <w:szCs w:val="22"/>
        </w:rPr>
        <w:t>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w:t>
      </w:r>
    </w:p>
    <w:p w:rsidR="004B3ECF" w:rsidRPr="0080766D" w:rsidRDefault="004B3ECF" w:rsidP="004B3ECF">
      <w:pPr>
        <w:pStyle w:val="Normal1"/>
        <w:jc w:val="both"/>
        <w:rPr>
          <w:rFonts w:ascii="Arial" w:hAnsi="Arial" w:cs="Arial"/>
          <w:sz w:val="16"/>
          <w:szCs w:val="16"/>
        </w:rPr>
      </w:pPr>
    </w:p>
    <w:p w:rsidR="004B3ECF" w:rsidRPr="008076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b/>
          <w:sz w:val="22"/>
          <w:szCs w:val="22"/>
        </w:rPr>
      </w:pPr>
      <w:r>
        <w:rPr>
          <w:rFonts w:ascii="Arial" w:hAnsi="Arial" w:cs="Arial"/>
          <w:b/>
          <w:sz w:val="22"/>
          <w:szCs w:val="22"/>
        </w:rPr>
        <w:t xml:space="preserve">Stručno osposobljavanje i usavršavanje </w:t>
      </w:r>
    </w:p>
    <w:p w:rsidR="004B3ECF" w:rsidRDefault="004B3ECF" w:rsidP="004B3ECF">
      <w:pPr>
        <w:pStyle w:val="Normal1"/>
        <w:jc w:val="both"/>
        <w:rPr>
          <w:rFonts w:ascii="Arial" w:hAnsi="Arial" w:cs="Arial"/>
          <w:b/>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90.</w:t>
      </w:r>
    </w:p>
    <w:p w:rsidR="004B3ECF" w:rsidRDefault="004B3ECF" w:rsidP="004B3ECF">
      <w:pPr>
        <w:pStyle w:val="Normal1"/>
        <w:jc w:val="both"/>
      </w:pPr>
      <w:r>
        <w:rPr>
          <w:rFonts w:ascii="Arial" w:eastAsia="Comic Sans MS" w:hAnsi="Arial" w:cs="Arial"/>
          <w:sz w:val="22"/>
          <w:szCs w:val="22"/>
        </w:rPr>
        <w:t>Učitelji, stručni suradnici i ravnatelji imaju pravo i obvezu trajno se stručno osposobljavati i usavršavati kroz programe koje je odobrilo Ministarstvo, a u skladu sa zakonskim odredbama te odredbama Državnog pedagoškog standarda osnovnoškolskog odgoja i obrazovanja</w:t>
      </w:r>
      <w:r>
        <w:rPr>
          <w:rFonts w:ascii="Arial" w:eastAsia="Comic Sans MS" w:hAnsi="Arial" w:cs="Arial"/>
          <w:b/>
          <w:sz w:val="22"/>
          <w:szCs w:val="22"/>
        </w:rPr>
        <w:t>.</w:t>
      </w:r>
    </w:p>
    <w:p w:rsidR="004B3ECF" w:rsidRPr="00344C29" w:rsidRDefault="004B3ECF" w:rsidP="004B3ECF">
      <w:pPr>
        <w:pStyle w:val="Normal1"/>
        <w:jc w:val="both"/>
        <w:rPr>
          <w:rFonts w:ascii="Arial" w:eastAsia="Comic Sans MS" w:hAnsi="Arial" w:cs="Arial"/>
          <w:b/>
          <w:sz w:val="16"/>
          <w:szCs w:val="16"/>
        </w:rPr>
      </w:pPr>
    </w:p>
    <w:p w:rsidR="004B3ECF" w:rsidRPr="00344C29" w:rsidRDefault="004B3ECF" w:rsidP="004B3ECF">
      <w:pPr>
        <w:pStyle w:val="Normal1"/>
        <w:jc w:val="both"/>
        <w:rPr>
          <w:rFonts w:ascii="Arial" w:eastAsia="Comic Sans MS" w:hAnsi="Arial" w:cs="Arial"/>
          <w:b/>
          <w:sz w:val="16"/>
          <w:szCs w:val="16"/>
        </w:rPr>
      </w:pPr>
    </w:p>
    <w:p w:rsidR="004B3ECF" w:rsidRDefault="004B3ECF" w:rsidP="004B3ECF">
      <w:pPr>
        <w:pStyle w:val="Normal1"/>
        <w:jc w:val="both"/>
        <w:rPr>
          <w:rFonts w:ascii="Arial" w:eastAsia="Comic Sans MS" w:hAnsi="Arial" w:cs="Arial"/>
          <w:b/>
          <w:sz w:val="22"/>
          <w:szCs w:val="22"/>
        </w:rPr>
      </w:pPr>
      <w:r>
        <w:rPr>
          <w:rFonts w:ascii="Arial" w:eastAsia="Comic Sans MS" w:hAnsi="Arial" w:cs="Arial"/>
          <w:b/>
          <w:sz w:val="22"/>
          <w:szCs w:val="22"/>
        </w:rPr>
        <w:t xml:space="preserve">Napredovanje u struci </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91.</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Učitelji, stručni suradnici i ravnatelji mogu napredovati u struci odnosno zanimanju  u najmanje </w:t>
      </w:r>
      <w:r>
        <w:rPr>
          <w:rFonts w:ascii="Arial" w:eastAsia="Comic Sans MS" w:hAnsi="Arial" w:cs="Arial"/>
          <w:color w:val="00000A"/>
          <w:sz w:val="22"/>
          <w:szCs w:val="22"/>
        </w:rPr>
        <w:t xml:space="preserve">dvije </w:t>
      </w:r>
      <w:r>
        <w:rPr>
          <w:rFonts w:ascii="Arial" w:eastAsia="Comic Sans MS" w:hAnsi="Arial" w:cs="Arial"/>
          <w:sz w:val="22"/>
          <w:szCs w:val="22"/>
        </w:rPr>
        <w:t>razine i stjecati odgovarajuća zvanja.</w:t>
      </w:r>
    </w:p>
    <w:p w:rsidR="004B3ECF" w:rsidRDefault="004B3ECF" w:rsidP="004B3ECF">
      <w:pPr>
        <w:pStyle w:val="Normal1"/>
        <w:jc w:val="both"/>
        <w:rPr>
          <w:rFonts w:ascii="Arial" w:eastAsia="Comic Sans MS" w:hAnsi="Arial" w:cs="Arial"/>
          <w:sz w:val="22"/>
          <w:szCs w:val="22"/>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Učitelji,</w:t>
      </w:r>
      <w:r>
        <w:rPr>
          <w:rFonts w:ascii="Arial" w:eastAsia="Comic Sans MS" w:hAnsi="Arial" w:cs="Arial"/>
          <w:i/>
          <w:color w:val="00B0F0"/>
          <w:sz w:val="22"/>
          <w:szCs w:val="22"/>
        </w:rPr>
        <w:t xml:space="preserve"> </w:t>
      </w:r>
      <w:r>
        <w:rPr>
          <w:rFonts w:ascii="Arial" w:eastAsia="Comic Sans MS" w:hAnsi="Arial" w:cs="Arial"/>
          <w:sz w:val="22"/>
          <w:szCs w:val="22"/>
        </w:rPr>
        <w:t xml:space="preserve">stručni suradnici i ravnatelj Škole mogu biti nagrađeni za izvanredna postignuća u odgojno-obrazovnoj djelatnosti. </w:t>
      </w:r>
    </w:p>
    <w:p w:rsidR="004B3ECF" w:rsidRDefault="004B3ECF" w:rsidP="004B3ECF">
      <w:pPr>
        <w:pStyle w:val="Normal1"/>
        <w:jc w:val="both"/>
        <w:rPr>
          <w:rFonts w:ascii="Arial" w:eastAsia="Comic Sans MS" w:hAnsi="Arial" w:cs="Arial"/>
          <w:sz w:val="22"/>
          <w:szCs w:val="22"/>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Ministar propisuje razine, odgovarajuća zvanja, uvjete i način napredovanja i nagrađivanja. </w:t>
      </w:r>
    </w:p>
    <w:p w:rsidR="004B3ECF" w:rsidRPr="00344C29" w:rsidRDefault="004B3ECF" w:rsidP="004B3ECF">
      <w:pPr>
        <w:pStyle w:val="Normal1"/>
        <w:jc w:val="both"/>
        <w:rPr>
          <w:rFonts w:ascii="Arial" w:hAnsi="Arial" w:cs="Arial"/>
          <w:sz w:val="16"/>
          <w:szCs w:val="16"/>
        </w:rPr>
      </w:pPr>
    </w:p>
    <w:p w:rsidR="004B3ECF" w:rsidRPr="00344C29"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hAnsi="Arial" w:cs="Arial"/>
          <w:b/>
          <w:sz w:val="22"/>
          <w:szCs w:val="22"/>
        </w:rPr>
        <w:t xml:space="preserve">Radni odnos i pravilnik o radu </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92.</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Zasnivanje i prestanak radnog odnosa radnika Škole provodi se u skladu sa zakonskim i podzakonskim propisima, općim aktima Škole te Kolektivnim ugovorima. </w:t>
      </w:r>
    </w:p>
    <w:p w:rsidR="004B3ECF" w:rsidRPr="00344C29" w:rsidRDefault="004B3ECF" w:rsidP="004B3ECF">
      <w:pPr>
        <w:pStyle w:val="Normal1"/>
        <w:jc w:val="both"/>
        <w:rPr>
          <w:rFonts w:ascii="Arial" w:eastAsia="Comic Sans MS" w:hAnsi="Arial" w:cs="Arial"/>
          <w:sz w:val="16"/>
          <w:szCs w:val="16"/>
        </w:rPr>
      </w:pPr>
    </w:p>
    <w:p w:rsidR="004B3ECF" w:rsidRDefault="004B3ECF" w:rsidP="004B3ECF">
      <w:pPr>
        <w:pStyle w:val="Normal1"/>
        <w:jc w:val="both"/>
      </w:pPr>
      <w:r>
        <w:rPr>
          <w:rFonts w:ascii="Arial" w:eastAsia="Comic Sans MS" w:hAnsi="Arial" w:cs="Arial"/>
          <w:sz w:val="22"/>
          <w:szCs w:val="22"/>
        </w:rPr>
        <w:t xml:space="preserve">Ugovore o radu s radnicima sklapa ravnatelj Škole u skladu sa zakonskim odredbama, pravilnikom o radu, Kolektivnim ugovorima te odredbama ovoga Statuta. </w:t>
      </w:r>
    </w:p>
    <w:p w:rsidR="004B3ECF" w:rsidRPr="00344C29"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p>
    <w:p w:rsidR="004B3ECF" w:rsidRDefault="004B3ECF" w:rsidP="004B3ECF">
      <w:pPr>
        <w:pStyle w:val="Normal1"/>
        <w:jc w:val="center"/>
        <w:rPr>
          <w:rFonts w:ascii="Arial" w:hAnsi="Arial" w:cs="Arial"/>
          <w:sz w:val="22"/>
          <w:szCs w:val="22"/>
        </w:rPr>
      </w:pPr>
    </w:p>
    <w:p w:rsidR="004B3ECF" w:rsidRDefault="004B3ECF" w:rsidP="004B3ECF">
      <w:pPr>
        <w:pStyle w:val="Normal1"/>
        <w:jc w:val="center"/>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hAnsi="Arial" w:cs="Arial"/>
          <w:sz w:val="22"/>
          <w:szCs w:val="22"/>
        </w:rPr>
        <w:lastRenderedPageBreak/>
        <w:t>25</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93.</w:t>
      </w:r>
    </w:p>
    <w:p w:rsidR="004B3ECF" w:rsidRDefault="004B3ECF" w:rsidP="004B3ECF">
      <w:pPr>
        <w:pStyle w:val="Normal1"/>
        <w:jc w:val="both"/>
      </w:pPr>
      <w:r>
        <w:rPr>
          <w:rFonts w:ascii="Arial" w:eastAsia="Comic Sans MS" w:hAnsi="Arial" w:cs="Arial"/>
          <w:sz w:val="22"/>
          <w:szCs w:val="22"/>
        </w:rPr>
        <w:t xml:space="preserve">Pravilnikom o radu Škole detaljno se propisuje zasnivanje i prestanak radnog odnosa, prava i obveze iz radnog odnosa i druga pitanja u svezi s radnim odnosima radnika Škole. </w:t>
      </w:r>
    </w:p>
    <w:p w:rsidR="004B3ECF" w:rsidRPr="00344C29" w:rsidRDefault="004B3ECF" w:rsidP="004B3ECF">
      <w:pPr>
        <w:pStyle w:val="Normal1"/>
        <w:rPr>
          <w:rFonts w:ascii="Arial" w:hAnsi="Arial" w:cs="Arial"/>
          <w:sz w:val="16"/>
          <w:szCs w:val="16"/>
        </w:rPr>
      </w:pPr>
      <w:r w:rsidRPr="00344C29">
        <w:rPr>
          <w:rFonts w:ascii="Arial" w:hAnsi="Arial" w:cs="Arial"/>
          <w:sz w:val="16"/>
          <w:szCs w:val="16"/>
        </w:rPr>
        <w:tab/>
      </w:r>
      <w:r w:rsidRPr="00344C29">
        <w:rPr>
          <w:rFonts w:ascii="Arial" w:hAnsi="Arial" w:cs="Arial"/>
          <w:sz w:val="16"/>
          <w:szCs w:val="16"/>
        </w:rPr>
        <w:tab/>
      </w:r>
    </w:p>
    <w:p w:rsidR="004B3ECF" w:rsidRPr="00344C29" w:rsidRDefault="004B3ECF" w:rsidP="004B3ECF">
      <w:pPr>
        <w:pStyle w:val="Normal1"/>
        <w:jc w:val="center"/>
        <w:rPr>
          <w:rFonts w:ascii="Arial" w:hAnsi="Arial" w:cs="Arial"/>
          <w:color w:val="800000"/>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b/>
          <w:sz w:val="22"/>
          <w:szCs w:val="22"/>
        </w:rPr>
        <w:t>IX. UČENICI</w:t>
      </w:r>
    </w:p>
    <w:p w:rsidR="004B3ECF" w:rsidRDefault="004B3ECF" w:rsidP="004B3ECF">
      <w:pPr>
        <w:pStyle w:val="Normal1"/>
        <w:rPr>
          <w:rFonts w:ascii="Arial" w:eastAsia="Comic Sans MS" w:hAnsi="Arial" w:cs="Arial"/>
          <w:b/>
          <w:sz w:val="22"/>
          <w:szCs w:val="22"/>
        </w:rPr>
      </w:pPr>
    </w:p>
    <w:p w:rsidR="004B3ECF" w:rsidRDefault="004B3ECF" w:rsidP="004B3ECF">
      <w:pPr>
        <w:pStyle w:val="Normal1"/>
        <w:rPr>
          <w:rFonts w:ascii="Arial" w:eastAsia="Comic Sans MS" w:hAnsi="Arial" w:cs="Arial"/>
          <w:b/>
          <w:sz w:val="22"/>
          <w:szCs w:val="22"/>
        </w:rPr>
      </w:pPr>
      <w:r>
        <w:rPr>
          <w:rFonts w:ascii="Arial" w:eastAsia="Comic Sans MS" w:hAnsi="Arial" w:cs="Arial"/>
          <w:b/>
          <w:sz w:val="22"/>
          <w:szCs w:val="22"/>
        </w:rPr>
        <w:t>Upis učenika</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94.</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U prvi razred Škola upisuje djecu koja  do 1. travnja tekuće godine imaju navršenih šest  godina života. </w:t>
      </w:r>
    </w:p>
    <w:p w:rsidR="004B3ECF" w:rsidRPr="00344C29"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Iznimno od stavka 1. ovog članka u prvi razred može se upisati i dijete koje do 31. ožujka tekuće godine nema navršenih šest godina života, na zahtjev roditelja i sukladno rješenju Ureda državne uprave</w:t>
      </w:r>
      <w:r>
        <w:rPr>
          <w:rFonts w:ascii="Arial" w:eastAsia="Comic Sans MS" w:hAnsi="Arial" w:cs="Arial"/>
          <w:i/>
          <w:color w:val="92D050"/>
          <w:sz w:val="22"/>
          <w:szCs w:val="22"/>
        </w:rPr>
        <w:t xml:space="preserve"> </w:t>
      </w:r>
      <w:r>
        <w:rPr>
          <w:rFonts w:ascii="Arial" w:eastAsia="Comic Sans MS" w:hAnsi="Arial" w:cs="Arial"/>
          <w:color w:val="000000" w:themeColor="text1"/>
          <w:sz w:val="22"/>
          <w:szCs w:val="22"/>
        </w:rPr>
        <w:t>u Sisačko-moslavačkoj županiji</w:t>
      </w:r>
      <w:r>
        <w:rPr>
          <w:rFonts w:ascii="Arial" w:eastAsia="Comic Sans MS" w:hAnsi="Arial" w:cs="Arial"/>
          <w:b/>
          <w:i/>
          <w:color w:val="000000" w:themeColor="text1"/>
          <w:sz w:val="22"/>
          <w:szCs w:val="22"/>
        </w:rPr>
        <w:t>.</w:t>
      </w:r>
      <w:r>
        <w:rPr>
          <w:rFonts w:ascii="Arial" w:eastAsia="Comic Sans MS" w:hAnsi="Arial" w:cs="Arial"/>
          <w:b/>
          <w:i/>
          <w:color w:val="00B0F0"/>
          <w:sz w:val="22"/>
          <w:szCs w:val="22"/>
        </w:rPr>
        <w:t xml:space="preserve"> </w:t>
      </w:r>
    </w:p>
    <w:p w:rsidR="004B3ECF" w:rsidRPr="00344C29"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i/>
          <w:color w:val="92D050"/>
          <w:sz w:val="22"/>
          <w:szCs w:val="22"/>
        </w:rPr>
      </w:pPr>
      <w:r>
        <w:rPr>
          <w:rFonts w:ascii="Arial" w:eastAsia="Comic Sans MS" w:hAnsi="Arial" w:cs="Arial"/>
          <w:sz w:val="22"/>
          <w:szCs w:val="22"/>
        </w:rPr>
        <w:t>Upis djece u prvi razred provodi se prema planu upisa koji donosi Ured državne uprave u Sisačko-moslavačkoj županiji nadležan za poslove obrazovanja</w:t>
      </w:r>
      <w:r>
        <w:rPr>
          <w:rFonts w:ascii="Arial" w:eastAsia="Comic Sans MS" w:hAnsi="Arial" w:cs="Arial"/>
          <w:i/>
          <w:color w:val="000000" w:themeColor="text1"/>
          <w:sz w:val="22"/>
          <w:szCs w:val="22"/>
        </w:rPr>
        <w:t>.</w:t>
      </w:r>
      <w:r>
        <w:rPr>
          <w:rFonts w:ascii="Arial" w:eastAsia="Comic Sans MS" w:hAnsi="Arial" w:cs="Arial"/>
          <w:i/>
          <w:color w:val="92D050"/>
          <w:sz w:val="22"/>
          <w:szCs w:val="22"/>
        </w:rPr>
        <w:t xml:space="preserve"> </w:t>
      </w:r>
    </w:p>
    <w:p w:rsidR="004B3ECF" w:rsidRPr="00344C29"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4B3ECF" w:rsidRPr="00344C29" w:rsidRDefault="004B3ECF" w:rsidP="004B3ECF">
      <w:pPr>
        <w:rPr>
          <w:rFonts w:ascii="Arial" w:hAnsi="Arial" w:cs="Arial"/>
          <w:i/>
          <w:color w:val="000000" w:themeColor="text1"/>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95.</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Psihofizičko stanje djeteta prije redovitog upisa u prvi razred utvrđuje stručno povjerenstvo Škole za utvrđivanje psihofizičkog stanja djeteta odnosno učenika</w:t>
      </w:r>
      <w:r>
        <w:rPr>
          <w:rFonts w:ascii="Arial" w:eastAsia="Comic Sans MS" w:hAnsi="Arial" w:cs="Arial"/>
          <w:b/>
          <w:sz w:val="22"/>
          <w:szCs w:val="22"/>
        </w:rPr>
        <w:t xml:space="preserve">. </w:t>
      </w:r>
    </w:p>
    <w:p w:rsidR="004B3ECF" w:rsidRPr="00344C29"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Pr>
          <w:rFonts w:ascii="Arial" w:eastAsia="Comic Sans MS" w:hAnsi="Arial" w:cs="Arial"/>
          <w:color w:val="000000" w:themeColor="text1"/>
          <w:sz w:val="22"/>
          <w:szCs w:val="22"/>
        </w:rPr>
        <w:t xml:space="preserve"> u Sisačko-moslavačkoj županiji</w:t>
      </w:r>
      <w:r>
        <w:rPr>
          <w:rFonts w:ascii="Arial" w:eastAsia="Comic Sans MS" w:hAnsi="Arial" w:cs="Arial"/>
          <w:b/>
          <w:i/>
          <w:sz w:val="22"/>
          <w:szCs w:val="22"/>
        </w:rPr>
        <w:t>.</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96.</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4B3ECF" w:rsidRPr="00344C29"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Kod upisa u prvi razred povjerenstvo iz članka 95</w:t>
      </w:r>
      <w:r>
        <w:rPr>
          <w:rFonts w:ascii="Arial" w:eastAsia="Comic Sans MS" w:hAnsi="Arial" w:cs="Arial"/>
          <w:b/>
          <w:sz w:val="22"/>
          <w:szCs w:val="22"/>
        </w:rPr>
        <w:t>.</w:t>
      </w:r>
      <w:r>
        <w:rPr>
          <w:rFonts w:ascii="Arial" w:eastAsia="Comic Sans MS" w:hAnsi="Arial" w:cs="Arial"/>
          <w:sz w:val="22"/>
          <w:szCs w:val="22"/>
        </w:rPr>
        <w:t>stavka 1. ovoga Statuta prikuplja podatke o socijalnom i zdravstvenom položaju djeteta te obilježjima njegove sredine, koji su značajni za praćenje razvoja učenika i popunjavanje evidencijskog lista učenika i druge pedagoške dokumentacije.</w:t>
      </w:r>
    </w:p>
    <w:p w:rsidR="004B3ECF" w:rsidRPr="00344C29" w:rsidRDefault="004B3ECF" w:rsidP="004B3ECF">
      <w:pPr>
        <w:pStyle w:val="Normal1"/>
        <w:jc w:val="both"/>
        <w:rPr>
          <w:rFonts w:ascii="Arial" w:hAnsi="Arial" w:cs="Arial"/>
          <w:b/>
          <w:sz w:val="16"/>
          <w:szCs w:val="16"/>
        </w:rPr>
      </w:pPr>
    </w:p>
    <w:p w:rsidR="004B3ECF" w:rsidRPr="00344C29" w:rsidRDefault="004B3ECF" w:rsidP="004B3ECF">
      <w:pPr>
        <w:pStyle w:val="Normal1"/>
        <w:jc w:val="both"/>
        <w:rPr>
          <w:rFonts w:ascii="Arial" w:hAnsi="Arial" w:cs="Arial"/>
          <w:b/>
          <w:sz w:val="16"/>
          <w:szCs w:val="16"/>
        </w:rPr>
      </w:pPr>
    </w:p>
    <w:p w:rsidR="004B3ECF" w:rsidRDefault="004B3ECF" w:rsidP="004B3ECF">
      <w:pPr>
        <w:rPr>
          <w:rFonts w:ascii="Arial" w:hAnsi="Arial" w:cs="Arial"/>
          <w:b/>
          <w:sz w:val="22"/>
          <w:szCs w:val="22"/>
        </w:rPr>
      </w:pPr>
      <w:r>
        <w:rPr>
          <w:rFonts w:ascii="Arial" w:hAnsi="Arial" w:cs="Arial"/>
          <w:b/>
          <w:sz w:val="22"/>
          <w:szCs w:val="22"/>
        </w:rPr>
        <w:t xml:space="preserve">Nastavak školovanja učenika u Republici Hrvatskoj </w:t>
      </w:r>
    </w:p>
    <w:p w:rsidR="004B3ECF" w:rsidRDefault="004B3ECF" w:rsidP="004B3ECF">
      <w:pPr>
        <w:pStyle w:val="Normal1"/>
        <w:jc w:val="both"/>
        <w:rPr>
          <w:rFonts w:ascii="Arial" w:hAnsi="Arial" w:cs="Arial"/>
          <w:b/>
          <w:sz w:val="22"/>
          <w:szCs w:val="22"/>
        </w:rPr>
      </w:pPr>
      <w:r>
        <w:rPr>
          <w:rFonts w:ascii="Arial" w:hAnsi="Arial" w:cs="Arial"/>
          <w:b/>
          <w:sz w:val="22"/>
          <w:szCs w:val="22"/>
        </w:rPr>
        <w:t>i priznavanje inozemne obrazovne kvalifikacije</w:t>
      </w:r>
    </w:p>
    <w:p w:rsidR="004B3ECF" w:rsidRDefault="004B3ECF" w:rsidP="004B3ECF">
      <w:pPr>
        <w:pStyle w:val="Normal1"/>
        <w:jc w:val="both"/>
        <w:rPr>
          <w:rFonts w:ascii="Arial" w:hAnsi="Arial" w:cs="Arial"/>
          <w:b/>
          <w:sz w:val="22"/>
          <w:szCs w:val="22"/>
        </w:rPr>
      </w:pPr>
    </w:p>
    <w:p w:rsidR="004B3ECF" w:rsidRDefault="004B3ECF" w:rsidP="004B3ECF">
      <w:pPr>
        <w:pStyle w:val="Normal1"/>
        <w:jc w:val="center"/>
        <w:rPr>
          <w:rFonts w:ascii="Arial" w:hAnsi="Arial" w:cs="Arial"/>
          <w:b/>
          <w:sz w:val="22"/>
          <w:szCs w:val="22"/>
        </w:rPr>
      </w:pPr>
      <w:r>
        <w:rPr>
          <w:rFonts w:ascii="Arial" w:hAnsi="Arial" w:cs="Arial"/>
          <w:b/>
          <w:sz w:val="22"/>
          <w:szCs w:val="22"/>
        </w:rPr>
        <w:t xml:space="preserve">Članak 97. </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Učenika stranca, azilanta ili hrvatskog državljanina koji je prekinuo školovanje u inozemstvu i koji želi nastaviti školovanje u Republici Hrvatskoj, Škola će upisati u odgovarajući razred nakon utvrđivanja istovjetnosti svjedodžbe odnosno druge odgovarajuće inozemne obrazovne kvalifikacije. </w:t>
      </w:r>
    </w:p>
    <w:p w:rsidR="004B3ECF" w:rsidRPr="00893054" w:rsidRDefault="004B3ECF" w:rsidP="004B3ECF">
      <w:pPr>
        <w:jc w:val="both"/>
        <w:rPr>
          <w:rFonts w:ascii="Arial" w:hAnsi="Arial" w:cs="Arial"/>
          <w:color w:val="00000A"/>
          <w:sz w:val="16"/>
          <w:szCs w:val="16"/>
        </w:rPr>
      </w:pPr>
    </w:p>
    <w:p w:rsidR="004B3ECF" w:rsidRDefault="004B3ECF" w:rsidP="004B3ECF">
      <w:pPr>
        <w:jc w:val="both"/>
        <w:rPr>
          <w:rFonts w:ascii="Arial" w:hAnsi="Arial" w:cs="Arial"/>
          <w:i/>
          <w:color w:val="00B0F0"/>
          <w:sz w:val="22"/>
          <w:szCs w:val="22"/>
        </w:rPr>
      </w:pPr>
      <w:r>
        <w:rPr>
          <w:rFonts w:ascii="Arial" w:hAnsi="Arial" w:cs="Arial"/>
          <w:color w:val="00000A"/>
          <w:sz w:val="22"/>
          <w:szCs w:val="22"/>
        </w:rPr>
        <w:t>Postupak priznavanja inozemne obrazovne kvalifikacije pokreće se na temelju pisanog zahtjeva roditelja učenika.</w:t>
      </w:r>
    </w:p>
    <w:p w:rsidR="004B3ECF" w:rsidRDefault="004B3ECF" w:rsidP="004B3ECF">
      <w:pPr>
        <w:rPr>
          <w:rFonts w:ascii="Arial" w:hAnsi="Arial" w:cs="Arial"/>
          <w:color w:val="00000A"/>
          <w:sz w:val="16"/>
          <w:szCs w:val="16"/>
        </w:rPr>
      </w:pPr>
    </w:p>
    <w:p w:rsidR="004B3ECF" w:rsidRDefault="004B3ECF" w:rsidP="004B3ECF">
      <w:pPr>
        <w:rPr>
          <w:rFonts w:ascii="Arial" w:hAnsi="Arial" w:cs="Arial"/>
          <w:color w:val="00000A"/>
          <w:sz w:val="16"/>
          <w:szCs w:val="16"/>
        </w:rPr>
      </w:pPr>
    </w:p>
    <w:p w:rsidR="004B3ECF" w:rsidRDefault="004B3ECF" w:rsidP="004B3ECF">
      <w:pPr>
        <w:jc w:val="center"/>
        <w:rPr>
          <w:rFonts w:ascii="Arial" w:hAnsi="Arial" w:cs="Arial"/>
          <w:color w:val="00000A"/>
          <w:sz w:val="22"/>
          <w:szCs w:val="22"/>
        </w:rPr>
      </w:pPr>
    </w:p>
    <w:p w:rsidR="004B3ECF" w:rsidRPr="0080766D" w:rsidRDefault="004B3ECF" w:rsidP="004B3ECF">
      <w:pPr>
        <w:jc w:val="center"/>
        <w:rPr>
          <w:rFonts w:ascii="Arial" w:hAnsi="Arial" w:cs="Arial"/>
          <w:color w:val="00000A"/>
          <w:sz w:val="22"/>
          <w:szCs w:val="22"/>
        </w:rPr>
      </w:pPr>
      <w:r>
        <w:rPr>
          <w:rFonts w:ascii="Arial" w:hAnsi="Arial" w:cs="Arial"/>
          <w:color w:val="00000A"/>
          <w:sz w:val="22"/>
          <w:szCs w:val="22"/>
        </w:rPr>
        <w:lastRenderedPageBreak/>
        <w:t>26</w:t>
      </w:r>
    </w:p>
    <w:p w:rsidR="004B3ECF" w:rsidRDefault="004B3ECF" w:rsidP="004B3ECF">
      <w:pPr>
        <w:rPr>
          <w:rFonts w:ascii="Arial" w:hAnsi="Arial" w:cs="Arial"/>
          <w:color w:val="00000A"/>
          <w:sz w:val="22"/>
          <w:szCs w:val="22"/>
        </w:rPr>
      </w:pPr>
      <w:r>
        <w:rPr>
          <w:rFonts w:ascii="Arial" w:hAnsi="Arial" w:cs="Arial"/>
          <w:color w:val="00000A"/>
          <w:sz w:val="22"/>
          <w:szCs w:val="22"/>
        </w:rPr>
        <w:t>Zahtjev za priznavanje inozemne obrazovne kvalifikacije mora sadržavati:</w:t>
      </w:r>
      <w:r>
        <w:rPr>
          <w:rFonts w:ascii="Arial" w:hAnsi="Arial" w:cs="Arial"/>
          <w:color w:val="00000A"/>
          <w:sz w:val="22"/>
          <w:szCs w:val="22"/>
        </w:rPr>
        <w:br/>
        <w:t>– ispravu kojom se dokazuje inozemna obrazovna kvalifikacija u izvorniku,</w:t>
      </w:r>
      <w:r>
        <w:rPr>
          <w:rFonts w:ascii="Arial" w:hAnsi="Arial" w:cs="Arial"/>
          <w:color w:val="00000A"/>
          <w:sz w:val="22"/>
          <w:szCs w:val="22"/>
        </w:rPr>
        <w:br/>
        <w:t>– ovjereni prijevod isprave kojom se dokazuje inozemna obrazovna kvalifikacija,</w:t>
      </w:r>
      <w:r>
        <w:rPr>
          <w:rFonts w:ascii="Arial" w:hAnsi="Arial" w:cs="Arial"/>
          <w:color w:val="00000A"/>
          <w:sz w:val="22"/>
          <w:szCs w:val="22"/>
        </w:rPr>
        <w:br/>
        <w:t>– ispravu kojom se dokazuje završeno razdoblje studija ili položeni ispiti,</w:t>
      </w:r>
      <w:r>
        <w:rPr>
          <w:rFonts w:ascii="Arial" w:hAnsi="Arial" w:cs="Arial"/>
          <w:color w:val="00000A"/>
          <w:sz w:val="22"/>
          <w:szCs w:val="22"/>
        </w:rPr>
        <w:br/>
        <w:t>– ispravu o državljanstvu, osim u slučaju apatrida ili osoba bez državljanstva.</w:t>
      </w:r>
    </w:p>
    <w:p w:rsidR="004B3ECF" w:rsidRPr="00893054"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Rješenje o nastavku školovanja donosi ravnatelj u skladu sa Zakonom o priznavanju inozemnih obrazovnih kvalifikacija i Zakonom o općem upravnom postupku. </w:t>
      </w:r>
    </w:p>
    <w:p w:rsidR="004B3ECF" w:rsidRPr="00893054"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Škola je dužna pružati posebnu pomoć učenicima koji ne znaju ili nedostatno poznaju hrvatski jezik u skladu s odredbama Zakona o odgoju i obrazovanju u osnovnoj i srednjoj školi</w:t>
      </w:r>
      <w:r>
        <w:rPr>
          <w:rFonts w:ascii="Arial" w:hAnsi="Arial" w:cs="Arial"/>
          <w:sz w:val="22"/>
          <w:szCs w:val="22"/>
        </w:rPr>
        <w:t>.</w:t>
      </w:r>
    </w:p>
    <w:p w:rsidR="004B3ECF" w:rsidRPr="00893054" w:rsidRDefault="004B3ECF" w:rsidP="004B3ECF">
      <w:pPr>
        <w:pStyle w:val="Normal1"/>
        <w:jc w:val="both"/>
        <w:rPr>
          <w:rFonts w:ascii="Arial" w:eastAsia="Comic Sans MS" w:hAnsi="Arial" w:cs="Arial"/>
          <w:sz w:val="16"/>
          <w:szCs w:val="16"/>
        </w:rPr>
      </w:pPr>
    </w:p>
    <w:p w:rsidR="004B3ECF" w:rsidRPr="00893054"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b/>
          <w:sz w:val="22"/>
          <w:szCs w:val="22"/>
        </w:rPr>
      </w:pPr>
      <w:r>
        <w:rPr>
          <w:rFonts w:ascii="Arial" w:hAnsi="Arial" w:cs="Arial"/>
          <w:b/>
          <w:sz w:val="22"/>
          <w:szCs w:val="22"/>
        </w:rPr>
        <w:t>Promjena škole</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98.</w:t>
      </w:r>
    </w:p>
    <w:p w:rsidR="004B3ECF" w:rsidRDefault="004B3ECF" w:rsidP="004B3ECF">
      <w:pPr>
        <w:pStyle w:val="Normal1"/>
        <w:jc w:val="both"/>
        <w:rPr>
          <w:rFonts w:ascii="Arial" w:hAnsi="Arial" w:cs="Arial"/>
          <w:color w:val="00000A"/>
          <w:sz w:val="22"/>
          <w:szCs w:val="22"/>
        </w:rPr>
      </w:pPr>
      <w:r>
        <w:rPr>
          <w:rFonts w:ascii="Arial" w:hAnsi="Arial" w:cs="Arial"/>
          <w:color w:val="00000A"/>
          <w:sz w:val="22"/>
          <w:szCs w:val="22"/>
        </w:rPr>
        <w:t xml:space="preserve">Učenik druge škole koja ostvaruje isti obrazovni program može prijeći i nastaviti obrazovanje u Školi na zahtjev roditelja ili skrbnika odnosno najkasnije do početka drugog polugodišta. </w:t>
      </w:r>
    </w:p>
    <w:p w:rsidR="004B3ECF" w:rsidRPr="00893054" w:rsidRDefault="004B3ECF" w:rsidP="004B3ECF">
      <w:pPr>
        <w:pStyle w:val="Normal1"/>
        <w:jc w:val="both"/>
        <w:rPr>
          <w:rFonts w:ascii="Arial" w:hAnsi="Arial" w:cs="Arial"/>
          <w:color w:val="00000A"/>
          <w:sz w:val="16"/>
          <w:szCs w:val="16"/>
        </w:rPr>
      </w:pPr>
    </w:p>
    <w:p w:rsidR="004B3ECF" w:rsidRDefault="004B3ECF" w:rsidP="004B3ECF">
      <w:pPr>
        <w:pStyle w:val="Normal1"/>
        <w:jc w:val="both"/>
        <w:rPr>
          <w:rFonts w:ascii="Arial" w:hAnsi="Arial" w:cs="Arial"/>
          <w:i/>
          <w:color w:val="00B0F0"/>
          <w:sz w:val="22"/>
          <w:szCs w:val="22"/>
        </w:rPr>
      </w:pPr>
      <w:r>
        <w:rPr>
          <w:rFonts w:ascii="Arial" w:hAnsi="Arial" w:cs="Arial"/>
          <w:color w:val="00000A"/>
          <w:sz w:val="22"/>
          <w:szCs w:val="22"/>
        </w:rPr>
        <w:t>O zahtjevu odlučuje Učiteljsko vijeće, a odluka ne smije utjecati na kvalitetu odgojno-obrazovnog procesa i treba biti u skladu s propisanim pedagoškim standardima.</w:t>
      </w:r>
    </w:p>
    <w:p w:rsidR="004B3ECF" w:rsidRPr="0080766D" w:rsidRDefault="004B3ECF" w:rsidP="004B3ECF">
      <w:pPr>
        <w:pStyle w:val="Normal1"/>
        <w:jc w:val="both"/>
        <w:rPr>
          <w:rFonts w:ascii="Arial" w:eastAsia="Comic Sans MS" w:hAnsi="Arial" w:cs="Arial"/>
          <w:color w:val="00000A"/>
          <w:sz w:val="16"/>
          <w:szCs w:val="16"/>
        </w:rPr>
      </w:pPr>
    </w:p>
    <w:p w:rsidR="004B3ECF" w:rsidRDefault="004B3ECF" w:rsidP="004B3ECF">
      <w:pPr>
        <w:pStyle w:val="Normal1"/>
        <w:jc w:val="both"/>
        <w:rPr>
          <w:rFonts w:ascii="Arial" w:hAnsi="Arial" w:cs="Arial"/>
          <w:color w:val="00000A"/>
          <w:sz w:val="22"/>
          <w:szCs w:val="22"/>
        </w:rPr>
      </w:pPr>
      <w:r>
        <w:rPr>
          <w:rFonts w:ascii="Arial" w:eastAsia="Comic Sans MS" w:hAnsi="Arial" w:cs="Arial"/>
          <w:color w:val="00000A"/>
          <w:sz w:val="22"/>
          <w:szCs w:val="22"/>
        </w:rPr>
        <w:t xml:space="preserve">U slučaju prelaska učenika u drugu školu, Škola  izdaje prijepis ocjena, a ispisuje učenika u roku od sedam dana od dana primitka obavijesti o upisu učenika u drugu školu. </w:t>
      </w:r>
    </w:p>
    <w:p w:rsidR="004B3ECF" w:rsidRPr="00893054" w:rsidRDefault="004B3ECF" w:rsidP="004B3ECF">
      <w:pPr>
        <w:pStyle w:val="Normal1"/>
        <w:jc w:val="both"/>
        <w:rPr>
          <w:rFonts w:ascii="Arial" w:hAnsi="Arial" w:cs="Arial"/>
          <w:color w:val="00B0F0"/>
          <w:sz w:val="16"/>
          <w:szCs w:val="16"/>
        </w:rPr>
      </w:pPr>
    </w:p>
    <w:p w:rsidR="004B3ECF" w:rsidRPr="00893054" w:rsidRDefault="004B3ECF" w:rsidP="004B3ECF">
      <w:pPr>
        <w:pStyle w:val="Normal1"/>
        <w:jc w:val="both"/>
        <w:rPr>
          <w:rFonts w:ascii="Arial" w:hAnsi="Arial" w:cs="Arial"/>
          <w:color w:val="00B0F0"/>
          <w:sz w:val="16"/>
          <w:szCs w:val="16"/>
        </w:rPr>
      </w:pPr>
    </w:p>
    <w:p w:rsidR="004B3ECF" w:rsidRDefault="004B3ECF" w:rsidP="004B3ECF">
      <w:pPr>
        <w:pStyle w:val="Normal1"/>
        <w:jc w:val="both"/>
        <w:rPr>
          <w:rFonts w:ascii="Arial" w:hAnsi="Arial" w:cs="Arial"/>
          <w:b/>
          <w:color w:val="00000A"/>
          <w:sz w:val="22"/>
          <w:szCs w:val="22"/>
        </w:rPr>
      </w:pPr>
      <w:r>
        <w:rPr>
          <w:rFonts w:ascii="Arial" w:hAnsi="Arial" w:cs="Arial"/>
          <w:b/>
          <w:color w:val="00000A"/>
          <w:sz w:val="22"/>
          <w:szCs w:val="22"/>
        </w:rPr>
        <w:t>Status učenika</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99.</w:t>
      </w:r>
    </w:p>
    <w:p w:rsidR="004B3ECF" w:rsidRDefault="004B3ECF" w:rsidP="004B3ECF">
      <w:pPr>
        <w:rPr>
          <w:rFonts w:ascii="Arial" w:hAnsi="Arial" w:cs="Arial"/>
          <w:i/>
          <w:color w:val="00B0F0"/>
          <w:sz w:val="22"/>
          <w:szCs w:val="22"/>
        </w:rPr>
      </w:pPr>
      <w:r>
        <w:rPr>
          <w:rFonts w:ascii="Arial" w:hAnsi="Arial" w:cs="Arial"/>
          <w:sz w:val="22"/>
          <w:szCs w:val="22"/>
        </w:rPr>
        <w:t>Status redovitog učenika stječe se upisom u Školu.</w:t>
      </w:r>
    </w:p>
    <w:p w:rsidR="004B3ECF" w:rsidRPr="00893054" w:rsidRDefault="004B3ECF" w:rsidP="004B3ECF">
      <w:pPr>
        <w:jc w:val="both"/>
        <w:rPr>
          <w:rFonts w:ascii="Arial" w:hAnsi="Arial" w:cs="Arial"/>
          <w:sz w:val="16"/>
          <w:szCs w:val="16"/>
        </w:rPr>
      </w:pPr>
    </w:p>
    <w:p w:rsidR="004B3ECF" w:rsidRDefault="004B3ECF" w:rsidP="004B3ECF">
      <w:pPr>
        <w:jc w:val="both"/>
        <w:rPr>
          <w:rFonts w:ascii="Arial" w:hAnsi="Arial" w:cs="Arial"/>
          <w:sz w:val="22"/>
          <w:szCs w:val="22"/>
        </w:rPr>
      </w:pPr>
      <w:r>
        <w:rPr>
          <w:rFonts w:ascii="Arial" w:hAnsi="Arial" w:cs="Arial"/>
          <w:sz w:val="22"/>
          <w:szCs w:val="22"/>
        </w:rPr>
        <w:t>Za učenika koji se ispisao iz Škole u matičnoj knjizi zaključuje se posljednji razred koji je završio.</w:t>
      </w:r>
    </w:p>
    <w:p w:rsidR="004B3ECF" w:rsidRPr="00893054" w:rsidRDefault="004B3ECF" w:rsidP="004B3ECF">
      <w:pPr>
        <w:jc w:val="both"/>
        <w:rPr>
          <w:rFonts w:ascii="Arial" w:hAnsi="Arial" w:cs="Arial"/>
          <w:sz w:val="16"/>
          <w:szCs w:val="16"/>
        </w:rPr>
      </w:pPr>
    </w:p>
    <w:p w:rsidR="004B3ECF" w:rsidRPr="00893054" w:rsidRDefault="004B3ECF" w:rsidP="004B3ECF">
      <w:pPr>
        <w:jc w:val="both"/>
        <w:rPr>
          <w:rFonts w:ascii="Arial" w:hAnsi="Arial" w:cs="Arial"/>
          <w:sz w:val="16"/>
          <w:szCs w:val="16"/>
        </w:rPr>
      </w:pPr>
    </w:p>
    <w:p w:rsidR="004B3ECF" w:rsidRDefault="004B3ECF" w:rsidP="004B3ECF">
      <w:pPr>
        <w:pStyle w:val="Normal1"/>
        <w:jc w:val="both"/>
        <w:rPr>
          <w:rFonts w:ascii="Arial" w:hAnsi="Arial" w:cs="Arial"/>
          <w:b/>
          <w:sz w:val="22"/>
          <w:szCs w:val="22"/>
        </w:rPr>
      </w:pPr>
      <w:r>
        <w:rPr>
          <w:rFonts w:ascii="Arial" w:hAnsi="Arial" w:cs="Arial"/>
          <w:b/>
          <w:sz w:val="22"/>
          <w:szCs w:val="22"/>
        </w:rPr>
        <w:t>Prava i obveze učenika</w:t>
      </w:r>
    </w:p>
    <w:p w:rsidR="004B3ECF" w:rsidRDefault="004B3ECF" w:rsidP="004B3ECF">
      <w:pPr>
        <w:pStyle w:val="Normal1"/>
        <w:jc w:val="center"/>
        <w:rPr>
          <w:rFonts w:ascii="Arial" w:hAnsi="Arial" w:cs="Arial"/>
          <w:b/>
          <w:sz w:val="22"/>
          <w:szCs w:val="22"/>
        </w:rPr>
      </w:pPr>
      <w:r>
        <w:rPr>
          <w:rFonts w:ascii="Arial" w:hAnsi="Arial" w:cs="Arial"/>
          <w:b/>
          <w:sz w:val="22"/>
          <w:szCs w:val="22"/>
        </w:rPr>
        <w:t>Članak 100.</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Učenici imaju pravo:</w:t>
      </w:r>
    </w:p>
    <w:p w:rsidR="004B3ECF" w:rsidRDefault="004B3ECF" w:rsidP="004B3ECF">
      <w:pPr>
        <w:pStyle w:val="Normal1"/>
        <w:numPr>
          <w:ilvl w:val="1"/>
          <w:numId w:val="7"/>
        </w:numPr>
        <w:ind w:hanging="359"/>
        <w:jc w:val="both"/>
        <w:rPr>
          <w:rFonts w:ascii="Arial" w:hAnsi="Arial" w:cs="Arial"/>
          <w:sz w:val="22"/>
          <w:szCs w:val="22"/>
        </w:rPr>
      </w:pPr>
      <w:r>
        <w:rPr>
          <w:rFonts w:ascii="Arial" w:eastAsia="Comic Sans MS" w:hAnsi="Arial" w:cs="Arial"/>
          <w:sz w:val="22"/>
          <w:szCs w:val="22"/>
        </w:rPr>
        <w:t>sudjelovati u odgojno-obrazovnom procesu,</w:t>
      </w:r>
    </w:p>
    <w:p w:rsidR="004B3ECF" w:rsidRDefault="004B3ECF" w:rsidP="004B3ECF">
      <w:pPr>
        <w:pStyle w:val="Normal1"/>
        <w:numPr>
          <w:ilvl w:val="1"/>
          <w:numId w:val="7"/>
        </w:numPr>
        <w:ind w:hanging="359"/>
        <w:jc w:val="both"/>
        <w:rPr>
          <w:rFonts w:ascii="Arial" w:hAnsi="Arial" w:cs="Arial"/>
          <w:sz w:val="22"/>
          <w:szCs w:val="22"/>
        </w:rPr>
      </w:pPr>
      <w:r>
        <w:rPr>
          <w:rFonts w:ascii="Arial" w:eastAsia="Comic Sans MS" w:hAnsi="Arial" w:cs="Arial"/>
          <w:sz w:val="22"/>
          <w:szCs w:val="22"/>
        </w:rPr>
        <w:t>pravo na obaviještenost o svim pitanjima koja se na njega odnose,</w:t>
      </w:r>
    </w:p>
    <w:p w:rsidR="004B3ECF" w:rsidRDefault="004B3ECF" w:rsidP="004B3ECF">
      <w:pPr>
        <w:pStyle w:val="Normal1"/>
        <w:numPr>
          <w:ilvl w:val="1"/>
          <w:numId w:val="7"/>
        </w:numPr>
        <w:ind w:hanging="359"/>
        <w:jc w:val="both"/>
        <w:rPr>
          <w:rFonts w:ascii="Arial" w:hAnsi="Arial" w:cs="Arial"/>
          <w:sz w:val="22"/>
          <w:szCs w:val="22"/>
        </w:rPr>
      </w:pPr>
      <w:r>
        <w:rPr>
          <w:rFonts w:ascii="Arial" w:eastAsia="Comic Sans MS" w:hAnsi="Arial" w:cs="Arial"/>
          <w:sz w:val="22"/>
          <w:szCs w:val="22"/>
        </w:rPr>
        <w:t xml:space="preserve">pravo na uvažavanje njegovog mišljenja, </w:t>
      </w:r>
    </w:p>
    <w:p w:rsidR="004B3ECF" w:rsidRDefault="004B3ECF" w:rsidP="004B3ECF">
      <w:pPr>
        <w:pStyle w:val="Normal1"/>
        <w:numPr>
          <w:ilvl w:val="1"/>
          <w:numId w:val="7"/>
        </w:numPr>
        <w:ind w:hanging="359"/>
        <w:jc w:val="both"/>
        <w:rPr>
          <w:rFonts w:ascii="Arial" w:hAnsi="Arial" w:cs="Arial"/>
          <w:sz w:val="22"/>
          <w:szCs w:val="22"/>
        </w:rPr>
      </w:pPr>
      <w:r>
        <w:rPr>
          <w:rFonts w:ascii="Arial" w:eastAsia="Comic Sans MS" w:hAnsi="Arial" w:cs="Arial"/>
          <w:sz w:val="22"/>
          <w:szCs w:val="22"/>
        </w:rPr>
        <w:t>pravo na sudjelovanje u radu Vijeća učenika,</w:t>
      </w:r>
    </w:p>
    <w:p w:rsidR="004B3ECF" w:rsidRDefault="004B3ECF" w:rsidP="004B3ECF">
      <w:pPr>
        <w:pStyle w:val="Normal1"/>
        <w:numPr>
          <w:ilvl w:val="1"/>
          <w:numId w:val="7"/>
        </w:numPr>
        <w:ind w:hanging="359"/>
        <w:jc w:val="both"/>
        <w:rPr>
          <w:rFonts w:ascii="Arial" w:hAnsi="Arial" w:cs="Arial"/>
          <w:sz w:val="22"/>
          <w:szCs w:val="22"/>
        </w:rPr>
      </w:pPr>
      <w:r>
        <w:rPr>
          <w:rFonts w:ascii="Arial" w:eastAsia="Comic Sans MS" w:hAnsi="Arial" w:cs="Arial"/>
          <w:sz w:val="22"/>
          <w:szCs w:val="22"/>
        </w:rPr>
        <w:t>pravo na savjet i pomoć pri rješavanju problema,</w:t>
      </w:r>
    </w:p>
    <w:p w:rsidR="004B3ECF" w:rsidRDefault="004B3ECF" w:rsidP="004B3ECF">
      <w:pPr>
        <w:pStyle w:val="Normal1"/>
        <w:numPr>
          <w:ilvl w:val="1"/>
          <w:numId w:val="7"/>
        </w:numPr>
        <w:ind w:hanging="359"/>
        <w:jc w:val="both"/>
        <w:rPr>
          <w:rFonts w:ascii="Arial" w:hAnsi="Arial" w:cs="Arial"/>
          <w:sz w:val="22"/>
          <w:szCs w:val="22"/>
        </w:rPr>
      </w:pPr>
      <w:r>
        <w:rPr>
          <w:rFonts w:ascii="Arial" w:eastAsia="Comic Sans MS" w:hAnsi="Arial" w:cs="Arial"/>
          <w:sz w:val="22"/>
          <w:szCs w:val="22"/>
        </w:rPr>
        <w:t>pravo na pritužbu učiteljima, ravnatelju i Školskom odboru,</w:t>
      </w:r>
    </w:p>
    <w:p w:rsidR="004B3ECF" w:rsidRDefault="004B3ECF" w:rsidP="004B3ECF">
      <w:pPr>
        <w:pStyle w:val="Normal1"/>
        <w:numPr>
          <w:ilvl w:val="1"/>
          <w:numId w:val="7"/>
        </w:numPr>
        <w:ind w:hanging="359"/>
        <w:jc w:val="both"/>
        <w:rPr>
          <w:rFonts w:ascii="Arial" w:hAnsi="Arial" w:cs="Arial"/>
          <w:sz w:val="22"/>
          <w:szCs w:val="22"/>
        </w:rPr>
      </w:pPr>
      <w:r>
        <w:rPr>
          <w:rFonts w:ascii="Arial" w:eastAsia="Comic Sans MS" w:hAnsi="Arial" w:cs="Arial"/>
          <w:sz w:val="22"/>
          <w:szCs w:val="22"/>
        </w:rPr>
        <w:t>koristiti objekte Škole i sredstva koja služe za ostvarivanje nastavnih sadržaja u skladu s njihovom namjenom,</w:t>
      </w:r>
    </w:p>
    <w:p w:rsidR="004B3ECF" w:rsidRDefault="004B3ECF" w:rsidP="004B3ECF">
      <w:pPr>
        <w:pStyle w:val="Normal1"/>
        <w:numPr>
          <w:ilvl w:val="1"/>
          <w:numId w:val="7"/>
        </w:numPr>
        <w:ind w:hanging="359"/>
        <w:jc w:val="both"/>
        <w:rPr>
          <w:rFonts w:ascii="Arial" w:hAnsi="Arial" w:cs="Arial"/>
          <w:sz w:val="22"/>
          <w:szCs w:val="22"/>
        </w:rPr>
      </w:pPr>
      <w:r>
        <w:rPr>
          <w:rFonts w:ascii="Arial" w:eastAsia="Comic Sans MS" w:hAnsi="Arial" w:cs="Arial"/>
          <w:sz w:val="22"/>
          <w:szCs w:val="22"/>
        </w:rPr>
        <w:t>iznositi prijedloge i mišljenja radi poboljšanja odgojno-obrazovnog procesa i odgojno-obrazovnog rada.</w:t>
      </w:r>
    </w:p>
    <w:p w:rsidR="004B3ECF" w:rsidRPr="00893054"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Učenici su dužni:</w:t>
      </w:r>
    </w:p>
    <w:p w:rsidR="004B3ECF" w:rsidRDefault="004B3ECF" w:rsidP="004B3ECF">
      <w:pPr>
        <w:pStyle w:val="Normal1"/>
        <w:numPr>
          <w:ilvl w:val="1"/>
          <w:numId w:val="7"/>
        </w:numPr>
        <w:ind w:hanging="359"/>
        <w:jc w:val="both"/>
        <w:rPr>
          <w:rFonts w:ascii="Arial" w:hAnsi="Arial" w:cs="Arial"/>
          <w:sz w:val="22"/>
          <w:szCs w:val="22"/>
        </w:rPr>
      </w:pPr>
      <w:r>
        <w:rPr>
          <w:rFonts w:ascii="Arial" w:eastAsia="Comic Sans MS" w:hAnsi="Arial" w:cs="Arial"/>
          <w:sz w:val="22"/>
          <w:szCs w:val="22"/>
        </w:rPr>
        <w:t>redovito pohađati obavezni dio nastavnog programa i druge oblike odgojno-obrazovnog rada koje su izabrali,</w:t>
      </w:r>
    </w:p>
    <w:p w:rsidR="004B3ECF" w:rsidRDefault="004B3ECF" w:rsidP="004B3ECF">
      <w:pPr>
        <w:pStyle w:val="Normal1"/>
        <w:numPr>
          <w:ilvl w:val="1"/>
          <w:numId w:val="7"/>
        </w:numPr>
        <w:ind w:hanging="359"/>
        <w:jc w:val="both"/>
        <w:rPr>
          <w:rFonts w:ascii="Arial" w:hAnsi="Arial" w:cs="Arial"/>
          <w:sz w:val="22"/>
          <w:szCs w:val="22"/>
        </w:rPr>
      </w:pPr>
      <w:r>
        <w:rPr>
          <w:rFonts w:ascii="Arial" w:eastAsia="Comic Sans MS" w:hAnsi="Arial" w:cs="Arial"/>
          <w:sz w:val="22"/>
          <w:szCs w:val="22"/>
        </w:rPr>
        <w:t>savjesno učiti i aktivno sudjelovati u nastavnom procesu,</w:t>
      </w:r>
    </w:p>
    <w:p w:rsidR="004B3ECF" w:rsidRDefault="004B3ECF" w:rsidP="004B3ECF">
      <w:pPr>
        <w:pStyle w:val="Normal1"/>
        <w:numPr>
          <w:ilvl w:val="1"/>
          <w:numId w:val="7"/>
        </w:numPr>
        <w:ind w:hanging="359"/>
        <w:jc w:val="both"/>
        <w:rPr>
          <w:rFonts w:ascii="Arial" w:hAnsi="Arial" w:cs="Arial"/>
          <w:sz w:val="22"/>
          <w:szCs w:val="22"/>
        </w:rPr>
      </w:pPr>
      <w:r>
        <w:rPr>
          <w:rFonts w:ascii="Arial" w:eastAsia="Comic Sans MS" w:hAnsi="Arial" w:cs="Arial"/>
          <w:sz w:val="22"/>
          <w:szCs w:val="22"/>
        </w:rPr>
        <w:t>njegovati humane odnose među učenicima, učiteljima i drugim radnicima Škole,</w:t>
      </w:r>
    </w:p>
    <w:p w:rsidR="004B3ECF" w:rsidRPr="0080766D" w:rsidRDefault="004B3ECF" w:rsidP="004B3ECF">
      <w:pPr>
        <w:pStyle w:val="Normal1"/>
        <w:numPr>
          <w:ilvl w:val="1"/>
          <w:numId w:val="7"/>
        </w:numPr>
        <w:ind w:hanging="359"/>
        <w:jc w:val="both"/>
        <w:rPr>
          <w:rFonts w:ascii="Arial" w:hAnsi="Arial" w:cs="Arial"/>
          <w:sz w:val="22"/>
          <w:szCs w:val="22"/>
        </w:rPr>
      </w:pPr>
      <w:r>
        <w:rPr>
          <w:rFonts w:ascii="Arial" w:eastAsia="Comic Sans MS" w:hAnsi="Arial" w:cs="Arial"/>
          <w:sz w:val="22"/>
          <w:szCs w:val="22"/>
        </w:rPr>
        <w:t>čuvati imovinu koju koriste te imovinu drugih učenika i radnika Škole,</w:t>
      </w:r>
    </w:p>
    <w:p w:rsidR="004B3ECF" w:rsidRDefault="004B3ECF" w:rsidP="004B3ECF">
      <w:pPr>
        <w:pStyle w:val="Normal1"/>
        <w:jc w:val="center"/>
        <w:rPr>
          <w:rFonts w:ascii="Arial" w:eastAsia="Comic Sans MS" w:hAnsi="Arial" w:cs="Arial"/>
          <w:sz w:val="22"/>
          <w:szCs w:val="22"/>
        </w:rPr>
      </w:pPr>
    </w:p>
    <w:p w:rsidR="004B3ECF" w:rsidRDefault="004B3ECF" w:rsidP="004B3ECF">
      <w:pPr>
        <w:pStyle w:val="Normal1"/>
        <w:jc w:val="center"/>
        <w:rPr>
          <w:rFonts w:ascii="Arial" w:eastAsia="Comic Sans MS"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sz w:val="22"/>
          <w:szCs w:val="22"/>
        </w:rPr>
        <w:lastRenderedPageBreak/>
        <w:t>27</w:t>
      </w:r>
    </w:p>
    <w:p w:rsidR="004B3ECF" w:rsidRDefault="004B3ECF" w:rsidP="004B3ECF">
      <w:pPr>
        <w:pStyle w:val="Normal1"/>
        <w:numPr>
          <w:ilvl w:val="1"/>
          <w:numId w:val="7"/>
        </w:numPr>
        <w:ind w:hanging="359"/>
        <w:jc w:val="both"/>
        <w:rPr>
          <w:rFonts w:ascii="Arial" w:hAnsi="Arial" w:cs="Arial"/>
          <w:sz w:val="22"/>
          <w:szCs w:val="22"/>
        </w:rPr>
      </w:pPr>
      <w:r>
        <w:rPr>
          <w:rFonts w:ascii="Arial" w:eastAsia="Comic Sans MS" w:hAnsi="Arial" w:cs="Arial"/>
          <w:sz w:val="22"/>
          <w:szCs w:val="22"/>
        </w:rPr>
        <w:t xml:space="preserve">poštovati pravila Kućnog reda te izvršavati upute učitelja, stručnih suradnika, ravnatelja i drugih radnika Škole u skladu s  propisima i Kućnom redu </w:t>
      </w:r>
    </w:p>
    <w:p w:rsidR="004B3ECF" w:rsidRDefault="004B3ECF" w:rsidP="004B3ECF">
      <w:pPr>
        <w:pStyle w:val="Normal1"/>
        <w:numPr>
          <w:ilvl w:val="1"/>
          <w:numId w:val="7"/>
        </w:numPr>
        <w:ind w:hanging="359"/>
        <w:jc w:val="both"/>
        <w:rPr>
          <w:rFonts w:ascii="Arial" w:hAnsi="Arial" w:cs="Arial"/>
          <w:sz w:val="22"/>
          <w:szCs w:val="22"/>
        </w:rPr>
      </w:pPr>
      <w:r>
        <w:rPr>
          <w:rFonts w:ascii="Arial" w:eastAsia="Comic Sans MS" w:hAnsi="Arial" w:cs="Arial"/>
          <w:sz w:val="22"/>
          <w:szCs w:val="22"/>
        </w:rPr>
        <w:t>čuvati udžbenike i druga obrazovna i nastavna sredstva</w:t>
      </w:r>
    </w:p>
    <w:p w:rsidR="004B3ECF" w:rsidRDefault="004B3ECF" w:rsidP="004B3ECF">
      <w:pPr>
        <w:pStyle w:val="Normal1"/>
        <w:numPr>
          <w:ilvl w:val="1"/>
          <w:numId w:val="7"/>
        </w:numPr>
        <w:ind w:hanging="359"/>
        <w:jc w:val="both"/>
        <w:rPr>
          <w:rFonts w:ascii="Arial" w:hAnsi="Arial" w:cs="Arial"/>
          <w:sz w:val="22"/>
          <w:szCs w:val="22"/>
        </w:rPr>
      </w:pPr>
      <w:r>
        <w:rPr>
          <w:rFonts w:ascii="Arial" w:eastAsia="Comic Sans MS" w:hAnsi="Arial" w:cs="Arial"/>
          <w:sz w:val="22"/>
          <w:szCs w:val="22"/>
        </w:rPr>
        <w:t>pravodobno opravdati izostanke i zakašnjenja.</w:t>
      </w:r>
    </w:p>
    <w:p w:rsidR="004B3ECF" w:rsidRPr="00893054" w:rsidRDefault="004B3ECF" w:rsidP="004B3ECF">
      <w:pPr>
        <w:pStyle w:val="Normal1"/>
        <w:ind w:left="1080"/>
        <w:jc w:val="both"/>
        <w:rPr>
          <w:rFonts w:ascii="Arial" w:hAnsi="Arial" w:cs="Arial"/>
          <w:sz w:val="16"/>
          <w:szCs w:val="16"/>
        </w:rPr>
      </w:pPr>
    </w:p>
    <w:p w:rsidR="004B3ECF" w:rsidRPr="00893054" w:rsidRDefault="004B3ECF" w:rsidP="004B3ECF">
      <w:pPr>
        <w:pStyle w:val="Normal1"/>
        <w:ind w:left="1080"/>
        <w:jc w:val="both"/>
        <w:rPr>
          <w:rFonts w:ascii="Arial" w:hAnsi="Arial" w:cs="Arial"/>
          <w:sz w:val="16"/>
          <w:szCs w:val="16"/>
        </w:rPr>
      </w:pPr>
    </w:p>
    <w:p w:rsidR="004B3ECF" w:rsidRDefault="004B3ECF" w:rsidP="004B3ECF">
      <w:pPr>
        <w:pStyle w:val="Normal1"/>
        <w:rPr>
          <w:rFonts w:ascii="Arial" w:hAnsi="Arial" w:cs="Arial"/>
          <w:b/>
          <w:sz w:val="22"/>
          <w:szCs w:val="22"/>
        </w:rPr>
      </w:pPr>
      <w:r>
        <w:rPr>
          <w:rFonts w:ascii="Arial" w:hAnsi="Arial" w:cs="Arial"/>
          <w:b/>
          <w:sz w:val="22"/>
          <w:szCs w:val="22"/>
        </w:rPr>
        <w:t xml:space="preserve">Zaštita zdravlja i sigurnost učenika </w:t>
      </w:r>
    </w:p>
    <w:p w:rsidR="004B3ECF" w:rsidRDefault="004B3ECF" w:rsidP="004B3ECF">
      <w:pPr>
        <w:pStyle w:val="Normal1"/>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101.</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Škola je dužna poduzeti sve potrebne mjere za osiguravanje sigurnosti i zaštite zdravlja učenika. </w:t>
      </w:r>
    </w:p>
    <w:p w:rsidR="004B3ECF" w:rsidRPr="00893054"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4B3ECF" w:rsidRPr="00893054"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b/>
          <w:i/>
          <w:sz w:val="22"/>
          <w:szCs w:val="22"/>
        </w:rPr>
      </w:pPr>
      <w:r>
        <w:rPr>
          <w:rFonts w:ascii="Arial" w:eastAsia="Comic Sans MS" w:hAnsi="Arial" w:cs="Arial"/>
          <w:sz w:val="22"/>
          <w:szCs w:val="22"/>
        </w:rPr>
        <w:t>Ravnatelj Škole je obvezan odmah o svakom kršenju prava učenika  iz stavka 2. ovoga članka izvijestiti nadležno tijelo socijalne skrbi i drugo nadležno tijelo na način kako je propisao ministar</w:t>
      </w:r>
      <w:r>
        <w:rPr>
          <w:rFonts w:ascii="Arial" w:eastAsia="Comic Sans MS" w:hAnsi="Arial" w:cs="Arial"/>
          <w:b/>
          <w:i/>
          <w:sz w:val="22"/>
          <w:szCs w:val="22"/>
        </w:rPr>
        <w:t xml:space="preserve">. </w:t>
      </w:r>
    </w:p>
    <w:p w:rsidR="004B3ECF" w:rsidRPr="0080766D" w:rsidRDefault="004B3ECF" w:rsidP="004B3ECF">
      <w:pPr>
        <w:pStyle w:val="Normal1"/>
        <w:jc w:val="both"/>
        <w:rPr>
          <w:rFonts w:ascii="Arial" w:hAnsi="Arial" w:cs="Arial"/>
          <w:sz w:val="16"/>
          <w:szCs w:val="16"/>
        </w:rPr>
      </w:pPr>
    </w:p>
    <w:p w:rsidR="004B3ECF" w:rsidRPr="0080766D" w:rsidRDefault="004B3ECF" w:rsidP="004B3ECF">
      <w:pPr>
        <w:pStyle w:val="Normal1"/>
        <w:jc w:val="center"/>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hAnsi="Arial" w:cs="Arial"/>
          <w:b/>
          <w:sz w:val="22"/>
          <w:szCs w:val="22"/>
        </w:rPr>
        <w:t xml:space="preserve">Izostanak učenika s nastave </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102.</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Ako učenik ne dolazi redovito na nastavu ili ne izvršava druge obveze, Škola će zatražiti od roditelja ili skrbnika objašnjenje o razlozima učenikovog neizvršavanja obveza.</w:t>
      </w:r>
    </w:p>
    <w:p w:rsidR="004B3ECF" w:rsidRPr="00893054"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Pod neredovitim dolaskom u Školu smatra se neopravdani izostanak u trajanju zbog kojega se učeniku mogu izreći pedagoške mjere.</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eastAsia="Comic Sans MS" w:hAnsi="Arial" w:cs="Arial"/>
          <w:b/>
          <w:sz w:val="22"/>
          <w:szCs w:val="22"/>
        </w:rPr>
      </w:pPr>
      <w:r>
        <w:rPr>
          <w:rFonts w:ascii="Arial" w:eastAsia="Comic Sans MS" w:hAnsi="Arial" w:cs="Arial"/>
          <w:b/>
          <w:sz w:val="22"/>
          <w:szCs w:val="22"/>
        </w:rPr>
        <w:t>Članak 103.</w:t>
      </w:r>
    </w:p>
    <w:p w:rsidR="004B3ECF" w:rsidRDefault="004B3ECF" w:rsidP="004B3ECF">
      <w:pPr>
        <w:pStyle w:val="Normal1"/>
        <w:jc w:val="both"/>
        <w:rPr>
          <w:rFonts w:ascii="Arial" w:hAnsi="Arial" w:cs="Arial"/>
          <w:sz w:val="22"/>
          <w:szCs w:val="22"/>
        </w:rPr>
      </w:pPr>
      <w:r>
        <w:rPr>
          <w:rFonts w:ascii="Arial" w:hAnsi="Arial" w:cs="Arial"/>
          <w:sz w:val="22"/>
          <w:szCs w:val="22"/>
        </w:rPr>
        <w:t>Izostanak učenika s nastave, u slučaju pravodobnog zahtjeva roditelja, može odobriti:</w:t>
      </w:r>
    </w:p>
    <w:p w:rsidR="004B3ECF" w:rsidRDefault="004B3ECF" w:rsidP="004B3ECF">
      <w:pPr>
        <w:ind w:left="408"/>
        <w:jc w:val="both"/>
        <w:rPr>
          <w:rFonts w:ascii="Arial" w:hAnsi="Arial" w:cs="Arial"/>
          <w:color w:val="00000A"/>
          <w:sz w:val="22"/>
          <w:szCs w:val="22"/>
        </w:rPr>
      </w:pPr>
      <w:r>
        <w:rPr>
          <w:rFonts w:ascii="Arial" w:hAnsi="Arial" w:cs="Arial"/>
          <w:color w:val="00000A"/>
          <w:sz w:val="22"/>
          <w:szCs w:val="22"/>
        </w:rPr>
        <w:t>– učitelj</w:t>
      </w:r>
      <w:r>
        <w:rPr>
          <w:rFonts w:ascii="Arial" w:hAnsi="Arial" w:cs="Arial"/>
          <w:i/>
          <w:color w:val="00B0F0"/>
          <w:sz w:val="22"/>
          <w:szCs w:val="22"/>
        </w:rPr>
        <w:t xml:space="preserve"> </w:t>
      </w:r>
      <w:r>
        <w:rPr>
          <w:rFonts w:ascii="Arial" w:hAnsi="Arial" w:cs="Arial"/>
          <w:color w:val="00000A"/>
          <w:sz w:val="22"/>
          <w:szCs w:val="22"/>
        </w:rPr>
        <w:t xml:space="preserve">za izostanak tijekom nastavnoga dana, </w:t>
      </w:r>
    </w:p>
    <w:p w:rsidR="004B3ECF" w:rsidRDefault="004B3ECF" w:rsidP="004B3ECF">
      <w:pPr>
        <w:ind w:left="408"/>
        <w:jc w:val="both"/>
        <w:rPr>
          <w:rFonts w:ascii="Arial" w:hAnsi="Arial" w:cs="Arial"/>
          <w:sz w:val="22"/>
          <w:szCs w:val="22"/>
        </w:rPr>
      </w:pPr>
      <w:r>
        <w:rPr>
          <w:rFonts w:ascii="Arial" w:hAnsi="Arial" w:cs="Arial"/>
          <w:sz w:val="22"/>
          <w:szCs w:val="22"/>
        </w:rPr>
        <w:t>– razrednik za izostanak do tri pojedinačna ili uzastopna radna dana,</w:t>
      </w:r>
    </w:p>
    <w:p w:rsidR="004B3ECF" w:rsidRDefault="004B3ECF" w:rsidP="004B3ECF">
      <w:pPr>
        <w:ind w:left="408"/>
        <w:jc w:val="both"/>
        <w:rPr>
          <w:rFonts w:ascii="Arial" w:hAnsi="Arial" w:cs="Arial"/>
          <w:sz w:val="22"/>
          <w:szCs w:val="22"/>
        </w:rPr>
      </w:pPr>
      <w:r>
        <w:rPr>
          <w:rFonts w:ascii="Arial" w:hAnsi="Arial" w:cs="Arial"/>
          <w:sz w:val="22"/>
          <w:szCs w:val="22"/>
        </w:rPr>
        <w:t xml:space="preserve">– ravnatelj za izostanak do sedam uzastopnih radnih dana, </w:t>
      </w:r>
    </w:p>
    <w:p w:rsidR="004B3ECF" w:rsidRDefault="004B3ECF" w:rsidP="004B3ECF">
      <w:pPr>
        <w:ind w:left="408"/>
        <w:jc w:val="both"/>
        <w:rPr>
          <w:rFonts w:ascii="Arial" w:hAnsi="Arial" w:cs="Arial"/>
          <w:sz w:val="22"/>
          <w:szCs w:val="22"/>
        </w:rPr>
      </w:pPr>
      <w:r>
        <w:rPr>
          <w:rFonts w:ascii="Arial" w:hAnsi="Arial" w:cs="Arial"/>
          <w:sz w:val="22"/>
          <w:szCs w:val="22"/>
        </w:rPr>
        <w:t>– Učiteljsko</w:t>
      </w:r>
      <w:r>
        <w:rPr>
          <w:rFonts w:ascii="Arial" w:hAnsi="Arial" w:cs="Arial"/>
          <w:i/>
          <w:color w:val="00B0F0"/>
          <w:sz w:val="22"/>
          <w:szCs w:val="22"/>
        </w:rPr>
        <w:t xml:space="preserve"> </w:t>
      </w:r>
      <w:r>
        <w:rPr>
          <w:rFonts w:ascii="Arial" w:hAnsi="Arial" w:cs="Arial"/>
          <w:sz w:val="22"/>
          <w:szCs w:val="22"/>
        </w:rPr>
        <w:t xml:space="preserve">vijeće za izostanak do 15 uzastopnih radnih dana, </w:t>
      </w:r>
    </w:p>
    <w:p w:rsidR="004B3ECF" w:rsidRPr="00B86F75" w:rsidRDefault="004B3ECF" w:rsidP="004B3ECF">
      <w:pPr>
        <w:ind w:left="408"/>
        <w:jc w:val="both"/>
        <w:rPr>
          <w:rStyle w:val="Emphasis"/>
          <w:rFonts w:ascii="Arial" w:eastAsia="Microsoft YaHei" w:hAnsi="Arial" w:cs="Arial"/>
          <w:i w:val="0"/>
          <w:sz w:val="16"/>
          <w:szCs w:val="16"/>
        </w:rPr>
      </w:pPr>
    </w:p>
    <w:p w:rsidR="004B3ECF" w:rsidRDefault="004B3ECF" w:rsidP="004B3ECF">
      <w:pPr>
        <w:jc w:val="both"/>
        <w:rPr>
          <w:rStyle w:val="Emphasis"/>
          <w:rFonts w:ascii="Arial" w:eastAsia="Microsoft YaHei" w:hAnsi="Arial" w:cs="Arial"/>
          <w:i w:val="0"/>
          <w:sz w:val="22"/>
          <w:szCs w:val="22"/>
        </w:rPr>
      </w:pPr>
      <w:r>
        <w:rPr>
          <w:rStyle w:val="Emphasis"/>
          <w:rFonts w:ascii="Arial" w:eastAsia="Microsoft YaHei" w:hAnsi="Arial" w:cs="Arial"/>
          <w:sz w:val="22"/>
          <w:szCs w:val="22"/>
        </w:rPr>
        <w:t>Pravodobnim  zahtjevom roditelja  za izostanak učenika s nastave prema stavku 1. ovoga članka smatra  se :</w:t>
      </w:r>
    </w:p>
    <w:p w:rsidR="004B3ECF" w:rsidRDefault="004B3ECF" w:rsidP="004B3ECF">
      <w:pPr>
        <w:ind w:firstLine="408"/>
        <w:jc w:val="both"/>
        <w:rPr>
          <w:rStyle w:val="Emphasis"/>
          <w:rFonts w:ascii="Arial" w:eastAsia="Microsoft YaHei" w:hAnsi="Arial" w:cs="Arial"/>
          <w:i w:val="0"/>
          <w:sz w:val="22"/>
          <w:szCs w:val="22"/>
        </w:rPr>
      </w:pPr>
      <w:r>
        <w:rPr>
          <w:rStyle w:val="Emphasis"/>
          <w:rFonts w:ascii="Arial" w:eastAsia="Microsoft YaHei" w:hAnsi="Arial" w:cs="Arial"/>
          <w:sz w:val="22"/>
          <w:szCs w:val="22"/>
        </w:rPr>
        <w:t>- usmeni ili pisani zahtjev učitelju</w:t>
      </w:r>
      <w:r>
        <w:rPr>
          <w:rFonts w:ascii="Arial" w:hAnsi="Arial" w:cs="Arial"/>
          <w:i/>
          <w:color w:val="00B0F0"/>
          <w:sz w:val="22"/>
          <w:szCs w:val="22"/>
        </w:rPr>
        <w:t xml:space="preserve">  </w:t>
      </w:r>
      <w:r>
        <w:rPr>
          <w:rStyle w:val="Emphasis"/>
          <w:rFonts w:ascii="Arial" w:eastAsia="Microsoft YaHei" w:hAnsi="Arial" w:cs="Arial"/>
          <w:sz w:val="22"/>
          <w:szCs w:val="22"/>
        </w:rPr>
        <w:t>najkasnije neposredno prije početka nastave za izostanak tijekom nastavnoga dana, a pisani zahtjev razredniku za izostanak do tri pojedinačna ili uzastopna radna dana najkasnije jedan dan prije izostanka,</w:t>
      </w:r>
    </w:p>
    <w:p w:rsidR="004B3ECF" w:rsidRDefault="004B3ECF" w:rsidP="004B3ECF">
      <w:pPr>
        <w:ind w:firstLine="408"/>
        <w:jc w:val="both"/>
        <w:rPr>
          <w:rStyle w:val="Emphasis"/>
          <w:rFonts w:ascii="Arial" w:eastAsia="Microsoft YaHei" w:hAnsi="Arial" w:cs="Arial"/>
          <w:i w:val="0"/>
          <w:sz w:val="22"/>
          <w:szCs w:val="22"/>
        </w:rPr>
      </w:pPr>
      <w:r>
        <w:rPr>
          <w:rStyle w:val="Emphasis"/>
          <w:rFonts w:ascii="Arial" w:eastAsia="Microsoft YaHei" w:hAnsi="Arial" w:cs="Arial"/>
          <w:sz w:val="22"/>
          <w:szCs w:val="22"/>
        </w:rPr>
        <w:t>- pisani zahtjev ravnatelju  za izostanak najkasnije tri dana prije izostanka,</w:t>
      </w:r>
    </w:p>
    <w:p w:rsidR="004B3ECF" w:rsidRDefault="004B3ECF" w:rsidP="004B3ECF">
      <w:pPr>
        <w:ind w:firstLine="408"/>
        <w:jc w:val="both"/>
        <w:rPr>
          <w:rStyle w:val="Emphasis"/>
          <w:rFonts w:ascii="Arial" w:eastAsia="Microsoft YaHei" w:hAnsi="Arial" w:cs="Arial"/>
          <w:i w:val="0"/>
          <w:sz w:val="22"/>
          <w:szCs w:val="22"/>
        </w:rPr>
      </w:pPr>
      <w:r>
        <w:rPr>
          <w:rStyle w:val="Emphasis"/>
          <w:rFonts w:ascii="Arial" w:eastAsia="Microsoft YaHei" w:hAnsi="Arial" w:cs="Arial"/>
          <w:sz w:val="22"/>
          <w:szCs w:val="22"/>
        </w:rPr>
        <w:t>- pisani zahtjev Učiteljskom</w:t>
      </w:r>
      <w:r>
        <w:rPr>
          <w:rFonts w:ascii="Arial" w:hAnsi="Arial" w:cs="Arial"/>
          <w:i/>
          <w:color w:val="00B0F0"/>
          <w:sz w:val="22"/>
          <w:szCs w:val="22"/>
        </w:rPr>
        <w:t xml:space="preserve"> </w:t>
      </w:r>
      <w:r>
        <w:rPr>
          <w:rStyle w:val="Emphasis"/>
          <w:rFonts w:ascii="Arial" w:eastAsia="Microsoft YaHei" w:hAnsi="Arial" w:cs="Arial"/>
          <w:sz w:val="22"/>
          <w:szCs w:val="22"/>
        </w:rPr>
        <w:t>vijeću najkasnije osam dana prije izostanka.</w:t>
      </w:r>
    </w:p>
    <w:p w:rsidR="004B3ECF" w:rsidRPr="00B86F75" w:rsidRDefault="004B3ECF" w:rsidP="004B3ECF">
      <w:pPr>
        <w:jc w:val="both"/>
        <w:rPr>
          <w:rFonts w:ascii="Arial" w:hAnsi="Arial" w:cs="Arial"/>
          <w:sz w:val="16"/>
          <w:szCs w:val="16"/>
        </w:rPr>
      </w:pPr>
    </w:p>
    <w:p w:rsidR="004B3ECF" w:rsidRDefault="004B3ECF" w:rsidP="004B3ECF">
      <w:pPr>
        <w:jc w:val="both"/>
        <w:rPr>
          <w:rFonts w:ascii="Arial" w:hAnsi="Arial" w:cs="Arial"/>
          <w:sz w:val="22"/>
          <w:szCs w:val="22"/>
        </w:rPr>
      </w:pPr>
      <w:r>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4B3ECF" w:rsidRDefault="004B3ECF" w:rsidP="004B3ECF">
      <w:pPr>
        <w:jc w:val="both"/>
        <w:rPr>
          <w:rFonts w:ascii="Arial" w:hAnsi="Arial" w:cs="Arial"/>
          <w:sz w:val="22"/>
          <w:szCs w:val="22"/>
        </w:rPr>
      </w:pPr>
    </w:p>
    <w:p w:rsidR="004B3ECF" w:rsidRDefault="004B3ECF" w:rsidP="004B3ECF">
      <w:pPr>
        <w:pStyle w:val="Normal1"/>
        <w:jc w:val="center"/>
        <w:rPr>
          <w:rFonts w:ascii="Arial" w:eastAsia="Comic Sans MS" w:hAnsi="Arial" w:cs="Arial"/>
          <w:b/>
          <w:sz w:val="22"/>
          <w:szCs w:val="22"/>
        </w:rPr>
      </w:pPr>
      <w:r>
        <w:rPr>
          <w:rFonts w:ascii="Arial" w:eastAsia="Comic Sans MS" w:hAnsi="Arial" w:cs="Arial"/>
          <w:b/>
          <w:sz w:val="22"/>
          <w:szCs w:val="22"/>
        </w:rPr>
        <w:t>Članak 104.</w:t>
      </w:r>
    </w:p>
    <w:p w:rsidR="004B3ECF" w:rsidRDefault="004B3ECF" w:rsidP="004B3ECF">
      <w:pPr>
        <w:pStyle w:val="Normal1"/>
        <w:jc w:val="both"/>
        <w:rPr>
          <w:rFonts w:ascii="Arial" w:hAnsi="Arial" w:cs="Arial"/>
          <w:sz w:val="22"/>
          <w:szCs w:val="22"/>
        </w:rPr>
      </w:pPr>
      <w:r>
        <w:rPr>
          <w:rFonts w:ascii="Arial" w:hAnsi="Arial" w:cs="Arial"/>
          <w:sz w:val="22"/>
          <w:szCs w:val="22"/>
        </w:rPr>
        <w:t>Opravdanost izostanka s nastave zbog zdravstvenih razloga u trajanju duljem od tri radna dana uzastopno dokazuje se liječničkom potvrdom.</w:t>
      </w:r>
    </w:p>
    <w:p w:rsidR="004B3ECF"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16"/>
          <w:szCs w:val="16"/>
        </w:rPr>
      </w:pPr>
    </w:p>
    <w:p w:rsidR="004B3ECF" w:rsidRDefault="004B3ECF" w:rsidP="004B3ECF">
      <w:pPr>
        <w:pStyle w:val="Normal1"/>
        <w:jc w:val="center"/>
        <w:rPr>
          <w:rFonts w:ascii="Arial" w:hAnsi="Arial" w:cs="Arial"/>
          <w:sz w:val="22"/>
          <w:szCs w:val="22"/>
        </w:rPr>
      </w:pPr>
    </w:p>
    <w:p w:rsidR="004B3ECF" w:rsidRDefault="004B3ECF" w:rsidP="004B3ECF">
      <w:pPr>
        <w:pStyle w:val="Normal1"/>
        <w:jc w:val="center"/>
        <w:rPr>
          <w:rFonts w:ascii="Arial" w:hAnsi="Arial" w:cs="Arial"/>
          <w:sz w:val="22"/>
          <w:szCs w:val="22"/>
        </w:rPr>
      </w:pPr>
    </w:p>
    <w:p w:rsidR="004B3ECF" w:rsidRDefault="004B3ECF" w:rsidP="004B3ECF">
      <w:pPr>
        <w:pStyle w:val="Normal1"/>
        <w:jc w:val="center"/>
        <w:rPr>
          <w:rFonts w:ascii="Arial" w:hAnsi="Arial" w:cs="Arial"/>
          <w:sz w:val="22"/>
          <w:szCs w:val="22"/>
        </w:rPr>
      </w:pPr>
    </w:p>
    <w:p w:rsidR="004B3ECF" w:rsidRPr="00B86F75" w:rsidRDefault="004B3ECF" w:rsidP="004B3ECF">
      <w:pPr>
        <w:pStyle w:val="Normal1"/>
        <w:jc w:val="center"/>
        <w:rPr>
          <w:rFonts w:ascii="Arial" w:hAnsi="Arial" w:cs="Arial"/>
          <w:sz w:val="16"/>
          <w:szCs w:val="16"/>
        </w:rPr>
      </w:pPr>
      <w:r>
        <w:rPr>
          <w:rFonts w:ascii="Arial" w:hAnsi="Arial" w:cs="Arial"/>
          <w:sz w:val="22"/>
          <w:szCs w:val="22"/>
        </w:rPr>
        <w:lastRenderedPageBreak/>
        <w:t>28</w:t>
      </w:r>
    </w:p>
    <w:p w:rsidR="004B3ECF" w:rsidRDefault="004B3ECF" w:rsidP="004B3ECF">
      <w:pPr>
        <w:pStyle w:val="Normal1"/>
        <w:jc w:val="both"/>
        <w:rPr>
          <w:rFonts w:ascii="Arial" w:hAnsi="Arial" w:cs="Arial"/>
          <w:sz w:val="22"/>
          <w:szCs w:val="22"/>
        </w:rPr>
      </w:pPr>
      <w:r>
        <w:rPr>
          <w:rFonts w:ascii="Arial" w:hAnsi="Arial" w:cs="Arial"/>
          <w:sz w:val="22"/>
          <w:szCs w:val="22"/>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hAnsi="Arial" w:cs="Arial"/>
          <w:sz w:val="22"/>
          <w:szCs w:val="22"/>
        </w:rPr>
        <w:t>Neopravdanim izostankom učenika s nastave smatra se izostanak koji nije odobren ili opravdan sukladno odredbama stavaka 1., 2. i 3. članka 103.ovog Statuta te stavcima 1. i 2. ovog članka.</w:t>
      </w:r>
    </w:p>
    <w:p w:rsidR="004B3ECF" w:rsidRPr="00B86F75" w:rsidRDefault="004B3ECF" w:rsidP="004B3ECF">
      <w:pPr>
        <w:pStyle w:val="Normal1"/>
        <w:jc w:val="both"/>
        <w:rPr>
          <w:rFonts w:ascii="Arial" w:hAnsi="Arial" w:cs="Arial"/>
          <w:sz w:val="16"/>
          <w:szCs w:val="16"/>
        </w:rPr>
      </w:pPr>
    </w:p>
    <w:p w:rsidR="004B3ECF" w:rsidRDefault="004B3ECF" w:rsidP="004B3ECF">
      <w:pPr>
        <w:pStyle w:val="TextBody"/>
        <w:tabs>
          <w:tab w:val="left" w:pos="2552"/>
        </w:tabs>
        <w:rPr>
          <w:rStyle w:val="Emphasis"/>
          <w:rFonts w:ascii="Arial" w:hAnsi="Arial" w:cs="Arial"/>
          <w:i w:val="0"/>
          <w:sz w:val="22"/>
        </w:rPr>
      </w:pPr>
      <w:r>
        <w:rPr>
          <w:rStyle w:val="Emphasis"/>
          <w:rFonts w:ascii="Arial" w:hAnsi="Arial" w:cs="Arial"/>
          <w:sz w:val="22"/>
        </w:rPr>
        <w:t xml:space="preserve">Izostanak učenika s nastave prema stavku 3. članka 103. ovog statuta i stavcima 1. i 2.  ovoga članka  obvezno je opravdati dostavljanjem razredniku ispričnice roditelja, liječničke potvrde ili odgovarajuće potvrde nadležne institucije najkasnije u roku od pet dana od povratka učenika na nastavu. </w:t>
      </w:r>
    </w:p>
    <w:p w:rsidR="004B3ECF" w:rsidRPr="0080766D" w:rsidRDefault="004B3ECF" w:rsidP="004B3ECF">
      <w:pPr>
        <w:jc w:val="both"/>
        <w:rPr>
          <w:rStyle w:val="Emphasis"/>
          <w:rFonts w:ascii="Arial" w:eastAsia="Microsoft YaHei" w:hAnsi="Arial" w:cs="Arial"/>
          <w:b/>
          <w:i w:val="0"/>
          <w:sz w:val="16"/>
          <w:szCs w:val="16"/>
        </w:rPr>
      </w:pPr>
    </w:p>
    <w:p w:rsidR="004B3ECF" w:rsidRPr="0080766D" w:rsidRDefault="004B3ECF" w:rsidP="004B3ECF">
      <w:pPr>
        <w:jc w:val="both"/>
        <w:rPr>
          <w:rStyle w:val="Emphasis"/>
          <w:rFonts w:ascii="Arial" w:eastAsia="Microsoft YaHei" w:hAnsi="Arial" w:cs="Arial"/>
          <w:b/>
          <w:i w:val="0"/>
          <w:sz w:val="16"/>
          <w:szCs w:val="16"/>
        </w:rPr>
      </w:pPr>
    </w:p>
    <w:p w:rsidR="004B3ECF" w:rsidRDefault="004B3ECF" w:rsidP="004B3ECF">
      <w:pPr>
        <w:pStyle w:val="Normal1"/>
        <w:jc w:val="both"/>
        <w:rPr>
          <w:rFonts w:ascii="Arial" w:hAnsi="Arial" w:cs="Arial"/>
          <w:b/>
          <w:sz w:val="22"/>
          <w:szCs w:val="22"/>
        </w:rPr>
      </w:pPr>
      <w:r>
        <w:rPr>
          <w:rFonts w:ascii="Arial" w:hAnsi="Arial" w:cs="Arial"/>
          <w:b/>
          <w:sz w:val="22"/>
          <w:szCs w:val="22"/>
        </w:rPr>
        <w:t>Pedagoške mjere</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105.</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Pedagoške mjere izriču se učenicima prema odredbama Zakona o odgoju i obrazovanju u osnovnoj i srednjoj školi te Pravilnika o kriterijima za izricanje pedagoških mjera.</w:t>
      </w:r>
    </w:p>
    <w:p w:rsidR="004B3ECF" w:rsidRPr="00B86F75" w:rsidRDefault="004B3ECF" w:rsidP="004B3ECF">
      <w:pPr>
        <w:pStyle w:val="Normal1"/>
        <w:jc w:val="both"/>
        <w:rPr>
          <w:rFonts w:ascii="Arial" w:hAnsi="Arial" w:cs="Arial"/>
          <w:sz w:val="16"/>
          <w:szCs w:val="16"/>
        </w:rPr>
      </w:pP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hAnsi="Arial" w:cs="Arial"/>
          <w:b/>
          <w:sz w:val="22"/>
          <w:szCs w:val="22"/>
        </w:rPr>
        <w:t>Ocjenjivanje učenika</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106.</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Učenika se tijekom nastavne godine ocjenjuje iz svakog nastavnog predmeta te iz vladanja. </w:t>
      </w: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Ocjene iz nastavnih predmeta su brojčane: odličan (5), vrlo dobar (4), dobar (3), dovoljan (2) i nedovoljan (1),</w:t>
      </w:r>
    </w:p>
    <w:p w:rsidR="004B3ECF" w:rsidRPr="00B86F75"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Ocjene iz  vladanja su opisne: uzorno, dobro i loše. </w:t>
      </w:r>
    </w:p>
    <w:p w:rsidR="004B3ECF" w:rsidRPr="00B86F75" w:rsidRDefault="004B3ECF" w:rsidP="004B3ECF">
      <w:pPr>
        <w:pStyle w:val="Normal1"/>
        <w:jc w:val="both"/>
        <w:rPr>
          <w:rFonts w:ascii="Arial" w:eastAsia="Comic Sans MS" w:hAnsi="Arial" w:cs="Arial"/>
          <w:sz w:val="16"/>
          <w:szCs w:val="16"/>
        </w:rPr>
      </w:pPr>
    </w:p>
    <w:p w:rsidR="004B3ECF" w:rsidRPr="00B86F75"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b/>
          <w:sz w:val="22"/>
          <w:szCs w:val="22"/>
        </w:rPr>
      </w:pPr>
      <w:r>
        <w:rPr>
          <w:rFonts w:ascii="Arial" w:hAnsi="Arial" w:cs="Arial"/>
          <w:b/>
          <w:sz w:val="22"/>
          <w:szCs w:val="22"/>
        </w:rPr>
        <w:t>Preispitivanje ocjene i polaganje ispita pred Povjerenstvom</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eastAsia="Comic Sans MS" w:hAnsi="Arial" w:cs="Arial"/>
          <w:b/>
          <w:sz w:val="22"/>
          <w:szCs w:val="22"/>
        </w:rPr>
      </w:pPr>
      <w:r>
        <w:rPr>
          <w:rFonts w:ascii="Arial" w:eastAsia="Comic Sans MS" w:hAnsi="Arial" w:cs="Arial"/>
          <w:b/>
          <w:sz w:val="22"/>
          <w:szCs w:val="22"/>
        </w:rPr>
        <w:t>Članak 107.</w:t>
      </w:r>
    </w:p>
    <w:p w:rsidR="004B3ECF" w:rsidRDefault="004B3ECF" w:rsidP="004B3ECF">
      <w:pPr>
        <w:pStyle w:val="Normal1"/>
        <w:jc w:val="both"/>
        <w:rPr>
          <w:rFonts w:ascii="Arial" w:hAnsi="Arial" w:cs="Arial"/>
          <w:sz w:val="22"/>
          <w:szCs w:val="22"/>
        </w:rPr>
      </w:pPr>
      <w:r>
        <w:rPr>
          <w:rFonts w:ascii="Arial" w:hAnsi="Arial" w:cs="Arial"/>
          <w:sz w:val="22"/>
          <w:szCs w:val="22"/>
        </w:rPr>
        <w:t>Roditelj koji nije zadovoljan zaključenom ocjenom iz pojedinog nastavnog predmeta ima pravo u roku od dva dana od završetka nastavne godine podnijeti pisani zahtjev Učiteljskom</w:t>
      </w:r>
      <w:r>
        <w:rPr>
          <w:rFonts w:ascii="Arial" w:hAnsi="Arial" w:cs="Arial"/>
          <w:i/>
          <w:color w:val="00B0F0"/>
          <w:sz w:val="22"/>
          <w:szCs w:val="22"/>
        </w:rPr>
        <w:t xml:space="preserve"> </w:t>
      </w:r>
      <w:r>
        <w:rPr>
          <w:rFonts w:ascii="Arial" w:hAnsi="Arial" w:cs="Arial"/>
          <w:sz w:val="22"/>
          <w:szCs w:val="22"/>
        </w:rPr>
        <w:t xml:space="preserve">vijeću radi polaganja ispita pred Povjerenstvom.        </w:t>
      </w:r>
    </w:p>
    <w:p w:rsidR="004B3ECF" w:rsidRDefault="004B3ECF" w:rsidP="004B3ECF">
      <w:pPr>
        <w:pStyle w:val="Normal1"/>
        <w:jc w:val="both"/>
        <w:rPr>
          <w:rFonts w:ascii="Arial" w:hAnsi="Arial" w:cs="Arial"/>
          <w:sz w:val="22"/>
          <w:szCs w:val="22"/>
        </w:rPr>
      </w:pPr>
      <w:r>
        <w:rPr>
          <w:rFonts w:ascii="Arial" w:hAnsi="Arial" w:cs="Arial"/>
          <w:sz w:val="22"/>
          <w:szCs w:val="22"/>
        </w:rPr>
        <w:t xml:space="preserve">           </w:t>
      </w:r>
    </w:p>
    <w:p w:rsidR="004B3ECF" w:rsidRDefault="004B3ECF" w:rsidP="004B3ECF">
      <w:pPr>
        <w:pStyle w:val="Normal1"/>
        <w:jc w:val="both"/>
        <w:rPr>
          <w:rFonts w:ascii="Arial" w:hAnsi="Arial" w:cs="Arial"/>
          <w:sz w:val="22"/>
          <w:szCs w:val="22"/>
        </w:rPr>
      </w:pPr>
      <w:r>
        <w:rPr>
          <w:rFonts w:ascii="Arial" w:hAnsi="Arial" w:cs="Arial"/>
          <w:sz w:val="22"/>
          <w:szCs w:val="22"/>
        </w:rPr>
        <w:t>Polaganje ispita pred Povjerenstvom iz stavka 1. ovoga članka provodi se u roku od dva dana od dana podnošenja zahtjeva.</w:t>
      </w: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hAnsi="Arial" w:cs="Arial"/>
          <w:sz w:val="22"/>
          <w:szCs w:val="22"/>
        </w:rPr>
        <w:t>Povjerenstvo se sastoji od tri člana koje određuje Učiteljsko</w:t>
      </w:r>
      <w:r>
        <w:rPr>
          <w:rFonts w:ascii="Arial" w:hAnsi="Arial" w:cs="Arial"/>
          <w:i/>
          <w:color w:val="00B0F0"/>
          <w:sz w:val="22"/>
          <w:szCs w:val="22"/>
        </w:rPr>
        <w:t xml:space="preserve"> </w:t>
      </w:r>
      <w:r>
        <w:rPr>
          <w:rFonts w:ascii="Arial" w:hAnsi="Arial" w:cs="Arial"/>
          <w:sz w:val="22"/>
          <w:szCs w:val="22"/>
        </w:rPr>
        <w:t>vijeće. Povjerenstvo se u pravilu sastoji od razrednika, učitelja</w:t>
      </w:r>
      <w:r>
        <w:rPr>
          <w:rFonts w:ascii="Arial" w:hAnsi="Arial" w:cs="Arial"/>
          <w:i/>
          <w:color w:val="00B0F0"/>
          <w:sz w:val="22"/>
          <w:szCs w:val="22"/>
        </w:rPr>
        <w:t xml:space="preserve"> </w:t>
      </w:r>
      <w:r>
        <w:rPr>
          <w:rFonts w:ascii="Arial" w:hAnsi="Arial" w:cs="Arial"/>
          <w:sz w:val="22"/>
          <w:szCs w:val="22"/>
        </w:rPr>
        <w:t>nastavnog predmeta iz kojeg se ispit polaže i učitelja</w:t>
      </w:r>
      <w:r>
        <w:rPr>
          <w:rFonts w:ascii="Arial" w:hAnsi="Arial" w:cs="Arial"/>
          <w:i/>
          <w:color w:val="00B0F0"/>
          <w:sz w:val="22"/>
          <w:szCs w:val="22"/>
        </w:rPr>
        <w:t xml:space="preserve"> </w:t>
      </w:r>
      <w:r>
        <w:rPr>
          <w:rFonts w:ascii="Arial" w:hAnsi="Arial" w:cs="Arial"/>
          <w:sz w:val="22"/>
          <w:szCs w:val="22"/>
        </w:rPr>
        <w:t xml:space="preserve">istog ili srodnog nastavnog predmeta. </w:t>
      </w: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hAnsi="Arial" w:cs="Arial"/>
          <w:sz w:val="22"/>
          <w:szCs w:val="22"/>
        </w:rPr>
        <w:t>Ako Povjerenstvo na ispitu utvrdi prolaznu ocjenu ta je  ocjena konačna.</w:t>
      </w: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b/>
          <w:sz w:val="22"/>
          <w:szCs w:val="22"/>
        </w:rPr>
      </w:pPr>
      <w:r>
        <w:rPr>
          <w:rFonts w:ascii="Arial" w:hAnsi="Arial" w:cs="Arial"/>
          <w:sz w:val="22"/>
          <w:szCs w:val="22"/>
        </w:rPr>
        <w:t xml:space="preserve">Ako Povjerenstvo utvrdi učeniku  ocjenu nedovoljan (1), a učenik ima zaključenu ocjenu nedovoljan (1) iz najviše dva nastavna predmeta, upućuje ga na dopunski </w:t>
      </w:r>
      <w:r>
        <w:rPr>
          <w:rFonts w:ascii="Arial" w:hAnsi="Arial" w:cs="Arial"/>
          <w:color w:val="000000" w:themeColor="text1"/>
          <w:sz w:val="22"/>
          <w:szCs w:val="22"/>
        </w:rPr>
        <w:t xml:space="preserve">nastavni </w:t>
      </w:r>
      <w:r>
        <w:rPr>
          <w:rFonts w:ascii="Arial" w:hAnsi="Arial" w:cs="Arial"/>
          <w:sz w:val="22"/>
          <w:szCs w:val="22"/>
        </w:rPr>
        <w:t>rad iz članka 111. ovog Statuta</w:t>
      </w:r>
      <w:r>
        <w:rPr>
          <w:rFonts w:ascii="Arial" w:hAnsi="Arial" w:cs="Arial"/>
          <w:b/>
          <w:sz w:val="22"/>
          <w:szCs w:val="22"/>
        </w:rPr>
        <w:t>.</w:t>
      </w:r>
    </w:p>
    <w:p w:rsidR="004B3ECF" w:rsidRDefault="004B3ECF" w:rsidP="004B3ECF">
      <w:pPr>
        <w:pStyle w:val="Normal1"/>
        <w:rPr>
          <w:rFonts w:ascii="Arial" w:hAnsi="Arial" w:cs="Arial"/>
          <w:b/>
          <w:sz w:val="22"/>
          <w:szCs w:val="22"/>
        </w:rPr>
      </w:pPr>
    </w:p>
    <w:p w:rsidR="004B3ECF" w:rsidRDefault="004B3ECF" w:rsidP="004B3ECF">
      <w:pPr>
        <w:pStyle w:val="Normal1"/>
        <w:jc w:val="center"/>
        <w:rPr>
          <w:rFonts w:ascii="Arial" w:hAnsi="Arial" w:cs="Arial"/>
          <w:sz w:val="22"/>
          <w:szCs w:val="22"/>
        </w:rPr>
      </w:pPr>
    </w:p>
    <w:p w:rsidR="004B3ECF" w:rsidRDefault="004B3ECF" w:rsidP="004B3ECF">
      <w:pPr>
        <w:pStyle w:val="Normal1"/>
        <w:jc w:val="center"/>
        <w:rPr>
          <w:rFonts w:ascii="Arial" w:hAnsi="Arial" w:cs="Arial"/>
          <w:sz w:val="22"/>
          <w:szCs w:val="22"/>
        </w:rPr>
      </w:pPr>
    </w:p>
    <w:p w:rsidR="004B3ECF" w:rsidRDefault="004B3ECF" w:rsidP="004B3ECF">
      <w:pPr>
        <w:pStyle w:val="Normal1"/>
        <w:jc w:val="center"/>
        <w:rPr>
          <w:rFonts w:ascii="Arial" w:hAnsi="Arial" w:cs="Arial"/>
          <w:sz w:val="22"/>
          <w:szCs w:val="22"/>
        </w:rPr>
      </w:pPr>
    </w:p>
    <w:p w:rsidR="004B3ECF" w:rsidRPr="0080766D" w:rsidRDefault="004B3ECF" w:rsidP="004B3ECF">
      <w:pPr>
        <w:pStyle w:val="Normal1"/>
        <w:jc w:val="center"/>
        <w:rPr>
          <w:rFonts w:ascii="Arial" w:hAnsi="Arial" w:cs="Arial"/>
          <w:sz w:val="22"/>
          <w:szCs w:val="22"/>
        </w:rPr>
      </w:pPr>
      <w:r>
        <w:rPr>
          <w:rFonts w:ascii="Arial" w:hAnsi="Arial" w:cs="Arial"/>
          <w:sz w:val="22"/>
          <w:szCs w:val="22"/>
        </w:rPr>
        <w:lastRenderedPageBreak/>
        <w:t>29</w:t>
      </w:r>
    </w:p>
    <w:p w:rsidR="004B3ECF" w:rsidRDefault="004B3ECF" w:rsidP="004B3ECF">
      <w:pPr>
        <w:pStyle w:val="Normal1"/>
        <w:jc w:val="center"/>
        <w:rPr>
          <w:rFonts w:ascii="Arial" w:eastAsia="Comic Sans MS" w:hAnsi="Arial" w:cs="Arial"/>
          <w:b/>
          <w:sz w:val="22"/>
          <w:szCs w:val="22"/>
        </w:rPr>
      </w:pPr>
      <w:r>
        <w:rPr>
          <w:rFonts w:ascii="Arial" w:eastAsia="Comic Sans MS" w:hAnsi="Arial" w:cs="Arial"/>
          <w:b/>
          <w:sz w:val="22"/>
          <w:szCs w:val="22"/>
        </w:rPr>
        <w:t>Članak 108.</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Ispit iz članka 107. stavka 2. ovog Statuta u pravilu se sastoji od pisanog i usmenog dijela, o čemu odlučuje Učiteljsko</w:t>
      </w:r>
      <w:r>
        <w:rPr>
          <w:rFonts w:ascii="Arial" w:eastAsia="Comic Sans MS" w:hAnsi="Arial" w:cs="Arial"/>
          <w:i/>
          <w:color w:val="00B0F0"/>
          <w:sz w:val="22"/>
          <w:szCs w:val="22"/>
        </w:rPr>
        <w:t xml:space="preserve"> </w:t>
      </w:r>
      <w:r>
        <w:rPr>
          <w:rFonts w:ascii="Arial" w:eastAsia="Comic Sans MS" w:hAnsi="Arial" w:cs="Arial"/>
          <w:sz w:val="22"/>
          <w:szCs w:val="22"/>
        </w:rPr>
        <w:t>vijeće.</w:t>
      </w: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Pisani dio ispita traje najdulje 45 minuta, a usmeni dio najdulje 20 minuta.</w:t>
      </w:r>
    </w:p>
    <w:p w:rsidR="004B3ECF" w:rsidRPr="00B86F75"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4B3ECF" w:rsidRPr="00B86F75"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Ako učenik nije položio pisani dio ispita ima pravo pristupiti usmenom dijelu ispita prema odluci Povjerenstva. </w:t>
      </w:r>
    </w:p>
    <w:p w:rsidR="004B3ECF" w:rsidRPr="00B86F75"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hAnsi="Arial" w:cs="Arial"/>
          <w:sz w:val="22"/>
          <w:szCs w:val="22"/>
        </w:rPr>
        <w:t>Pitanja na pisanom i na usmenom dijelu ispita moraju biti u skladu s nastavnim planom i programom pojedinog nastavnog predmeta za određeni razred.</w:t>
      </w: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hAnsi="Arial" w:cs="Arial"/>
          <w:sz w:val="22"/>
          <w:szCs w:val="22"/>
        </w:rPr>
        <w:t xml:space="preserve">Na kraju </w:t>
      </w:r>
      <w:r>
        <w:rPr>
          <w:rFonts w:ascii="Arial" w:eastAsia="Comic Sans MS" w:hAnsi="Arial" w:cs="Arial"/>
          <w:sz w:val="22"/>
          <w:szCs w:val="22"/>
        </w:rPr>
        <w:t xml:space="preserve"> ispita Povjerenstvo većinom glasova utvrđuje ocjenu koja se učeniku odmah priopćuje.</w:t>
      </w:r>
    </w:p>
    <w:p w:rsidR="004B3ECF" w:rsidRPr="0080766D"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Ocjena Povjerenstva ne može biti niža od zaključene ocjene koju se preispituje. </w:t>
      </w: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hAnsi="Arial" w:cs="Arial"/>
          <w:sz w:val="22"/>
          <w:szCs w:val="22"/>
        </w:rPr>
        <w:t xml:space="preserve">O tijeku </w:t>
      </w:r>
      <w:r>
        <w:rPr>
          <w:rFonts w:ascii="Arial" w:eastAsia="Comic Sans MS" w:hAnsi="Arial" w:cs="Arial"/>
          <w:sz w:val="22"/>
          <w:szCs w:val="22"/>
        </w:rPr>
        <w:t>ispita vodi se zapisnik, a u zapisnik se upisuje dan i vrijeme održavanja ispita, osobni podaci o učeniku, pitanja na pisanom i usmenom dijelu ispita, ocjene iz pisanog i usmenog dijela ispita te  konačna ocjena.</w:t>
      </w:r>
    </w:p>
    <w:p w:rsidR="004B3ECF" w:rsidRPr="00B86F75"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Zapisnik potpisuju svi članovi Povjerenstva.</w:t>
      </w:r>
    </w:p>
    <w:p w:rsidR="004B3ECF" w:rsidRPr="00B86F75"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Pisani radovi učenika prilažu se zapisniku i  pohranjuju u pismohrani Škole.</w:t>
      </w:r>
    </w:p>
    <w:p w:rsidR="004B3ECF" w:rsidRDefault="004B3ECF" w:rsidP="004B3ECF">
      <w:pPr>
        <w:pStyle w:val="Normal1"/>
        <w:rPr>
          <w:rFonts w:ascii="Arial" w:eastAsia="Comic Sans MS" w:hAnsi="Arial" w:cs="Arial"/>
          <w:sz w:val="22"/>
          <w:szCs w:val="22"/>
        </w:rPr>
      </w:pPr>
    </w:p>
    <w:p w:rsidR="004B3ECF" w:rsidRDefault="004B3ECF" w:rsidP="004B3ECF">
      <w:pPr>
        <w:pStyle w:val="Normal1"/>
        <w:jc w:val="center"/>
        <w:rPr>
          <w:rFonts w:ascii="Arial" w:eastAsia="Comic Sans MS" w:hAnsi="Arial" w:cs="Arial"/>
          <w:b/>
          <w:sz w:val="22"/>
          <w:szCs w:val="22"/>
        </w:rPr>
      </w:pPr>
      <w:r>
        <w:rPr>
          <w:rFonts w:ascii="Arial" w:eastAsia="Comic Sans MS" w:hAnsi="Arial" w:cs="Arial"/>
          <w:b/>
          <w:sz w:val="22"/>
          <w:szCs w:val="22"/>
        </w:rPr>
        <w:t>Članak 109.</w:t>
      </w:r>
    </w:p>
    <w:p w:rsidR="004B3ECF" w:rsidRDefault="004B3ECF" w:rsidP="004B3ECF">
      <w:pPr>
        <w:pStyle w:val="Normal1"/>
        <w:jc w:val="both"/>
        <w:rPr>
          <w:rFonts w:ascii="Arial" w:hAnsi="Arial" w:cs="Arial"/>
          <w:color w:val="000000" w:themeColor="text1"/>
          <w:sz w:val="22"/>
          <w:szCs w:val="22"/>
        </w:rPr>
      </w:pPr>
      <w:r>
        <w:rPr>
          <w:rFonts w:ascii="Arial" w:hAnsi="Arial" w:cs="Arial"/>
          <w:color w:val="000000" w:themeColor="text1"/>
          <w:sz w:val="22"/>
          <w:szCs w:val="22"/>
        </w:rPr>
        <w:t>Roditelj koji nije zadovoljan ocjenom iz vladanja može u roku od dva dana od završetka nastavne godine podnijeti zahtjev Učiteljskom vijeću radi preispitivanja ocjene. Odluka o ocjeni iz vladanja Učiteljskog</w:t>
      </w:r>
      <w:r>
        <w:rPr>
          <w:rFonts w:ascii="Arial" w:hAnsi="Arial" w:cs="Arial"/>
          <w:i/>
          <w:color w:val="000000" w:themeColor="text1"/>
          <w:sz w:val="22"/>
          <w:szCs w:val="22"/>
        </w:rPr>
        <w:t xml:space="preserve"> </w:t>
      </w:r>
      <w:r>
        <w:rPr>
          <w:rFonts w:ascii="Arial" w:hAnsi="Arial" w:cs="Arial"/>
          <w:color w:val="000000" w:themeColor="text1"/>
          <w:sz w:val="22"/>
          <w:szCs w:val="22"/>
        </w:rPr>
        <w:t>vijeća je konačna.</w:t>
      </w:r>
    </w:p>
    <w:p w:rsidR="004B3ECF" w:rsidRPr="00B86F75" w:rsidRDefault="004B3ECF" w:rsidP="004B3ECF">
      <w:pPr>
        <w:pStyle w:val="Normal1"/>
        <w:jc w:val="both"/>
        <w:rPr>
          <w:rFonts w:ascii="Arial" w:hAnsi="Arial" w:cs="Arial"/>
          <w:color w:val="FF0000"/>
          <w:sz w:val="16"/>
          <w:szCs w:val="16"/>
        </w:rPr>
      </w:pPr>
    </w:p>
    <w:p w:rsidR="004B3ECF" w:rsidRPr="00B86F75" w:rsidRDefault="004B3ECF" w:rsidP="004B3ECF">
      <w:pPr>
        <w:pStyle w:val="Normal1"/>
        <w:jc w:val="both"/>
        <w:rPr>
          <w:rFonts w:ascii="Arial" w:hAnsi="Arial" w:cs="Arial"/>
          <w:color w:val="FF0000"/>
          <w:sz w:val="16"/>
          <w:szCs w:val="16"/>
        </w:rPr>
      </w:pPr>
    </w:p>
    <w:p w:rsidR="004B3ECF" w:rsidRDefault="004B3ECF" w:rsidP="004B3ECF">
      <w:pPr>
        <w:pStyle w:val="Normal1"/>
        <w:jc w:val="both"/>
        <w:rPr>
          <w:rFonts w:ascii="Arial" w:hAnsi="Arial" w:cs="Arial"/>
          <w:b/>
          <w:sz w:val="22"/>
          <w:szCs w:val="22"/>
        </w:rPr>
      </w:pPr>
      <w:r>
        <w:rPr>
          <w:rFonts w:ascii="Arial" w:hAnsi="Arial" w:cs="Arial"/>
          <w:b/>
          <w:sz w:val="22"/>
          <w:szCs w:val="22"/>
        </w:rPr>
        <w:t xml:space="preserve">Predmetni i razredni ispit </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110.</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Učenici koji iz opravdanih razloga nisu mogli pohađati nastavu i biti ocijenjeni iz jednog ili više predmeta upućuju se na polaganje predmetnog ili razrednog ispita. </w:t>
      </w:r>
    </w:p>
    <w:p w:rsidR="004B3ECF" w:rsidRPr="00B86F75"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odredbama ovog Statuta koje propisuju izostanke učenika. </w:t>
      </w:r>
    </w:p>
    <w:p w:rsidR="004B3ECF" w:rsidRPr="00B86F75"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hAnsi="Arial" w:cs="Arial"/>
          <w:sz w:val="22"/>
          <w:szCs w:val="22"/>
        </w:rPr>
        <w:t>Predmetni i razredni ispit organiziraju se na kraju nastavne godine, a prema potrebi učenik može polagati predmetni ili razredni ispit najkasnije do početka iduće školske godine.</w:t>
      </w:r>
    </w:p>
    <w:p w:rsidR="004B3ECF" w:rsidRPr="00B86F75"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Odluku o polaganju predmetnog ili razrednog ispita donosi Učiteljsko</w:t>
      </w:r>
      <w:r>
        <w:rPr>
          <w:rFonts w:ascii="Arial" w:eastAsia="Comic Sans MS" w:hAnsi="Arial" w:cs="Arial"/>
          <w:i/>
          <w:color w:val="00B0F0"/>
          <w:sz w:val="22"/>
          <w:szCs w:val="22"/>
        </w:rPr>
        <w:t xml:space="preserve"> </w:t>
      </w:r>
      <w:r>
        <w:rPr>
          <w:rFonts w:ascii="Arial" w:eastAsia="Comic Sans MS" w:hAnsi="Arial" w:cs="Arial"/>
          <w:sz w:val="22"/>
          <w:szCs w:val="22"/>
        </w:rPr>
        <w:t>vijeće.</w:t>
      </w: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Pr>
          <w:rFonts w:ascii="Arial" w:eastAsia="Comic Sans MS" w:hAnsi="Arial" w:cs="Arial"/>
          <w:i/>
          <w:color w:val="00B0F0"/>
          <w:sz w:val="22"/>
          <w:szCs w:val="22"/>
        </w:rPr>
        <w:t xml:space="preserve"> </w:t>
      </w:r>
      <w:r>
        <w:rPr>
          <w:rFonts w:ascii="Arial" w:eastAsia="Comic Sans MS" w:hAnsi="Arial" w:cs="Arial"/>
          <w:sz w:val="22"/>
          <w:szCs w:val="22"/>
        </w:rPr>
        <w:t xml:space="preserve">vijeće donijet će novu odluku o polaganju u skladu s odredbama ovog članka. </w:t>
      </w:r>
    </w:p>
    <w:p w:rsidR="004B3ECF" w:rsidRPr="00B86F75"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4B3ECF" w:rsidRPr="00B86F75" w:rsidRDefault="004B3ECF" w:rsidP="004B3ECF">
      <w:pPr>
        <w:pStyle w:val="Normal1"/>
        <w:jc w:val="both"/>
        <w:rPr>
          <w:rFonts w:ascii="Arial" w:eastAsia="Comic Sans MS" w:hAnsi="Arial" w:cs="Arial"/>
          <w:sz w:val="16"/>
          <w:szCs w:val="16"/>
        </w:rPr>
      </w:pPr>
    </w:p>
    <w:p w:rsidR="004B3ECF" w:rsidRDefault="004B3ECF" w:rsidP="004B3ECF">
      <w:pPr>
        <w:pStyle w:val="Normal1"/>
        <w:jc w:val="both"/>
      </w:pPr>
      <w:r>
        <w:rPr>
          <w:rFonts w:ascii="Arial" w:eastAsia="Comic Sans MS" w:hAnsi="Arial" w:cs="Arial"/>
          <w:sz w:val="22"/>
          <w:szCs w:val="22"/>
        </w:rPr>
        <w:t xml:space="preserve">Na polaganje razrednog i predmetnog ispita na odgovarajući način primjenjuju se odredbe članka 108. ovog Statuta. </w:t>
      </w:r>
    </w:p>
    <w:p w:rsidR="004B3ECF" w:rsidRDefault="004B3ECF" w:rsidP="004B3ECF">
      <w:pPr>
        <w:pStyle w:val="Normal1"/>
        <w:jc w:val="center"/>
        <w:rPr>
          <w:rFonts w:ascii="Arial" w:hAnsi="Arial" w:cs="Arial"/>
          <w:sz w:val="22"/>
          <w:szCs w:val="22"/>
        </w:rPr>
      </w:pPr>
    </w:p>
    <w:p w:rsidR="004B3ECF" w:rsidRDefault="004B3ECF" w:rsidP="004B3ECF">
      <w:pPr>
        <w:pStyle w:val="Normal1"/>
        <w:jc w:val="center"/>
        <w:rPr>
          <w:rFonts w:ascii="Arial" w:hAnsi="Arial" w:cs="Arial"/>
          <w:sz w:val="22"/>
          <w:szCs w:val="22"/>
        </w:rPr>
      </w:pPr>
    </w:p>
    <w:p w:rsidR="004B3ECF" w:rsidRPr="00B86F75" w:rsidRDefault="004B3ECF" w:rsidP="004B3ECF">
      <w:pPr>
        <w:pStyle w:val="Normal1"/>
        <w:jc w:val="center"/>
        <w:rPr>
          <w:rFonts w:ascii="Arial" w:hAnsi="Arial" w:cs="Arial"/>
          <w:sz w:val="16"/>
          <w:szCs w:val="16"/>
        </w:rPr>
      </w:pPr>
      <w:r>
        <w:rPr>
          <w:rFonts w:ascii="Arial" w:hAnsi="Arial" w:cs="Arial"/>
          <w:sz w:val="22"/>
          <w:szCs w:val="22"/>
        </w:rPr>
        <w:lastRenderedPageBreak/>
        <w:t>30</w:t>
      </w:r>
    </w:p>
    <w:p w:rsidR="004B3ECF" w:rsidRDefault="004B3ECF" w:rsidP="004B3ECF">
      <w:pPr>
        <w:pStyle w:val="Normal1"/>
        <w:jc w:val="both"/>
        <w:rPr>
          <w:rFonts w:ascii="Arial" w:hAnsi="Arial" w:cs="Arial"/>
          <w:b/>
          <w:sz w:val="22"/>
          <w:szCs w:val="22"/>
        </w:rPr>
      </w:pPr>
      <w:r>
        <w:rPr>
          <w:rFonts w:ascii="Arial" w:hAnsi="Arial" w:cs="Arial"/>
          <w:b/>
          <w:sz w:val="22"/>
          <w:szCs w:val="22"/>
        </w:rPr>
        <w:t xml:space="preserve">Dopunski nastavni rad </w:t>
      </w:r>
    </w:p>
    <w:p w:rsidR="004B3ECF" w:rsidRDefault="004B3ECF" w:rsidP="004B3ECF">
      <w:pPr>
        <w:pStyle w:val="Normal1"/>
        <w:jc w:val="center"/>
        <w:rPr>
          <w:rFonts w:ascii="Arial" w:eastAsia="Comic Sans MS" w:hAnsi="Arial" w:cs="Arial"/>
          <w:b/>
          <w:sz w:val="22"/>
          <w:szCs w:val="22"/>
        </w:rPr>
      </w:pPr>
      <w:r>
        <w:rPr>
          <w:rFonts w:ascii="Arial" w:eastAsia="Comic Sans MS" w:hAnsi="Arial" w:cs="Arial"/>
          <w:b/>
          <w:sz w:val="22"/>
          <w:szCs w:val="22"/>
        </w:rPr>
        <w:t>Članak 111.</w:t>
      </w:r>
    </w:p>
    <w:p w:rsidR="004B3ECF" w:rsidRDefault="004B3ECF" w:rsidP="004B3ECF">
      <w:pPr>
        <w:pStyle w:val="Normal1"/>
        <w:jc w:val="both"/>
        <w:rPr>
          <w:rFonts w:ascii="Arial" w:hAnsi="Arial" w:cs="Arial"/>
          <w:sz w:val="22"/>
          <w:szCs w:val="22"/>
        </w:rPr>
      </w:pPr>
      <w:r>
        <w:rPr>
          <w:rFonts w:ascii="Arial" w:hAnsi="Arial" w:cs="Arial"/>
          <w:sz w:val="22"/>
          <w:szCs w:val="22"/>
        </w:rPr>
        <w:t xml:space="preserve">Za učenika koji na kraju nastavne godine ima ocjenu nedovoljan (1) iz najviše dva nastavna predmeta, Škola je dužna organizirati pomoć u učenju i nadoknađivanju znanja kroz dopunski </w:t>
      </w:r>
      <w:r>
        <w:rPr>
          <w:rFonts w:ascii="Arial" w:hAnsi="Arial" w:cs="Arial"/>
          <w:color w:val="00000A"/>
          <w:sz w:val="22"/>
          <w:szCs w:val="22"/>
        </w:rPr>
        <w:t xml:space="preserve">nastavni </w:t>
      </w:r>
      <w:r>
        <w:rPr>
          <w:rFonts w:ascii="Arial" w:hAnsi="Arial" w:cs="Arial"/>
          <w:sz w:val="22"/>
          <w:szCs w:val="22"/>
        </w:rPr>
        <w:t>rad koji je učenik dužan pohađati.</w:t>
      </w: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color w:val="00000A"/>
          <w:sz w:val="22"/>
          <w:szCs w:val="22"/>
        </w:rPr>
      </w:pPr>
      <w:r>
        <w:rPr>
          <w:rFonts w:ascii="Arial" w:hAnsi="Arial" w:cs="Arial"/>
          <w:sz w:val="22"/>
          <w:szCs w:val="22"/>
        </w:rPr>
        <w:t xml:space="preserve">Dopunski </w:t>
      </w:r>
      <w:r>
        <w:rPr>
          <w:rFonts w:ascii="Arial" w:hAnsi="Arial" w:cs="Arial"/>
          <w:color w:val="00000A"/>
          <w:sz w:val="22"/>
          <w:szCs w:val="22"/>
        </w:rPr>
        <w:t>nastavni rad iz stavka 1. ovoga članka utvrđuje Učiteljsko vijeće po nastavnim predmetima.</w:t>
      </w:r>
    </w:p>
    <w:p w:rsidR="004B3ECF" w:rsidRPr="00B86F75" w:rsidRDefault="004B3ECF" w:rsidP="004B3ECF">
      <w:pPr>
        <w:pStyle w:val="Normal1"/>
        <w:jc w:val="both"/>
        <w:rPr>
          <w:rFonts w:ascii="Arial" w:hAnsi="Arial" w:cs="Arial"/>
          <w:color w:val="00000A"/>
          <w:sz w:val="16"/>
          <w:szCs w:val="16"/>
        </w:rPr>
      </w:pPr>
    </w:p>
    <w:p w:rsidR="004B3ECF" w:rsidRDefault="004B3ECF" w:rsidP="004B3ECF">
      <w:pPr>
        <w:pStyle w:val="Normal1"/>
        <w:jc w:val="both"/>
        <w:rPr>
          <w:rFonts w:ascii="Arial" w:hAnsi="Arial" w:cs="Arial"/>
          <w:color w:val="00000A"/>
          <w:sz w:val="22"/>
          <w:szCs w:val="22"/>
        </w:rPr>
      </w:pPr>
      <w:r>
        <w:rPr>
          <w:rFonts w:ascii="Arial" w:hAnsi="Arial" w:cs="Arial"/>
          <w:color w:val="00000A"/>
          <w:sz w:val="22"/>
          <w:szCs w:val="22"/>
        </w:rPr>
        <w:t>Dopunski nastavni rad ne može trajati kraće od 10 i dulje od 25 sati po nastavnom predmetu.</w:t>
      </w:r>
    </w:p>
    <w:p w:rsidR="004B3ECF" w:rsidRPr="00B86F75" w:rsidRDefault="004B3ECF" w:rsidP="004B3ECF">
      <w:pPr>
        <w:pStyle w:val="Normal1"/>
        <w:jc w:val="both"/>
        <w:rPr>
          <w:rFonts w:ascii="Arial" w:hAnsi="Arial" w:cs="Arial"/>
          <w:color w:val="00000A"/>
          <w:sz w:val="16"/>
          <w:szCs w:val="16"/>
        </w:rPr>
      </w:pPr>
    </w:p>
    <w:p w:rsidR="004B3ECF" w:rsidRDefault="004B3ECF" w:rsidP="004B3ECF">
      <w:pPr>
        <w:pStyle w:val="Normal1"/>
        <w:jc w:val="both"/>
        <w:rPr>
          <w:rFonts w:ascii="Arial" w:hAnsi="Arial" w:cs="Arial"/>
          <w:color w:val="00000A"/>
          <w:sz w:val="22"/>
          <w:szCs w:val="22"/>
        </w:rPr>
      </w:pPr>
      <w:r>
        <w:rPr>
          <w:rFonts w:ascii="Arial" w:hAnsi="Arial" w:cs="Arial"/>
          <w:color w:val="00000A"/>
          <w:sz w:val="22"/>
          <w:szCs w:val="22"/>
        </w:rPr>
        <w:t xml:space="preserve">Ako  učenik tijekom dopunskog nastavnog rada ostvari očekivane ishode učitelj mu zaključuje prolaznu ocjenu. </w:t>
      </w:r>
    </w:p>
    <w:p w:rsidR="004B3ECF" w:rsidRPr="00B86F75" w:rsidRDefault="004B3ECF" w:rsidP="004B3ECF">
      <w:pPr>
        <w:pStyle w:val="Normal1"/>
        <w:jc w:val="both"/>
        <w:rPr>
          <w:rFonts w:ascii="Arial" w:hAnsi="Arial" w:cs="Arial"/>
          <w:color w:val="00000A"/>
          <w:sz w:val="16"/>
          <w:szCs w:val="16"/>
        </w:rPr>
      </w:pPr>
    </w:p>
    <w:p w:rsidR="004B3ECF" w:rsidRDefault="004B3ECF" w:rsidP="004B3ECF">
      <w:pPr>
        <w:pStyle w:val="Normal1"/>
        <w:jc w:val="both"/>
        <w:rPr>
          <w:rFonts w:ascii="Arial" w:hAnsi="Arial" w:cs="Arial"/>
          <w:sz w:val="22"/>
          <w:szCs w:val="22"/>
        </w:rPr>
      </w:pPr>
      <w:r>
        <w:rPr>
          <w:rFonts w:ascii="Arial" w:hAnsi="Arial" w:cs="Arial"/>
          <w:color w:val="00000A"/>
          <w:sz w:val="22"/>
          <w:szCs w:val="22"/>
        </w:rPr>
        <w:t xml:space="preserve">S ocjenom </w:t>
      </w:r>
      <w:r>
        <w:rPr>
          <w:rFonts w:ascii="Arial" w:hAnsi="Arial" w:cs="Arial"/>
          <w:sz w:val="22"/>
          <w:szCs w:val="22"/>
        </w:rPr>
        <w:t>ili potrebom upućivanja na popravni ispit učitelj je dužan  upoznati učenika na zadnjem satu dopunskog nastavnog rada.</w:t>
      </w:r>
    </w:p>
    <w:p w:rsidR="004B3ECF" w:rsidRPr="008076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hAnsi="Arial" w:cs="Arial"/>
          <w:sz w:val="22"/>
          <w:szCs w:val="22"/>
        </w:rPr>
        <w:t xml:space="preserve">Ako se </w:t>
      </w:r>
      <w:r>
        <w:rPr>
          <w:rFonts w:ascii="Arial" w:hAnsi="Arial" w:cs="Arial"/>
          <w:color w:val="00000A"/>
          <w:sz w:val="22"/>
          <w:szCs w:val="22"/>
        </w:rPr>
        <w:t>učeniku</w:t>
      </w:r>
      <w:r>
        <w:rPr>
          <w:rFonts w:ascii="Arial" w:hAnsi="Arial" w:cs="Arial"/>
          <w:sz w:val="22"/>
          <w:szCs w:val="22"/>
        </w:rPr>
        <w:t xml:space="preserve"> od četvrtog do osmog razreda Škole nakon dopunskog nastavnog rada ne zaključi prolazna ocjena, upućuje ga se na popravni ispit koji se održava krajem školske godine, a najkasnije do 25. kolovoza tekuće školske godine.</w:t>
      </w:r>
    </w:p>
    <w:p w:rsidR="004B3ECF" w:rsidRPr="00B86F75" w:rsidRDefault="004B3ECF" w:rsidP="004B3ECF">
      <w:pPr>
        <w:pStyle w:val="Normal1"/>
        <w:jc w:val="both"/>
        <w:rPr>
          <w:rFonts w:ascii="Arial" w:hAnsi="Arial" w:cs="Arial"/>
          <w:sz w:val="16"/>
          <w:szCs w:val="16"/>
        </w:rPr>
      </w:pPr>
    </w:p>
    <w:p w:rsidR="004B3ECF" w:rsidRPr="00B86F75" w:rsidRDefault="004B3ECF" w:rsidP="004B3ECF">
      <w:pPr>
        <w:pStyle w:val="Normal1"/>
        <w:jc w:val="both"/>
        <w:rPr>
          <w:rFonts w:ascii="Arial" w:hAnsi="Arial" w:cs="Arial"/>
          <w:sz w:val="16"/>
          <w:szCs w:val="16"/>
        </w:rPr>
      </w:pPr>
    </w:p>
    <w:p w:rsidR="004B3ECF" w:rsidRDefault="004B3ECF" w:rsidP="004B3ECF">
      <w:pPr>
        <w:pStyle w:val="NoSpacing"/>
        <w:rPr>
          <w:rFonts w:ascii="Arial" w:eastAsia="Comic Sans MS" w:hAnsi="Arial" w:cs="Arial"/>
          <w:b/>
          <w:sz w:val="22"/>
          <w:szCs w:val="22"/>
        </w:rPr>
      </w:pPr>
      <w:r w:rsidRPr="007D35AD">
        <w:rPr>
          <w:rFonts w:ascii="Arial" w:eastAsia="Comic Sans MS" w:hAnsi="Arial" w:cs="Arial"/>
          <w:b/>
          <w:sz w:val="22"/>
          <w:szCs w:val="22"/>
        </w:rPr>
        <w:t xml:space="preserve">Ponavljanje razreda </w:t>
      </w:r>
    </w:p>
    <w:p w:rsidR="004B3ECF" w:rsidRPr="007D35AD" w:rsidRDefault="004B3ECF" w:rsidP="004B3ECF">
      <w:pPr>
        <w:pStyle w:val="NoSpacing"/>
        <w:jc w:val="center"/>
        <w:rPr>
          <w:rFonts w:ascii="Arial" w:eastAsia="Comic Sans MS" w:hAnsi="Arial" w:cs="Arial"/>
          <w:b/>
          <w:sz w:val="22"/>
          <w:szCs w:val="22"/>
        </w:rPr>
      </w:pPr>
      <w:r w:rsidRPr="007D35AD">
        <w:rPr>
          <w:rFonts w:ascii="Arial" w:eastAsia="Comic Sans MS" w:hAnsi="Arial" w:cs="Arial"/>
          <w:b/>
          <w:sz w:val="22"/>
          <w:szCs w:val="22"/>
        </w:rPr>
        <w:t>Članak 112.</w:t>
      </w:r>
    </w:p>
    <w:p w:rsidR="004B3ECF" w:rsidRDefault="004B3ECF" w:rsidP="004B3ECF">
      <w:pPr>
        <w:jc w:val="both"/>
        <w:rPr>
          <w:rFonts w:ascii="Arial" w:eastAsia="Comic Sans MS" w:hAnsi="Arial" w:cs="Arial"/>
          <w:sz w:val="22"/>
          <w:szCs w:val="22"/>
        </w:rPr>
      </w:pPr>
      <w:r>
        <w:rPr>
          <w:rFonts w:ascii="Arial" w:eastAsia="Comic Sans MS" w:hAnsi="Arial" w:cs="Arial"/>
          <w:sz w:val="22"/>
          <w:szCs w:val="22"/>
        </w:rPr>
        <w:t>Učenici koji na kraju nastavne godine imaju ocjenu nedovoljan (1) iz tri ili više nastavnih predmeta, upućuju se na ponavljanje razreda.</w:t>
      </w:r>
    </w:p>
    <w:p w:rsidR="004B3ECF" w:rsidRPr="00B86F75" w:rsidRDefault="004B3ECF" w:rsidP="004B3ECF">
      <w:pPr>
        <w:pStyle w:val="Normal1"/>
        <w:jc w:val="both"/>
        <w:rPr>
          <w:rFonts w:ascii="Arial" w:hAnsi="Arial" w:cs="Arial"/>
          <w:sz w:val="16"/>
          <w:szCs w:val="16"/>
        </w:rPr>
      </w:pPr>
    </w:p>
    <w:p w:rsidR="004B3ECF" w:rsidRPr="00B86F75" w:rsidRDefault="004B3ECF" w:rsidP="004B3ECF">
      <w:pPr>
        <w:pStyle w:val="Normal1"/>
        <w:jc w:val="both"/>
        <w:rPr>
          <w:rFonts w:ascii="Arial" w:hAnsi="Arial" w:cs="Arial"/>
          <w:sz w:val="16"/>
          <w:szCs w:val="16"/>
        </w:rPr>
      </w:pPr>
    </w:p>
    <w:p w:rsidR="004B3ECF" w:rsidRDefault="004B3ECF" w:rsidP="004B3ECF">
      <w:pPr>
        <w:pStyle w:val="Normal1"/>
        <w:rPr>
          <w:rFonts w:ascii="Arial" w:hAnsi="Arial" w:cs="Arial"/>
          <w:b/>
          <w:sz w:val="22"/>
          <w:szCs w:val="22"/>
        </w:rPr>
      </w:pPr>
      <w:r>
        <w:rPr>
          <w:rFonts w:ascii="Arial" w:hAnsi="Arial" w:cs="Arial"/>
          <w:b/>
          <w:sz w:val="22"/>
          <w:szCs w:val="22"/>
        </w:rPr>
        <w:t>Popravni ispit</w:t>
      </w:r>
      <w:r>
        <w:rPr>
          <w:rFonts w:ascii="Arial" w:hAnsi="Arial" w:cs="Arial"/>
          <w:b/>
          <w:sz w:val="22"/>
          <w:szCs w:val="22"/>
        </w:rPr>
        <w:tab/>
        <w:t xml:space="preserve">                                 </w:t>
      </w:r>
    </w:p>
    <w:p w:rsidR="004B3ECF" w:rsidRDefault="004B3ECF" w:rsidP="004B3ECF">
      <w:pPr>
        <w:jc w:val="center"/>
        <w:rPr>
          <w:rFonts w:ascii="Arial" w:hAnsi="Arial" w:cs="Arial"/>
          <w:b/>
          <w:sz w:val="22"/>
          <w:szCs w:val="22"/>
        </w:rPr>
      </w:pPr>
      <w:r>
        <w:rPr>
          <w:rFonts w:ascii="Arial" w:hAnsi="Arial" w:cs="Arial"/>
          <w:b/>
          <w:sz w:val="22"/>
          <w:szCs w:val="22"/>
        </w:rPr>
        <w:t>Članak 113.</w:t>
      </w:r>
    </w:p>
    <w:p w:rsidR="004B3ECF" w:rsidRDefault="004B3ECF" w:rsidP="004B3ECF">
      <w:pPr>
        <w:jc w:val="both"/>
        <w:rPr>
          <w:rFonts w:ascii="Arial" w:hAnsi="Arial" w:cs="Arial"/>
          <w:sz w:val="22"/>
          <w:szCs w:val="22"/>
        </w:rPr>
      </w:pPr>
      <w:r>
        <w:rPr>
          <w:rFonts w:ascii="Arial" w:hAnsi="Arial" w:cs="Arial"/>
          <w:sz w:val="22"/>
          <w:szCs w:val="22"/>
        </w:rPr>
        <w:t>Učiteljsko vijeće određuje termine održavanja p</w:t>
      </w:r>
      <w:r>
        <w:rPr>
          <w:rFonts w:ascii="Arial" w:eastAsia="Comic Sans MS" w:hAnsi="Arial" w:cs="Arial"/>
          <w:sz w:val="22"/>
          <w:szCs w:val="22"/>
        </w:rPr>
        <w:t xml:space="preserve">opravnih ispita i </w:t>
      </w:r>
      <w:r>
        <w:rPr>
          <w:rFonts w:ascii="Arial" w:hAnsi="Arial" w:cs="Arial"/>
          <w:sz w:val="22"/>
          <w:szCs w:val="22"/>
        </w:rPr>
        <w:t>objavljuje ih na mrežnim stranicama i oglasnoj ploči Škole.</w:t>
      </w:r>
    </w:p>
    <w:p w:rsidR="004B3ECF" w:rsidRPr="00B86F75" w:rsidRDefault="004B3ECF" w:rsidP="004B3ECF">
      <w:pPr>
        <w:jc w:val="both"/>
        <w:rPr>
          <w:rFonts w:ascii="Arial" w:hAnsi="Arial" w:cs="Arial"/>
          <w:sz w:val="16"/>
          <w:szCs w:val="16"/>
        </w:rPr>
      </w:pPr>
    </w:p>
    <w:p w:rsidR="004B3ECF" w:rsidRDefault="004B3ECF" w:rsidP="004B3ECF">
      <w:pPr>
        <w:jc w:val="both"/>
        <w:rPr>
          <w:rFonts w:ascii="Arial" w:hAnsi="Arial" w:cs="Arial"/>
          <w:sz w:val="22"/>
          <w:szCs w:val="22"/>
        </w:rPr>
      </w:pPr>
      <w:r>
        <w:rPr>
          <w:rFonts w:ascii="Arial" w:hAnsi="Arial" w:cs="Arial"/>
          <w:sz w:val="22"/>
          <w:szCs w:val="22"/>
        </w:rPr>
        <w:t xml:space="preserve">Popravni ispiti </w:t>
      </w:r>
      <w:r>
        <w:rPr>
          <w:rFonts w:ascii="Arial" w:eastAsia="Comic Sans MS" w:hAnsi="Arial" w:cs="Arial"/>
          <w:sz w:val="22"/>
          <w:szCs w:val="22"/>
        </w:rPr>
        <w:t>održavaju se krajem školske godine, a najkasnije do 25. kolovoza tekuće školske godine</w:t>
      </w:r>
      <w:r>
        <w:rPr>
          <w:rFonts w:ascii="Arial" w:hAnsi="Arial" w:cs="Arial"/>
          <w:sz w:val="22"/>
          <w:szCs w:val="22"/>
        </w:rPr>
        <w:t>.</w:t>
      </w:r>
    </w:p>
    <w:p w:rsidR="004B3ECF" w:rsidRDefault="004B3ECF" w:rsidP="004B3ECF">
      <w:pPr>
        <w:pStyle w:val="Normal1"/>
        <w:jc w:val="both"/>
        <w:rPr>
          <w:rFonts w:ascii="Arial" w:hAnsi="Arial" w:cs="Arial"/>
          <w:b/>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114.</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Popravni ispit učenik polaže pred ispitnim Povjerenstvom koje  imenuje ravnatelj.</w:t>
      </w: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Povjerenstvo ima tri člana:</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razrednik kao predsjednik Povjerenstva</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ispitivač –učitelj</w:t>
      </w:r>
      <w:r>
        <w:rPr>
          <w:rFonts w:ascii="Arial" w:eastAsia="Comic Sans MS" w:hAnsi="Arial" w:cs="Arial"/>
          <w:i/>
          <w:color w:val="00B0F0"/>
          <w:sz w:val="22"/>
          <w:szCs w:val="22"/>
        </w:rPr>
        <w:t xml:space="preserve"> </w:t>
      </w:r>
      <w:r>
        <w:rPr>
          <w:rFonts w:ascii="Arial" w:eastAsia="Comic Sans MS" w:hAnsi="Arial" w:cs="Arial"/>
          <w:sz w:val="22"/>
          <w:szCs w:val="22"/>
        </w:rPr>
        <w:t xml:space="preserve">nastavnog predmeta iz kojega se polaže popravni ispit </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član Povjerenstva–učitelj</w:t>
      </w:r>
      <w:r>
        <w:rPr>
          <w:rFonts w:ascii="Arial" w:eastAsia="Comic Sans MS" w:hAnsi="Arial" w:cs="Arial"/>
          <w:i/>
          <w:color w:val="00B0F0"/>
          <w:sz w:val="22"/>
          <w:szCs w:val="22"/>
        </w:rPr>
        <w:t xml:space="preserve"> </w:t>
      </w:r>
      <w:r>
        <w:rPr>
          <w:rFonts w:ascii="Arial" w:eastAsia="Comic Sans MS" w:hAnsi="Arial" w:cs="Arial"/>
          <w:sz w:val="22"/>
          <w:szCs w:val="22"/>
        </w:rPr>
        <w:t>istog ili srodnog nastavnog predmeta iz kog se polaže popravni ispit.</w:t>
      </w: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115.</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Na polaganje popravnog ispita na odgovarajući način se primjenjuju odredbe članka 108. ovog Statuta. </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116.</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Učeniku koji uspješno završi dopunski nastavni rad odnosno položi popravni ispit, ocjena se upisuje u svjedodžbu.</w:t>
      </w:r>
    </w:p>
    <w:p w:rsidR="004B3ECF" w:rsidRPr="00B86F75" w:rsidRDefault="004B3ECF" w:rsidP="004B3ECF">
      <w:pPr>
        <w:pStyle w:val="Normal1"/>
        <w:jc w:val="both"/>
        <w:rPr>
          <w:rFonts w:ascii="Arial" w:hAnsi="Arial" w:cs="Arial"/>
          <w:sz w:val="16"/>
          <w:szCs w:val="16"/>
        </w:rPr>
      </w:pP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center"/>
        <w:rPr>
          <w:rFonts w:ascii="Arial" w:hAnsi="Arial" w:cs="Arial"/>
          <w:sz w:val="22"/>
          <w:szCs w:val="22"/>
        </w:rPr>
      </w:pPr>
    </w:p>
    <w:p w:rsidR="004B3ECF" w:rsidRDefault="004B3ECF" w:rsidP="004B3ECF">
      <w:pPr>
        <w:pStyle w:val="Normal1"/>
        <w:jc w:val="center"/>
        <w:rPr>
          <w:rFonts w:ascii="Arial" w:hAnsi="Arial" w:cs="Arial"/>
          <w:sz w:val="22"/>
          <w:szCs w:val="22"/>
        </w:rPr>
      </w:pPr>
    </w:p>
    <w:p w:rsidR="004B3ECF" w:rsidRPr="00513DC6" w:rsidRDefault="004B3ECF" w:rsidP="004B3ECF">
      <w:pPr>
        <w:pStyle w:val="Normal1"/>
        <w:jc w:val="center"/>
        <w:rPr>
          <w:rFonts w:ascii="Arial" w:hAnsi="Arial" w:cs="Arial"/>
          <w:sz w:val="22"/>
          <w:szCs w:val="22"/>
        </w:rPr>
      </w:pPr>
      <w:r>
        <w:rPr>
          <w:rFonts w:ascii="Arial" w:hAnsi="Arial" w:cs="Arial"/>
          <w:sz w:val="22"/>
          <w:szCs w:val="22"/>
        </w:rPr>
        <w:lastRenderedPageBreak/>
        <w:t>31</w:t>
      </w:r>
    </w:p>
    <w:p w:rsidR="004B3ECF" w:rsidRDefault="004B3ECF" w:rsidP="004B3ECF">
      <w:pPr>
        <w:pStyle w:val="Normal1"/>
        <w:rPr>
          <w:rFonts w:ascii="Arial" w:hAnsi="Arial" w:cs="Arial"/>
          <w:b/>
          <w:sz w:val="22"/>
          <w:szCs w:val="22"/>
        </w:rPr>
      </w:pPr>
      <w:r>
        <w:rPr>
          <w:rFonts w:ascii="Arial" w:hAnsi="Arial" w:cs="Arial"/>
          <w:b/>
          <w:sz w:val="22"/>
          <w:szCs w:val="22"/>
        </w:rPr>
        <w:t>Nastava u kući odnosno u zdravstvenoj ustanovi</w:t>
      </w:r>
    </w:p>
    <w:p w:rsidR="004B3ECF" w:rsidRDefault="004B3ECF" w:rsidP="004B3ECF">
      <w:pPr>
        <w:pStyle w:val="Normal1"/>
        <w:rPr>
          <w:rFonts w:ascii="Arial" w:hAnsi="Arial" w:cs="Arial"/>
          <w:b/>
          <w:sz w:val="22"/>
          <w:szCs w:val="22"/>
        </w:rPr>
      </w:pPr>
    </w:p>
    <w:p w:rsidR="004B3ECF" w:rsidRDefault="004B3ECF" w:rsidP="004B3ECF">
      <w:pPr>
        <w:pStyle w:val="Normal1"/>
        <w:jc w:val="center"/>
        <w:rPr>
          <w:rFonts w:ascii="Arial" w:hAnsi="Arial" w:cs="Arial"/>
          <w:b/>
          <w:sz w:val="22"/>
          <w:szCs w:val="22"/>
        </w:rPr>
      </w:pPr>
      <w:r>
        <w:rPr>
          <w:rFonts w:ascii="Arial" w:hAnsi="Arial" w:cs="Arial"/>
          <w:b/>
          <w:sz w:val="22"/>
          <w:szCs w:val="22"/>
        </w:rPr>
        <w:t xml:space="preserve">Članak 117. </w:t>
      </w:r>
    </w:p>
    <w:p w:rsidR="004B3ECF" w:rsidRDefault="004B3ECF" w:rsidP="004B3ECF">
      <w:pPr>
        <w:pStyle w:val="Normal1"/>
        <w:jc w:val="both"/>
        <w:rPr>
          <w:rFonts w:ascii="Arial" w:hAnsi="Arial" w:cs="Arial"/>
          <w:color w:val="000000" w:themeColor="text1"/>
          <w:sz w:val="22"/>
          <w:szCs w:val="22"/>
        </w:rPr>
      </w:pPr>
      <w:r>
        <w:rPr>
          <w:rFonts w:ascii="Arial" w:eastAsia="Comic Sans MS" w:hAnsi="Arial" w:cs="Arial"/>
          <w:sz w:val="22"/>
          <w:szCs w:val="22"/>
        </w:rPr>
        <w:t xml:space="preserve">Za učenike koji zbog većih motoričkih teškoća ili kroničnih bolesti ne mogu pohađati nastavu Škola uz odobrenje Ministarstva organizira nastavu u kući odnosno  zdravstvenoj ustanovi ako se učenik nalazi na dužem </w:t>
      </w:r>
      <w:r>
        <w:rPr>
          <w:rFonts w:ascii="Arial" w:eastAsia="Comic Sans MS" w:hAnsi="Arial" w:cs="Arial"/>
          <w:color w:val="000000" w:themeColor="text1"/>
          <w:sz w:val="22"/>
          <w:szCs w:val="22"/>
        </w:rPr>
        <w:t>liječenju ili po potrebi na drugoj lokaciji.</w:t>
      </w:r>
    </w:p>
    <w:p w:rsidR="004B3ECF" w:rsidRPr="00B86F75" w:rsidRDefault="004B3ECF" w:rsidP="004B3ECF">
      <w:pPr>
        <w:pStyle w:val="Normal1"/>
        <w:rPr>
          <w:rFonts w:ascii="Arial" w:hAnsi="Arial" w:cs="Arial"/>
          <w:b/>
          <w:color w:val="FF0000"/>
          <w:sz w:val="16"/>
          <w:szCs w:val="16"/>
        </w:rPr>
      </w:pPr>
    </w:p>
    <w:p w:rsidR="004B3ECF" w:rsidRPr="00B86F75" w:rsidRDefault="004B3ECF" w:rsidP="004B3ECF">
      <w:pPr>
        <w:pStyle w:val="Normal1"/>
        <w:rPr>
          <w:rFonts w:ascii="Arial" w:hAnsi="Arial" w:cs="Arial"/>
          <w:b/>
          <w:color w:val="FF0000"/>
          <w:sz w:val="16"/>
          <w:szCs w:val="16"/>
        </w:rPr>
      </w:pPr>
    </w:p>
    <w:p w:rsidR="004B3ECF" w:rsidRDefault="004B3ECF" w:rsidP="004B3ECF">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4B3ECF" w:rsidRDefault="004B3ECF" w:rsidP="004B3ECF">
      <w:pPr>
        <w:pStyle w:val="Normal1"/>
        <w:rPr>
          <w:rFonts w:ascii="Arial" w:hAnsi="Arial" w:cs="Arial"/>
          <w:b/>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118.</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p>
    <w:p w:rsidR="004B3ECF" w:rsidRPr="00513DC6"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Odluku o oslobađanju učenika od pohađanja određenog nastavnog predmeta ili sudjelovanja u određenim nastavnim sadržajima ili školskoj aktivnosti donosi Učiteljsko vijeće na prijedlog liječnika primarne zdravstvene zaštite. </w:t>
      </w: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Učeniku koji je oslobođen pohađanja nastave određenog nastavnog predmeta u javnu ispravu se umjesto ocjene upisuje da je oslobođen.</w:t>
      </w:r>
    </w:p>
    <w:p w:rsidR="004B3ECF" w:rsidRPr="00B86F75" w:rsidRDefault="004B3ECF" w:rsidP="004B3ECF">
      <w:pPr>
        <w:pStyle w:val="Normal1"/>
        <w:rPr>
          <w:rFonts w:ascii="Arial" w:hAnsi="Arial" w:cs="Arial"/>
          <w:sz w:val="16"/>
          <w:szCs w:val="16"/>
        </w:rPr>
      </w:pPr>
    </w:p>
    <w:p w:rsidR="004B3ECF" w:rsidRPr="00B86F75" w:rsidRDefault="004B3ECF" w:rsidP="004B3ECF">
      <w:pPr>
        <w:pStyle w:val="Normal1"/>
        <w:rPr>
          <w:rFonts w:ascii="Arial" w:hAnsi="Arial" w:cs="Arial"/>
          <w:sz w:val="16"/>
          <w:szCs w:val="16"/>
        </w:rPr>
      </w:pPr>
    </w:p>
    <w:p w:rsidR="004B3ECF" w:rsidRDefault="004B3ECF" w:rsidP="004B3ECF">
      <w:pPr>
        <w:pStyle w:val="Normal1"/>
        <w:rPr>
          <w:rFonts w:ascii="Arial" w:hAnsi="Arial" w:cs="Arial"/>
          <w:b/>
          <w:color w:val="FF0000"/>
          <w:sz w:val="22"/>
          <w:szCs w:val="22"/>
        </w:rPr>
      </w:pPr>
      <w:r>
        <w:rPr>
          <w:rFonts w:ascii="Arial" w:hAnsi="Arial" w:cs="Arial"/>
          <w:b/>
          <w:color w:val="000000" w:themeColor="text1"/>
          <w:sz w:val="22"/>
          <w:szCs w:val="22"/>
        </w:rPr>
        <w:t xml:space="preserve">Kategorizirani športaši </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119.</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Učenici koji imaju status kategoriziranog športaša sukladno odredbama Zakona o sportu, posebno daroviti učenici u umjetničkom području kao i učenici koji se pripremaju za međunarodna natjecanja mogu završiti Školu pohađanjem nastave ili polaganjem ispita u vremenu za polovinu duljem od propisanog trajanja upisanog programa.</w:t>
      </w: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color w:val="00000A"/>
          <w:sz w:val="22"/>
          <w:szCs w:val="22"/>
        </w:rPr>
      </w:pPr>
      <w:r>
        <w:rPr>
          <w:rFonts w:ascii="Arial" w:eastAsia="Comic Sans MS" w:hAnsi="Arial" w:cs="Arial"/>
          <w:sz w:val="22"/>
          <w:szCs w:val="22"/>
        </w:rPr>
        <w:t>Učenici iz stavka 1. ovog članka pohađaju nastavu prema odluci Učiteljskog</w:t>
      </w:r>
      <w:r>
        <w:rPr>
          <w:rFonts w:ascii="Arial" w:eastAsia="Comic Sans MS" w:hAnsi="Arial" w:cs="Arial"/>
          <w:i/>
          <w:color w:val="00B0F0"/>
          <w:sz w:val="22"/>
          <w:szCs w:val="22"/>
        </w:rPr>
        <w:t xml:space="preserve"> </w:t>
      </w:r>
      <w:r>
        <w:rPr>
          <w:rFonts w:ascii="Arial" w:eastAsia="Comic Sans MS" w:hAnsi="Arial" w:cs="Arial"/>
          <w:sz w:val="22"/>
          <w:szCs w:val="22"/>
        </w:rPr>
        <w:t xml:space="preserve">vijeća, a mogu polagati predmetni i razredni ispit na način </w:t>
      </w:r>
      <w:r>
        <w:rPr>
          <w:rFonts w:ascii="Arial" w:eastAsia="Comic Sans MS" w:hAnsi="Arial" w:cs="Arial"/>
          <w:color w:val="00000A"/>
          <w:sz w:val="22"/>
          <w:szCs w:val="22"/>
        </w:rPr>
        <w:t xml:space="preserve">propisan u članku 108. ovog Statuta.  </w:t>
      </w:r>
    </w:p>
    <w:p w:rsidR="004B3ECF" w:rsidRPr="00B86F75" w:rsidRDefault="004B3ECF" w:rsidP="004B3ECF">
      <w:pPr>
        <w:pStyle w:val="Normal1"/>
        <w:jc w:val="both"/>
        <w:rPr>
          <w:rFonts w:ascii="Arial" w:hAnsi="Arial" w:cs="Arial"/>
          <w:sz w:val="16"/>
          <w:szCs w:val="16"/>
        </w:rPr>
      </w:pP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b/>
          <w:sz w:val="22"/>
          <w:szCs w:val="22"/>
        </w:rPr>
        <w:t xml:space="preserve">Pohvale i nagrade učenicima </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120.</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Učenici koji se ističu u učenju i vladanju te postižu iznimne rezultate u aktivnostima u Školi i izvan Škole, mogu biti pohvaljeni odnosno nagrađeni.</w:t>
      </w:r>
    </w:p>
    <w:p w:rsidR="004B3ECF" w:rsidRDefault="004B3ECF" w:rsidP="004B3ECF">
      <w:pPr>
        <w:pStyle w:val="Normal1"/>
        <w:jc w:val="center"/>
        <w:rPr>
          <w:rFonts w:ascii="Arial" w:eastAsia="Comic Sans MS" w:hAnsi="Arial" w:cs="Arial"/>
          <w:b/>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121.</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Pohvale su:</w:t>
      </w:r>
    </w:p>
    <w:p w:rsidR="004B3ECF" w:rsidRDefault="004B3ECF" w:rsidP="004B3ECF">
      <w:pPr>
        <w:pStyle w:val="Normal1"/>
        <w:numPr>
          <w:ilvl w:val="0"/>
          <w:numId w:val="6"/>
        </w:numPr>
        <w:ind w:hanging="359"/>
        <w:jc w:val="both"/>
        <w:rPr>
          <w:rFonts w:ascii="Arial" w:hAnsi="Arial" w:cs="Arial"/>
          <w:sz w:val="22"/>
          <w:szCs w:val="22"/>
        </w:rPr>
      </w:pPr>
      <w:r>
        <w:rPr>
          <w:rFonts w:ascii="Arial" w:eastAsia="Comic Sans MS" w:hAnsi="Arial" w:cs="Arial"/>
          <w:sz w:val="22"/>
          <w:szCs w:val="22"/>
        </w:rPr>
        <w:t xml:space="preserve">usmene pohvale </w:t>
      </w:r>
    </w:p>
    <w:p w:rsidR="004B3ECF" w:rsidRPr="00B86F75" w:rsidRDefault="004B3ECF" w:rsidP="004B3ECF">
      <w:pPr>
        <w:pStyle w:val="Normal1"/>
        <w:numPr>
          <w:ilvl w:val="0"/>
          <w:numId w:val="6"/>
        </w:numPr>
        <w:ind w:hanging="359"/>
        <w:jc w:val="both"/>
        <w:rPr>
          <w:rFonts w:ascii="Arial" w:hAnsi="Arial" w:cs="Arial"/>
          <w:sz w:val="22"/>
          <w:szCs w:val="22"/>
        </w:rPr>
      </w:pPr>
      <w:r>
        <w:rPr>
          <w:rFonts w:ascii="Arial" w:eastAsia="Comic Sans MS" w:hAnsi="Arial" w:cs="Arial"/>
          <w:sz w:val="22"/>
          <w:szCs w:val="22"/>
        </w:rPr>
        <w:t>pisane pohvale – pohvalnice, povelje, priznanja, i sl.</w:t>
      </w:r>
    </w:p>
    <w:p w:rsidR="004B3ECF" w:rsidRPr="00B86F75" w:rsidRDefault="004B3ECF" w:rsidP="004B3ECF">
      <w:pPr>
        <w:pStyle w:val="Normal1"/>
        <w:ind w:left="720"/>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Nagrade su:</w:t>
      </w:r>
    </w:p>
    <w:p w:rsidR="004B3ECF" w:rsidRDefault="004B3ECF" w:rsidP="004B3ECF">
      <w:pPr>
        <w:pStyle w:val="Normal1"/>
        <w:numPr>
          <w:ilvl w:val="0"/>
          <w:numId w:val="6"/>
        </w:numPr>
        <w:ind w:hanging="359"/>
        <w:jc w:val="both"/>
        <w:rPr>
          <w:rFonts w:ascii="Arial" w:hAnsi="Arial" w:cs="Arial"/>
          <w:sz w:val="22"/>
          <w:szCs w:val="22"/>
        </w:rPr>
      </w:pPr>
      <w:r>
        <w:rPr>
          <w:rFonts w:ascii="Arial" w:eastAsia="Comic Sans MS" w:hAnsi="Arial" w:cs="Arial"/>
          <w:sz w:val="22"/>
          <w:szCs w:val="22"/>
        </w:rPr>
        <w:t>priznanja u obliku medalja, prigodnih značaka, pokala i sl.</w:t>
      </w:r>
    </w:p>
    <w:p w:rsidR="004B3ECF" w:rsidRDefault="004B3ECF" w:rsidP="004B3ECF">
      <w:pPr>
        <w:pStyle w:val="Normal1"/>
        <w:numPr>
          <w:ilvl w:val="0"/>
          <w:numId w:val="6"/>
        </w:numPr>
        <w:ind w:hanging="359"/>
        <w:jc w:val="both"/>
        <w:rPr>
          <w:rFonts w:ascii="Arial" w:hAnsi="Arial" w:cs="Arial"/>
          <w:sz w:val="22"/>
          <w:szCs w:val="22"/>
        </w:rPr>
      </w:pPr>
      <w:r>
        <w:rPr>
          <w:rFonts w:ascii="Arial" w:eastAsia="Comic Sans MS" w:hAnsi="Arial" w:cs="Arial"/>
          <w:sz w:val="22"/>
          <w:szCs w:val="22"/>
        </w:rPr>
        <w:t>knjige, skulpture, umjetničke slike, albumi, fotografije i sl.</w:t>
      </w:r>
    </w:p>
    <w:p w:rsidR="004B3ECF" w:rsidRDefault="004B3ECF" w:rsidP="004B3ECF">
      <w:pPr>
        <w:pStyle w:val="Normal1"/>
        <w:numPr>
          <w:ilvl w:val="0"/>
          <w:numId w:val="6"/>
        </w:numPr>
        <w:ind w:hanging="359"/>
        <w:jc w:val="both"/>
        <w:rPr>
          <w:rFonts w:ascii="Arial" w:hAnsi="Arial" w:cs="Arial"/>
          <w:sz w:val="22"/>
          <w:szCs w:val="22"/>
        </w:rPr>
      </w:pPr>
      <w:r>
        <w:rPr>
          <w:rFonts w:ascii="Arial" w:eastAsia="Comic Sans MS" w:hAnsi="Arial" w:cs="Arial"/>
          <w:sz w:val="22"/>
          <w:szCs w:val="22"/>
        </w:rPr>
        <w:t>športski rekviziti, alati za rad, pribor za umjetničko stvaranje, glazbeni instrumenti i sl.</w:t>
      </w:r>
    </w:p>
    <w:p w:rsidR="004B3ECF" w:rsidRPr="00B86F75" w:rsidRDefault="004B3ECF" w:rsidP="004B3ECF">
      <w:pPr>
        <w:pStyle w:val="Normal1"/>
        <w:numPr>
          <w:ilvl w:val="0"/>
          <w:numId w:val="6"/>
        </w:numPr>
        <w:ind w:hanging="359"/>
        <w:jc w:val="both"/>
        <w:rPr>
          <w:rFonts w:ascii="Arial" w:hAnsi="Arial" w:cs="Arial"/>
          <w:sz w:val="22"/>
          <w:szCs w:val="22"/>
        </w:rPr>
      </w:pPr>
      <w:r>
        <w:rPr>
          <w:rFonts w:ascii="Arial" w:eastAsia="Comic Sans MS" w:hAnsi="Arial" w:cs="Arial"/>
          <w:sz w:val="22"/>
          <w:szCs w:val="22"/>
        </w:rPr>
        <w:t>novčane nagrade.</w:t>
      </w:r>
    </w:p>
    <w:p w:rsidR="004B3ECF" w:rsidRPr="00B86F75" w:rsidRDefault="004B3ECF" w:rsidP="004B3ECF">
      <w:pPr>
        <w:pStyle w:val="Normal1"/>
        <w:ind w:left="720"/>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Pohvale i nagrade se mogu se dodjeljivati pojedinačno, skupini ili razredu.</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eastAsia="Comic Sans MS" w:hAnsi="Arial" w:cs="Arial"/>
          <w:sz w:val="22"/>
          <w:szCs w:val="22"/>
        </w:rPr>
      </w:pPr>
    </w:p>
    <w:p w:rsidR="004B3ECF" w:rsidRDefault="004B3ECF" w:rsidP="004B3ECF">
      <w:pPr>
        <w:pStyle w:val="Normal1"/>
        <w:jc w:val="center"/>
        <w:rPr>
          <w:rFonts w:ascii="Arial" w:eastAsia="Comic Sans MS" w:hAnsi="Arial" w:cs="Arial"/>
          <w:sz w:val="22"/>
          <w:szCs w:val="22"/>
        </w:rPr>
      </w:pPr>
    </w:p>
    <w:p w:rsidR="004B3ECF" w:rsidRDefault="004B3ECF" w:rsidP="004B3ECF">
      <w:pPr>
        <w:pStyle w:val="Normal1"/>
        <w:jc w:val="center"/>
        <w:rPr>
          <w:rFonts w:ascii="Arial" w:eastAsia="Comic Sans MS" w:hAnsi="Arial" w:cs="Arial"/>
          <w:sz w:val="22"/>
          <w:szCs w:val="22"/>
        </w:rPr>
      </w:pPr>
    </w:p>
    <w:p w:rsidR="004B3ECF" w:rsidRDefault="004B3ECF" w:rsidP="004B3ECF">
      <w:pPr>
        <w:pStyle w:val="Normal1"/>
        <w:jc w:val="center"/>
        <w:rPr>
          <w:rFonts w:ascii="Arial" w:eastAsia="Comic Sans MS" w:hAnsi="Arial" w:cs="Arial"/>
          <w:sz w:val="22"/>
          <w:szCs w:val="22"/>
        </w:rPr>
      </w:pPr>
    </w:p>
    <w:p w:rsidR="004B3ECF" w:rsidRPr="00513DC6" w:rsidRDefault="004B3ECF" w:rsidP="004B3ECF">
      <w:pPr>
        <w:pStyle w:val="Normal1"/>
        <w:jc w:val="center"/>
        <w:rPr>
          <w:rFonts w:ascii="Arial" w:eastAsia="Comic Sans MS" w:hAnsi="Arial" w:cs="Arial"/>
          <w:sz w:val="22"/>
          <w:szCs w:val="22"/>
        </w:rPr>
      </w:pPr>
      <w:r>
        <w:rPr>
          <w:rFonts w:ascii="Arial" w:eastAsia="Comic Sans MS" w:hAnsi="Arial" w:cs="Arial"/>
          <w:sz w:val="22"/>
          <w:szCs w:val="22"/>
        </w:rPr>
        <w:lastRenderedPageBreak/>
        <w:t>32</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122.</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Pohvale i nagrade mogu predlagati učenici, učitelji,</w:t>
      </w:r>
      <w:r>
        <w:rPr>
          <w:rFonts w:ascii="Arial" w:eastAsia="Comic Sans MS" w:hAnsi="Arial" w:cs="Arial"/>
          <w:i/>
          <w:color w:val="00B0F0"/>
          <w:sz w:val="22"/>
          <w:szCs w:val="22"/>
        </w:rPr>
        <w:t xml:space="preserve"> </w:t>
      </w:r>
      <w:r>
        <w:rPr>
          <w:rFonts w:ascii="Arial" w:eastAsia="Comic Sans MS" w:hAnsi="Arial" w:cs="Arial"/>
          <w:sz w:val="22"/>
          <w:szCs w:val="22"/>
        </w:rPr>
        <w:t>stručni suradnici, kolegijalna tijela Škole te fizičke i pravne osobe izvan Škole.</w:t>
      </w: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Usmenu pohvalu izriče razrednik, pisanu pohvalu daje Razredno vijeće, a nagradu dodjeljuje Učiteljsko</w:t>
      </w:r>
      <w:r>
        <w:rPr>
          <w:rFonts w:ascii="Arial" w:eastAsia="Comic Sans MS" w:hAnsi="Arial" w:cs="Arial"/>
          <w:i/>
          <w:color w:val="00B0F0"/>
          <w:sz w:val="22"/>
          <w:szCs w:val="22"/>
        </w:rPr>
        <w:t xml:space="preserve"> </w:t>
      </w:r>
      <w:r>
        <w:rPr>
          <w:rFonts w:ascii="Arial" w:eastAsia="Comic Sans MS" w:hAnsi="Arial" w:cs="Arial"/>
          <w:sz w:val="22"/>
          <w:szCs w:val="22"/>
        </w:rPr>
        <w:t>vijeće.</w:t>
      </w: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O pohvalama i nagradama u Školi se vodi evidencija.</w:t>
      </w:r>
    </w:p>
    <w:p w:rsidR="004B3ECF" w:rsidRPr="00B86F75" w:rsidRDefault="004B3ECF" w:rsidP="004B3ECF">
      <w:pPr>
        <w:pStyle w:val="Normal1"/>
        <w:jc w:val="both"/>
        <w:rPr>
          <w:rFonts w:ascii="Arial" w:eastAsia="Comic Sans MS" w:hAnsi="Arial" w:cs="Arial"/>
          <w:sz w:val="16"/>
          <w:szCs w:val="16"/>
        </w:rPr>
      </w:pPr>
    </w:p>
    <w:p w:rsidR="004B3ECF" w:rsidRPr="00B86F75"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b/>
          <w:sz w:val="22"/>
          <w:szCs w:val="22"/>
        </w:rPr>
        <w:t>X. TIJELA  RAZREDNOG ODJELA</w:t>
      </w: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b/>
          <w:sz w:val="22"/>
          <w:szCs w:val="22"/>
        </w:rPr>
      </w:pPr>
      <w:r>
        <w:rPr>
          <w:rFonts w:ascii="Arial" w:hAnsi="Arial" w:cs="Arial"/>
          <w:b/>
          <w:sz w:val="22"/>
          <w:szCs w:val="22"/>
        </w:rPr>
        <w:t>Predsjednik i zamjenik predsjednika razrednog odjela</w:t>
      </w:r>
    </w:p>
    <w:p w:rsidR="004B3ECF" w:rsidRDefault="004B3ECF" w:rsidP="004B3ECF">
      <w:pPr>
        <w:pStyle w:val="Normal1"/>
        <w:jc w:val="both"/>
        <w:rPr>
          <w:rFonts w:ascii="Arial" w:hAnsi="Arial" w:cs="Arial"/>
          <w:b/>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123.</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4B3ECF" w:rsidRPr="00513DC6" w:rsidRDefault="004B3ECF" w:rsidP="004B3ECF">
      <w:pPr>
        <w:pStyle w:val="Normal1"/>
        <w:jc w:val="center"/>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Za predsjednika i zamjenika predsjednika razrednog odjela izabrani su učenici koji su dobili najveći broj glasova nazočnih učenika.</w:t>
      </w: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Postupkom izbora predsjednika i zamjenika predsjednika razrednog odjela rukovodi razrednik.</w:t>
      </w:r>
    </w:p>
    <w:p w:rsidR="004B3ECF" w:rsidRDefault="004B3ECF" w:rsidP="004B3ECF">
      <w:pPr>
        <w:jc w:val="center"/>
        <w:rPr>
          <w:rFonts w:ascii="Arial" w:eastAsia="Comic Sans MS" w:hAnsi="Arial" w:cs="Arial"/>
          <w:b/>
          <w:sz w:val="22"/>
          <w:szCs w:val="22"/>
        </w:rPr>
      </w:pPr>
    </w:p>
    <w:p w:rsidR="004B3ECF" w:rsidRDefault="004B3ECF" w:rsidP="004B3ECF">
      <w:pPr>
        <w:jc w:val="center"/>
        <w:rPr>
          <w:rFonts w:ascii="Arial" w:eastAsia="Comic Sans MS" w:hAnsi="Arial" w:cs="Arial"/>
          <w:b/>
          <w:sz w:val="22"/>
          <w:szCs w:val="22"/>
        </w:rPr>
      </w:pPr>
      <w:r>
        <w:rPr>
          <w:rFonts w:ascii="Arial" w:eastAsia="Comic Sans MS" w:hAnsi="Arial" w:cs="Arial"/>
          <w:b/>
          <w:sz w:val="22"/>
          <w:szCs w:val="22"/>
        </w:rPr>
        <w:t>Članak 124.</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Predsjednik razrednog odjela predstavlja razredni odjel, štiti i promiče interese učenika razrednog odjela u Školi. </w:t>
      </w: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Zamjenik predsjednika razrednog odjela zamjenjuje predsjednika u slučaju njegove spriječenosti ili nenazočnosti.</w:t>
      </w:r>
    </w:p>
    <w:p w:rsidR="004B3ECF" w:rsidRPr="00B86F75" w:rsidRDefault="004B3ECF" w:rsidP="004B3ECF">
      <w:pPr>
        <w:pStyle w:val="Normal1"/>
        <w:rPr>
          <w:rFonts w:ascii="Arial" w:hAnsi="Arial" w:cs="Arial"/>
          <w:sz w:val="16"/>
          <w:szCs w:val="16"/>
        </w:rPr>
      </w:pPr>
    </w:p>
    <w:p w:rsidR="004B3ECF" w:rsidRPr="00B86F75" w:rsidRDefault="004B3ECF" w:rsidP="004B3ECF">
      <w:pPr>
        <w:pStyle w:val="Normal1"/>
        <w:rPr>
          <w:rFonts w:ascii="Arial" w:hAnsi="Arial" w:cs="Arial"/>
          <w:sz w:val="16"/>
          <w:szCs w:val="16"/>
        </w:rPr>
      </w:pPr>
    </w:p>
    <w:p w:rsidR="004B3ECF" w:rsidRDefault="004B3ECF" w:rsidP="004B3ECF">
      <w:pPr>
        <w:pStyle w:val="Normal1"/>
        <w:rPr>
          <w:rFonts w:ascii="Arial" w:hAnsi="Arial" w:cs="Arial"/>
          <w:b/>
          <w:sz w:val="22"/>
          <w:szCs w:val="22"/>
        </w:rPr>
      </w:pPr>
      <w:r>
        <w:rPr>
          <w:rFonts w:ascii="Arial" w:hAnsi="Arial" w:cs="Arial"/>
          <w:b/>
          <w:sz w:val="22"/>
          <w:szCs w:val="22"/>
        </w:rPr>
        <w:t xml:space="preserve">Vijeće učenika </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125.</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U školi se osniva Vijeće učenika koje čine predstavnici učenika svakog razrednog odjela.</w:t>
      </w: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Predstavnik učenika za Vijeće učenika bira se na satu razrednika, a postupkom izbora rukovodi razrednik. </w:t>
      </w:r>
    </w:p>
    <w:p w:rsidR="004B3ECF" w:rsidRPr="00B86F75" w:rsidRDefault="004B3ECF" w:rsidP="004B3ECF">
      <w:pPr>
        <w:pStyle w:val="Normal1"/>
        <w:jc w:val="center"/>
        <w:rPr>
          <w:rFonts w:ascii="Arial" w:hAnsi="Arial" w:cs="Arial"/>
          <w:sz w:val="16"/>
          <w:szCs w:val="16"/>
        </w:rPr>
      </w:pPr>
    </w:p>
    <w:p w:rsidR="004B3ECF" w:rsidRPr="00B86F75" w:rsidRDefault="004B3ECF" w:rsidP="004B3ECF">
      <w:pPr>
        <w:pStyle w:val="Normal1"/>
        <w:jc w:val="center"/>
        <w:rPr>
          <w:rFonts w:ascii="Arial" w:hAnsi="Arial" w:cs="Arial"/>
          <w:sz w:val="16"/>
          <w:szCs w:val="16"/>
        </w:rPr>
      </w:pPr>
    </w:p>
    <w:p w:rsidR="004B3ECF" w:rsidRDefault="004B3ECF" w:rsidP="004B3ECF">
      <w:pPr>
        <w:pStyle w:val="Normal1"/>
        <w:rPr>
          <w:rFonts w:ascii="Arial" w:hAnsi="Arial" w:cs="Arial"/>
          <w:b/>
          <w:sz w:val="22"/>
          <w:szCs w:val="22"/>
        </w:rPr>
      </w:pPr>
      <w:r>
        <w:rPr>
          <w:rFonts w:ascii="Arial" w:hAnsi="Arial" w:cs="Arial"/>
          <w:b/>
          <w:sz w:val="22"/>
          <w:szCs w:val="22"/>
        </w:rPr>
        <w:t>Ovlasti Vijeća učenika</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126.</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Vijeće učenika :</w:t>
      </w:r>
    </w:p>
    <w:p w:rsidR="004B3ECF" w:rsidRDefault="004B3ECF" w:rsidP="004B3ECF">
      <w:pPr>
        <w:pStyle w:val="Normal1"/>
        <w:numPr>
          <w:ilvl w:val="0"/>
          <w:numId w:val="6"/>
        </w:numPr>
        <w:ind w:hanging="359"/>
        <w:jc w:val="both"/>
        <w:rPr>
          <w:rFonts w:ascii="Arial" w:hAnsi="Arial" w:cs="Arial"/>
          <w:sz w:val="22"/>
          <w:szCs w:val="22"/>
        </w:rPr>
      </w:pPr>
      <w:r>
        <w:rPr>
          <w:rFonts w:ascii="Arial" w:eastAsia="Comic Sans MS" w:hAnsi="Arial" w:cs="Arial"/>
          <w:sz w:val="22"/>
          <w:szCs w:val="22"/>
        </w:rPr>
        <w:t xml:space="preserve">promiče interese učenika i predlaže mjere za poboljšanje prava i interesa učenika </w:t>
      </w:r>
    </w:p>
    <w:p w:rsidR="004B3ECF" w:rsidRDefault="004B3ECF" w:rsidP="004B3ECF">
      <w:pPr>
        <w:pStyle w:val="Normal1"/>
        <w:numPr>
          <w:ilvl w:val="0"/>
          <w:numId w:val="6"/>
        </w:numPr>
        <w:ind w:hanging="359"/>
        <w:jc w:val="both"/>
        <w:rPr>
          <w:rFonts w:ascii="Arial" w:hAnsi="Arial" w:cs="Arial"/>
          <w:sz w:val="22"/>
          <w:szCs w:val="22"/>
        </w:rPr>
      </w:pPr>
      <w:r>
        <w:rPr>
          <w:rFonts w:ascii="Arial" w:eastAsia="Comic Sans MS" w:hAnsi="Arial" w:cs="Arial"/>
          <w:sz w:val="22"/>
          <w:szCs w:val="22"/>
        </w:rPr>
        <w:t>daje sugestije za provedbu izleta i ekskurzija</w:t>
      </w:r>
    </w:p>
    <w:p w:rsidR="004B3ECF" w:rsidRDefault="004B3ECF" w:rsidP="004B3ECF">
      <w:pPr>
        <w:pStyle w:val="Normal1"/>
        <w:numPr>
          <w:ilvl w:val="0"/>
          <w:numId w:val="6"/>
        </w:numPr>
        <w:ind w:hanging="359"/>
        <w:jc w:val="both"/>
        <w:rPr>
          <w:rFonts w:ascii="Arial" w:hAnsi="Arial" w:cs="Arial"/>
          <w:sz w:val="22"/>
          <w:szCs w:val="22"/>
        </w:rPr>
      </w:pPr>
      <w:r>
        <w:rPr>
          <w:rFonts w:ascii="Arial" w:eastAsia="Comic Sans MS" w:hAnsi="Arial" w:cs="Arial"/>
          <w:sz w:val="22"/>
          <w:szCs w:val="22"/>
        </w:rPr>
        <w:t>raspravlja o prijedlogu Etičkog kodeksa neposrednih nositelja odgojno–obrazovne djelatnosti i Kućnog reda</w:t>
      </w:r>
    </w:p>
    <w:p w:rsidR="004B3ECF" w:rsidRDefault="004B3ECF" w:rsidP="004B3ECF">
      <w:pPr>
        <w:pStyle w:val="Normal1"/>
        <w:numPr>
          <w:ilvl w:val="0"/>
          <w:numId w:val="6"/>
        </w:numPr>
        <w:ind w:hanging="359"/>
        <w:jc w:val="both"/>
        <w:rPr>
          <w:rFonts w:ascii="Arial" w:hAnsi="Arial" w:cs="Arial"/>
          <w:sz w:val="22"/>
          <w:szCs w:val="22"/>
        </w:rPr>
      </w:pPr>
      <w:r>
        <w:rPr>
          <w:rFonts w:ascii="Arial" w:eastAsia="Comic Sans MS" w:hAnsi="Arial" w:cs="Arial"/>
          <w:sz w:val="22"/>
          <w:szCs w:val="22"/>
        </w:rPr>
        <w:t xml:space="preserve">daje prijedloge o provedbi Kućnoga reda </w:t>
      </w:r>
    </w:p>
    <w:p w:rsidR="004B3ECF" w:rsidRDefault="004B3ECF" w:rsidP="004B3ECF">
      <w:pPr>
        <w:pStyle w:val="Normal1"/>
        <w:numPr>
          <w:ilvl w:val="0"/>
          <w:numId w:val="6"/>
        </w:numPr>
        <w:ind w:hanging="359"/>
        <w:jc w:val="both"/>
        <w:rPr>
          <w:rFonts w:ascii="Arial" w:hAnsi="Arial" w:cs="Arial"/>
          <w:sz w:val="22"/>
          <w:szCs w:val="22"/>
        </w:rPr>
      </w:pPr>
      <w:r>
        <w:rPr>
          <w:rFonts w:ascii="Arial" w:eastAsia="Comic Sans MS" w:hAnsi="Arial" w:cs="Arial"/>
          <w:sz w:val="22"/>
          <w:szCs w:val="22"/>
        </w:rPr>
        <w:t>može dati pritužbu ravnatelju Škole, Učiteljskom vijeću i Školskom odboru glede statusa i položaja učenika Škole</w:t>
      </w:r>
    </w:p>
    <w:p w:rsidR="004B3ECF" w:rsidRDefault="004B3ECF" w:rsidP="004B3ECF">
      <w:pPr>
        <w:pStyle w:val="Normal1"/>
        <w:numPr>
          <w:ilvl w:val="0"/>
          <w:numId w:val="6"/>
        </w:numPr>
        <w:ind w:hanging="359"/>
        <w:jc w:val="both"/>
        <w:rPr>
          <w:rFonts w:ascii="Arial" w:hAnsi="Arial" w:cs="Arial"/>
          <w:sz w:val="22"/>
          <w:szCs w:val="22"/>
        </w:rPr>
      </w:pPr>
      <w:r>
        <w:rPr>
          <w:rFonts w:ascii="Arial" w:eastAsia="Comic Sans MS" w:hAnsi="Arial" w:cs="Arial"/>
          <w:sz w:val="22"/>
          <w:szCs w:val="22"/>
        </w:rPr>
        <w:t>raspravlja i daje prijedloge i o drugim pitanjima važnim za prava, obveze i interese učenika.</w:t>
      </w:r>
    </w:p>
    <w:p w:rsidR="004B3ECF" w:rsidRPr="00B86F75" w:rsidRDefault="004B3ECF" w:rsidP="004B3ECF">
      <w:pPr>
        <w:pStyle w:val="Normal1"/>
        <w:jc w:val="both"/>
        <w:rPr>
          <w:rFonts w:ascii="Arial" w:hAnsi="Arial" w:cs="Arial"/>
          <w:sz w:val="16"/>
          <w:szCs w:val="16"/>
        </w:rPr>
      </w:pP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b/>
          <w:sz w:val="22"/>
          <w:szCs w:val="22"/>
        </w:rPr>
      </w:pPr>
    </w:p>
    <w:p w:rsidR="004B3ECF" w:rsidRDefault="004B3ECF" w:rsidP="004B3ECF">
      <w:pPr>
        <w:pStyle w:val="Normal1"/>
        <w:jc w:val="center"/>
        <w:rPr>
          <w:rFonts w:ascii="Arial" w:eastAsia="Comic Sans MS" w:hAnsi="Arial" w:cs="Arial"/>
          <w:sz w:val="22"/>
          <w:szCs w:val="22"/>
        </w:rPr>
      </w:pPr>
    </w:p>
    <w:p w:rsidR="004B3ECF" w:rsidRDefault="004B3ECF" w:rsidP="004B3ECF">
      <w:pPr>
        <w:pStyle w:val="Normal1"/>
        <w:jc w:val="center"/>
        <w:rPr>
          <w:rFonts w:ascii="Arial" w:eastAsia="Comic Sans MS" w:hAnsi="Arial" w:cs="Arial"/>
          <w:sz w:val="22"/>
          <w:szCs w:val="22"/>
        </w:rPr>
      </w:pPr>
    </w:p>
    <w:p w:rsidR="004B3ECF" w:rsidRDefault="004B3ECF" w:rsidP="004B3ECF">
      <w:pPr>
        <w:pStyle w:val="Normal1"/>
        <w:jc w:val="center"/>
        <w:rPr>
          <w:rFonts w:ascii="Arial" w:eastAsia="Comic Sans MS" w:hAnsi="Arial" w:cs="Arial"/>
          <w:sz w:val="22"/>
          <w:szCs w:val="22"/>
        </w:rPr>
      </w:pPr>
    </w:p>
    <w:p w:rsidR="004B3ECF" w:rsidRPr="00513DC6" w:rsidRDefault="004B3ECF" w:rsidP="004B3ECF">
      <w:pPr>
        <w:pStyle w:val="Normal1"/>
        <w:jc w:val="center"/>
        <w:rPr>
          <w:rFonts w:ascii="Arial" w:eastAsia="Comic Sans MS" w:hAnsi="Arial" w:cs="Arial"/>
          <w:sz w:val="22"/>
          <w:szCs w:val="22"/>
        </w:rPr>
      </w:pPr>
      <w:r>
        <w:rPr>
          <w:rFonts w:ascii="Arial" w:eastAsia="Comic Sans MS" w:hAnsi="Arial" w:cs="Arial"/>
          <w:sz w:val="22"/>
          <w:szCs w:val="22"/>
        </w:rPr>
        <w:lastRenderedPageBreak/>
        <w:t>33</w:t>
      </w:r>
    </w:p>
    <w:p w:rsidR="004B3ECF" w:rsidRDefault="004B3ECF" w:rsidP="004B3ECF">
      <w:pPr>
        <w:pStyle w:val="Normal1"/>
        <w:jc w:val="both"/>
        <w:rPr>
          <w:rFonts w:ascii="Arial" w:hAnsi="Arial" w:cs="Arial"/>
          <w:sz w:val="22"/>
          <w:szCs w:val="22"/>
        </w:rPr>
      </w:pPr>
      <w:r>
        <w:rPr>
          <w:rFonts w:ascii="Arial" w:eastAsia="Comic Sans MS" w:hAnsi="Arial" w:cs="Arial"/>
          <w:b/>
          <w:sz w:val="22"/>
          <w:szCs w:val="22"/>
        </w:rPr>
        <w:t>XI. RODITELJI I SKRBNICI</w:t>
      </w: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b/>
          <w:sz w:val="22"/>
          <w:szCs w:val="22"/>
        </w:rPr>
      </w:pPr>
      <w:r>
        <w:rPr>
          <w:rFonts w:ascii="Arial" w:hAnsi="Arial" w:cs="Arial"/>
          <w:b/>
          <w:sz w:val="22"/>
          <w:szCs w:val="22"/>
        </w:rPr>
        <w:t>Prava i obveze roditelja odnosno skrbnika</w:t>
      </w:r>
    </w:p>
    <w:p w:rsidR="004B3ECF" w:rsidRDefault="004B3ECF" w:rsidP="004B3ECF">
      <w:pPr>
        <w:pStyle w:val="Normal1"/>
        <w:jc w:val="both"/>
        <w:rPr>
          <w:rFonts w:ascii="Arial" w:hAnsi="Arial" w:cs="Arial"/>
          <w:b/>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127.</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Roditelji odnosno skrbnici dužni su upisati dijete u Školu, odgovorni su za učenikovo redovito pohađanje nastave i drugih oblika odgojno-obrazovnog rada u koji je učenik uključen. </w:t>
      </w: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Roditelji odnosno skrbnici imaju obvezu izostanke učenika pravodobno opravdati.</w:t>
      </w: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Roditelji odnosno skrbnici imaju pravo biti redovito obaviješteni o učeničkim postignućima. </w:t>
      </w:r>
    </w:p>
    <w:p w:rsidR="004B3ECF" w:rsidRDefault="004B3ECF" w:rsidP="004B3ECF">
      <w:pPr>
        <w:pStyle w:val="Normal1"/>
        <w:jc w:val="center"/>
        <w:rPr>
          <w:rFonts w:ascii="Arial" w:eastAsia="Comic Sans MS" w:hAnsi="Arial" w:cs="Arial"/>
          <w:b/>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128.</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Radi što uspješnijeg ostvarivanja odgojno-obrazovne djelatnosti Škola surađuje s roditeljima putem roditeljskih sastanaka i drugih oblika informiranja.</w:t>
      </w:r>
    </w:p>
    <w:p w:rsidR="004B3ECF" w:rsidRPr="00B86F75"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Roditeljski sastanci razrednog odjela sazivaju se tijekom svakog polugodišta.</w:t>
      </w:r>
    </w:p>
    <w:p w:rsidR="004B3ECF" w:rsidRPr="00513DC6" w:rsidRDefault="004B3ECF" w:rsidP="004B3ECF">
      <w:pPr>
        <w:pStyle w:val="Normal1"/>
        <w:jc w:val="center"/>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Škola usmeno ili pisano izvješćuje roditelje odnosno skrbnike  o uspjehu i vladanju učenika tijekom školske godine.</w:t>
      </w:r>
    </w:p>
    <w:p w:rsidR="004B3ECF" w:rsidRPr="00B86F75" w:rsidRDefault="004B3ECF" w:rsidP="004B3ECF">
      <w:pPr>
        <w:pStyle w:val="Normal1"/>
        <w:jc w:val="both"/>
        <w:rPr>
          <w:rFonts w:ascii="Arial" w:hAnsi="Arial" w:cs="Arial"/>
          <w:b/>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Na kraju školske godine učenici dobivaju svjedodžbu o postignutom uspjehu. </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eastAsia="Comic Sans MS" w:hAnsi="Arial" w:cs="Arial"/>
          <w:b/>
          <w:sz w:val="22"/>
          <w:szCs w:val="22"/>
        </w:rPr>
      </w:pPr>
      <w:r>
        <w:rPr>
          <w:rFonts w:ascii="Arial" w:eastAsia="Comic Sans MS" w:hAnsi="Arial" w:cs="Arial"/>
          <w:b/>
          <w:sz w:val="22"/>
          <w:szCs w:val="22"/>
        </w:rPr>
        <w:t>Članak 129.</w:t>
      </w:r>
    </w:p>
    <w:p w:rsidR="004B3ECF" w:rsidRDefault="004B3ECF" w:rsidP="004B3ECF">
      <w:pPr>
        <w:jc w:val="both"/>
        <w:rPr>
          <w:rFonts w:ascii="Arial" w:hAnsi="Arial" w:cs="Arial"/>
          <w:bCs/>
          <w:sz w:val="22"/>
          <w:szCs w:val="22"/>
        </w:rPr>
      </w:pPr>
      <w:r>
        <w:rPr>
          <w:rFonts w:ascii="Arial" w:hAnsi="Arial" w:cs="Arial"/>
          <w:bCs/>
          <w:sz w:val="22"/>
          <w:szCs w:val="22"/>
        </w:rPr>
        <w:t>Roditelji učenika imaju pravo i obvezu biti upoznati sa svim sadržajima obuhvaćenima nastavnim planom i programom rada i školskim kurikulumom koji su objavljeni na mrežnim stranicama Škole;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4B3ECF" w:rsidRPr="00820F6D" w:rsidRDefault="004B3ECF" w:rsidP="004B3ECF">
      <w:pPr>
        <w:jc w:val="both"/>
        <w:rPr>
          <w:rFonts w:ascii="Arial" w:hAnsi="Arial" w:cs="Arial"/>
          <w:sz w:val="16"/>
          <w:szCs w:val="16"/>
        </w:rPr>
      </w:pPr>
    </w:p>
    <w:p w:rsidR="004B3ECF" w:rsidRDefault="004B3ECF" w:rsidP="004B3ECF">
      <w:pPr>
        <w:pStyle w:val="Normal1"/>
        <w:jc w:val="both"/>
        <w:rPr>
          <w:rFonts w:ascii="Arial" w:hAnsi="Arial" w:cs="Arial"/>
          <w:bCs/>
          <w:sz w:val="22"/>
          <w:szCs w:val="22"/>
        </w:rPr>
      </w:pPr>
      <w:r>
        <w:rPr>
          <w:rFonts w:ascii="Arial" w:hAnsi="Arial" w:cs="Arial"/>
          <w:bCs/>
          <w:sz w:val="22"/>
          <w:szCs w:val="22"/>
        </w:rPr>
        <w:t>Za sudjelovanje učenika u izbornim i fakultativnim predmetima, aktivnostima, modulima, programima i projektima koji nisu obvezni potrebno je pribaviti pisanu suglasnost roditelja.</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130.</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Roditelji odnosno skrbnici dužni su ispunjavati svoje obveze prema Školi koje se odnose na ostvarivanje nastavnog plana i programa. </w:t>
      </w:r>
    </w:p>
    <w:p w:rsidR="004B3ECF" w:rsidRPr="00820F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Ostale obveze roditelji odnosno skrbnici mogu preuzimati u dogovoru sa Školom. </w:t>
      </w:r>
    </w:p>
    <w:p w:rsidR="004B3ECF" w:rsidRPr="00820F6D"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Roditelji odnosno skrbnici dužni su skrbiti i o ponašanju učenika izvan Škole.</w:t>
      </w:r>
    </w:p>
    <w:p w:rsidR="004B3ECF" w:rsidRPr="00820F6D"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4B3ECF" w:rsidRPr="00820F6D" w:rsidRDefault="004B3ECF" w:rsidP="004B3ECF">
      <w:pPr>
        <w:pStyle w:val="Normal1"/>
        <w:jc w:val="both"/>
        <w:rPr>
          <w:rFonts w:ascii="Arial" w:eastAsia="Comic Sans MS" w:hAnsi="Arial" w:cs="Arial"/>
          <w:sz w:val="16"/>
          <w:szCs w:val="16"/>
        </w:rPr>
      </w:pPr>
      <w:r w:rsidRPr="00820F6D">
        <w:rPr>
          <w:rFonts w:ascii="Arial" w:eastAsia="Comic Sans MS" w:hAnsi="Arial" w:cs="Arial"/>
          <w:sz w:val="16"/>
          <w:szCs w:val="16"/>
        </w:rPr>
        <w:tab/>
      </w:r>
      <w:r w:rsidRPr="00820F6D">
        <w:rPr>
          <w:rFonts w:ascii="Arial" w:eastAsia="Comic Sans MS" w:hAnsi="Arial" w:cs="Arial"/>
          <w:sz w:val="16"/>
          <w:szCs w:val="16"/>
        </w:rPr>
        <w:tab/>
      </w:r>
    </w:p>
    <w:p w:rsidR="004B3ECF" w:rsidRPr="00820F6D" w:rsidRDefault="004B3ECF" w:rsidP="004B3ECF">
      <w:pPr>
        <w:pStyle w:val="Normal1"/>
        <w:jc w:val="both"/>
        <w:rPr>
          <w:rFonts w:ascii="Arial" w:eastAsia="Comic Sans MS" w:hAnsi="Arial" w:cs="Arial"/>
          <w:b/>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b/>
          <w:sz w:val="22"/>
          <w:szCs w:val="22"/>
        </w:rPr>
        <w:t>XII. VIJEĆE RODITELJA</w:t>
      </w: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b/>
          <w:sz w:val="22"/>
          <w:szCs w:val="22"/>
        </w:rPr>
      </w:pPr>
      <w:r>
        <w:rPr>
          <w:rFonts w:ascii="Arial" w:hAnsi="Arial" w:cs="Arial"/>
          <w:b/>
          <w:sz w:val="22"/>
          <w:szCs w:val="22"/>
        </w:rPr>
        <w:t xml:space="preserve">Ustroj Vijeća roditelja </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131.</w:t>
      </w:r>
    </w:p>
    <w:p w:rsidR="004B3ECF" w:rsidRDefault="004B3ECF" w:rsidP="004B3ECF">
      <w:pPr>
        <w:pStyle w:val="Normal1"/>
        <w:tabs>
          <w:tab w:val="left" w:pos="4253"/>
        </w:tabs>
        <w:jc w:val="both"/>
        <w:rPr>
          <w:rFonts w:ascii="Arial" w:eastAsia="Comic Sans MS" w:hAnsi="Arial" w:cs="Arial"/>
          <w:sz w:val="22"/>
          <w:szCs w:val="22"/>
        </w:rPr>
      </w:pPr>
      <w:r>
        <w:rPr>
          <w:rFonts w:ascii="Arial" w:eastAsia="Comic Sans MS" w:hAnsi="Arial" w:cs="Arial"/>
          <w:sz w:val="22"/>
          <w:szCs w:val="22"/>
        </w:rPr>
        <w:t>U Školi se ustrojava Vijeće roditelja koje je sastavljeno od predstavnika roditelja učenika svakog razrednog odjela.</w:t>
      </w:r>
    </w:p>
    <w:p w:rsidR="004B3ECF" w:rsidRDefault="004B3ECF" w:rsidP="004B3ECF">
      <w:pPr>
        <w:pStyle w:val="Normal1"/>
        <w:tabs>
          <w:tab w:val="left" w:pos="4253"/>
        </w:tabs>
        <w:jc w:val="center"/>
        <w:rPr>
          <w:rFonts w:ascii="Arial" w:eastAsia="Comic Sans MS" w:hAnsi="Arial" w:cs="Arial"/>
          <w:sz w:val="22"/>
          <w:szCs w:val="22"/>
        </w:rPr>
      </w:pPr>
    </w:p>
    <w:p w:rsidR="004B3ECF" w:rsidRDefault="004B3ECF" w:rsidP="004B3ECF">
      <w:pPr>
        <w:pStyle w:val="Normal1"/>
        <w:tabs>
          <w:tab w:val="left" w:pos="4253"/>
        </w:tabs>
        <w:jc w:val="center"/>
        <w:rPr>
          <w:rFonts w:ascii="Arial" w:eastAsia="Comic Sans MS" w:hAnsi="Arial" w:cs="Arial"/>
          <w:sz w:val="22"/>
          <w:szCs w:val="22"/>
        </w:rPr>
      </w:pPr>
    </w:p>
    <w:p w:rsidR="004B3ECF" w:rsidRDefault="004B3ECF" w:rsidP="004B3ECF">
      <w:pPr>
        <w:pStyle w:val="Normal1"/>
        <w:tabs>
          <w:tab w:val="left" w:pos="4253"/>
        </w:tabs>
        <w:jc w:val="center"/>
        <w:rPr>
          <w:rFonts w:ascii="Arial" w:eastAsia="Comic Sans MS" w:hAnsi="Arial" w:cs="Arial"/>
          <w:sz w:val="22"/>
          <w:szCs w:val="22"/>
        </w:rPr>
      </w:pPr>
    </w:p>
    <w:p w:rsidR="004B3ECF" w:rsidRDefault="004B3ECF" w:rsidP="004B3ECF">
      <w:pPr>
        <w:pStyle w:val="Normal1"/>
        <w:tabs>
          <w:tab w:val="left" w:pos="4253"/>
        </w:tabs>
        <w:jc w:val="center"/>
        <w:rPr>
          <w:rFonts w:ascii="Arial" w:eastAsia="Comic Sans MS" w:hAnsi="Arial" w:cs="Arial"/>
          <w:sz w:val="22"/>
          <w:szCs w:val="22"/>
        </w:rPr>
      </w:pPr>
    </w:p>
    <w:p w:rsidR="004B3ECF" w:rsidRDefault="004B3ECF" w:rsidP="004B3ECF">
      <w:pPr>
        <w:pStyle w:val="Normal1"/>
        <w:tabs>
          <w:tab w:val="left" w:pos="4253"/>
        </w:tabs>
        <w:jc w:val="center"/>
        <w:rPr>
          <w:rFonts w:ascii="Arial" w:eastAsia="Comic Sans MS" w:hAnsi="Arial" w:cs="Arial"/>
          <w:sz w:val="22"/>
          <w:szCs w:val="22"/>
        </w:rPr>
      </w:pPr>
    </w:p>
    <w:p w:rsidR="004B3ECF" w:rsidRPr="00820F6D" w:rsidRDefault="004B3ECF" w:rsidP="004B3ECF">
      <w:pPr>
        <w:pStyle w:val="Normal1"/>
        <w:tabs>
          <w:tab w:val="left" w:pos="4253"/>
        </w:tabs>
        <w:jc w:val="center"/>
        <w:rPr>
          <w:rFonts w:ascii="Arial" w:hAnsi="Arial" w:cs="Arial"/>
          <w:sz w:val="16"/>
          <w:szCs w:val="16"/>
        </w:rPr>
      </w:pPr>
      <w:r>
        <w:rPr>
          <w:rFonts w:ascii="Arial" w:eastAsia="Comic Sans MS" w:hAnsi="Arial" w:cs="Arial"/>
          <w:sz w:val="22"/>
          <w:szCs w:val="22"/>
        </w:rPr>
        <w:lastRenderedPageBreak/>
        <w:t>34</w:t>
      </w:r>
    </w:p>
    <w:p w:rsidR="004B3ECF" w:rsidRPr="00820F6D" w:rsidRDefault="004B3ECF" w:rsidP="004B3ECF">
      <w:pPr>
        <w:pStyle w:val="Normal1"/>
        <w:tabs>
          <w:tab w:val="left" w:pos="4253"/>
        </w:tabs>
        <w:jc w:val="both"/>
        <w:rPr>
          <w:rFonts w:ascii="Arial" w:hAnsi="Arial" w:cs="Arial"/>
          <w:sz w:val="16"/>
          <w:szCs w:val="16"/>
        </w:rPr>
      </w:pPr>
    </w:p>
    <w:p w:rsidR="004B3ECF" w:rsidRDefault="004B3ECF" w:rsidP="004B3ECF">
      <w:pPr>
        <w:pStyle w:val="Normal1"/>
        <w:tabs>
          <w:tab w:val="left" w:pos="4253"/>
        </w:tabs>
        <w:jc w:val="both"/>
        <w:rPr>
          <w:rFonts w:ascii="Arial" w:hAnsi="Arial" w:cs="Arial"/>
          <w:b/>
          <w:sz w:val="22"/>
          <w:szCs w:val="22"/>
        </w:rPr>
      </w:pPr>
      <w:r>
        <w:rPr>
          <w:rFonts w:ascii="Arial" w:hAnsi="Arial" w:cs="Arial"/>
          <w:b/>
          <w:sz w:val="22"/>
          <w:szCs w:val="22"/>
        </w:rPr>
        <w:t xml:space="preserve">Izbor članova Vijeća roditelja </w:t>
      </w:r>
    </w:p>
    <w:p w:rsidR="004B3ECF" w:rsidRDefault="004B3ECF" w:rsidP="004B3ECF">
      <w:pPr>
        <w:pStyle w:val="Normal1"/>
        <w:tabs>
          <w:tab w:val="left" w:pos="4253"/>
        </w:tabs>
        <w:jc w:val="center"/>
        <w:rPr>
          <w:rFonts w:ascii="Arial" w:hAnsi="Arial" w:cs="Arial"/>
          <w:sz w:val="22"/>
          <w:szCs w:val="22"/>
        </w:rPr>
      </w:pPr>
      <w:r>
        <w:rPr>
          <w:rFonts w:ascii="Arial" w:eastAsia="Comic Sans MS" w:hAnsi="Arial" w:cs="Arial"/>
          <w:b/>
          <w:sz w:val="22"/>
          <w:szCs w:val="22"/>
        </w:rPr>
        <w:t>Članak 132.</w:t>
      </w:r>
    </w:p>
    <w:p w:rsidR="004B3ECF" w:rsidRDefault="004B3ECF" w:rsidP="004B3ECF">
      <w:pPr>
        <w:pStyle w:val="Normal1"/>
        <w:tabs>
          <w:tab w:val="left" w:pos="4253"/>
        </w:tabs>
        <w:jc w:val="both"/>
        <w:rPr>
          <w:rFonts w:ascii="Arial" w:eastAsia="Comic Sans MS" w:hAnsi="Arial" w:cs="Arial"/>
          <w:sz w:val="22"/>
          <w:szCs w:val="22"/>
        </w:rPr>
      </w:pPr>
      <w:r>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4B3ECF" w:rsidRPr="00820F6D" w:rsidRDefault="004B3ECF" w:rsidP="004B3ECF">
      <w:pPr>
        <w:pStyle w:val="Normal1"/>
        <w:tabs>
          <w:tab w:val="left" w:pos="4253"/>
        </w:tabs>
        <w:jc w:val="both"/>
        <w:rPr>
          <w:rFonts w:ascii="Arial" w:hAnsi="Arial" w:cs="Arial"/>
          <w:sz w:val="16"/>
          <w:szCs w:val="16"/>
        </w:rPr>
      </w:pPr>
    </w:p>
    <w:p w:rsidR="004B3ECF" w:rsidRDefault="004B3ECF" w:rsidP="004B3ECF">
      <w:pPr>
        <w:pStyle w:val="Normal1"/>
        <w:tabs>
          <w:tab w:val="left" w:pos="4253"/>
        </w:tabs>
        <w:jc w:val="both"/>
        <w:rPr>
          <w:rFonts w:ascii="Arial" w:eastAsia="Comic Sans MS" w:hAnsi="Arial" w:cs="Arial"/>
          <w:sz w:val="22"/>
          <w:szCs w:val="22"/>
        </w:rPr>
      </w:pPr>
      <w:r>
        <w:rPr>
          <w:rFonts w:ascii="Arial" w:eastAsia="Comic Sans MS" w:hAnsi="Arial" w:cs="Arial"/>
          <w:sz w:val="22"/>
          <w:szCs w:val="22"/>
        </w:rPr>
        <w:t>Postupkom izbora iz stavka 1. ovoga članka rukovode razrednici.</w:t>
      </w:r>
    </w:p>
    <w:p w:rsidR="004B3ECF" w:rsidRPr="00820F6D" w:rsidRDefault="004B3ECF" w:rsidP="004B3ECF">
      <w:pPr>
        <w:pStyle w:val="Normal1"/>
        <w:tabs>
          <w:tab w:val="left" w:pos="4253"/>
        </w:tabs>
        <w:jc w:val="both"/>
        <w:rPr>
          <w:rFonts w:ascii="Arial" w:eastAsia="Comic Sans MS" w:hAnsi="Arial" w:cs="Arial"/>
          <w:sz w:val="16"/>
          <w:szCs w:val="16"/>
        </w:rPr>
      </w:pPr>
    </w:p>
    <w:p w:rsidR="004B3ECF" w:rsidRDefault="004B3ECF" w:rsidP="004B3ECF">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Pr>
          <w:rFonts w:ascii="Arial" w:hAnsi="Arial" w:cs="Arial"/>
          <w:sz w:val="22"/>
          <w:szCs w:val="22"/>
        </w:rPr>
        <w:t>razrednog odjela u Vijeće roditelja s imenom izabranog roditelja razrednici su dužni u roku od tri dana od dana izbora dostaviti ravnatelju.</w:t>
      </w:r>
    </w:p>
    <w:p w:rsidR="004B3ECF" w:rsidRDefault="004B3ECF" w:rsidP="004B3ECF">
      <w:pPr>
        <w:pStyle w:val="Normal1"/>
        <w:tabs>
          <w:tab w:val="left" w:pos="4253"/>
        </w:tabs>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133.</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Vijeće  roditelja bira se za tekuću školsku godinu.</w:t>
      </w:r>
    </w:p>
    <w:p w:rsidR="004B3ECF"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4B3ECF" w:rsidRPr="00820F6D" w:rsidRDefault="004B3ECF" w:rsidP="004B3ECF">
      <w:pPr>
        <w:pStyle w:val="Normal1"/>
        <w:jc w:val="both"/>
        <w:rPr>
          <w:rFonts w:ascii="Arial" w:eastAsia="Comic Sans MS" w:hAnsi="Arial" w:cs="Arial"/>
          <w:sz w:val="16"/>
          <w:szCs w:val="16"/>
        </w:rPr>
      </w:pPr>
    </w:p>
    <w:p w:rsidR="004B3ECF" w:rsidRPr="00820F6D"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4B3ECF" w:rsidRDefault="004B3ECF" w:rsidP="004B3ECF">
      <w:pPr>
        <w:pStyle w:val="Normal1"/>
        <w:rPr>
          <w:rFonts w:ascii="Arial" w:eastAsia="Comic Sans MS" w:hAnsi="Arial" w:cs="Arial"/>
          <w:b/>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134.</w:t>
      </w:r>
    </w:p>
    <w:p w:rsidR="004B3ECF" w:rsidRDefault="004B3ECF" w:rsidP="004B3ECF">
      <w:pPr>
        <w:pStyle w:val="Normal1"/>
        <w:tabs>
          <w:tab w:val="left" w:pos="4536"/>
        </w:tabs>
        <w:jc w:val="both"/>
        <w:rPr>
          <w:rFonts w:ascii="Arial" w:hAnsi="Arial" w:cs="Arial"/>
          <w:sz w:val="22"/>
          <w:szCs w:val="22"/>
        </w:rPr>
      </w:pPr>
      <w:r>
        <w:rPr>
          <w:rFonts w:ascii="Arial" w:eastAsia="Comic Sans MS" w:hAnsi="Arial" w:cs="Arial"/>
          <w:sz w:val="22"/>
          <w:szCs w:val="22"/>
        </w:rPr>
        <w:t>Konstituirajuću sjednicu Vijeća roditelja vodi ravnatelj Škole do izbora predsjednika Vijeća roditelja.</w:t>
      </w:r>
    </w:p>
    <w:p w:rsidR="004B3ECF" w:rsidRPr="00820F6D" w:rsidRDefault="004B3ECF" w:rsidP="004B3ECF">
      <w:pPr>
        <w:pStyle w:val="Normal1"/>
        <w:tabs>
          <w:tab w:val="left" w:pos="4536"/>
        </w:tabs>
        <w:jc w:val="both"/>
        <w:rPr>
          <w:rFonts w:ascii="Arial" w:hAnsi="Arial" w:cs="Arial"/>
          <w:sz w:val="16"/>
          <w:szCs w:val="16"/>
        </w:rPr>
      </w:pPr>
    </w:p>
    <w:p w:rsidR="004B3ECF" w:rsidRPr="00820F6D" w:rsidRDefault="004B3ECF" w:rsidP="004B3ECF">
      <w:pPr>
        <w:pStyle w:val="Normal1"/>
        <w:tabs>
          <w:tab w:val="left" w:pos="4536"/>
        </w:tabs>
        <w:jc w:val="both"/>
        <w:rPr>
          <w:rFonts w:ascii="Arial" w:hAnsi="Arial" w:cs="Arial"/>
          <w:sz w:val="16"/>
          <w:szCs w:val="16"/>
        </w:rPr>
      </w:pPr>
    </w:p>
    <w:p w:rsidR="004B3ECF" w:rsidRDefault="004B3ECF" w:rsidP="004B3ECF">
      <w:pPr>
        <w:pStyle w:val="Normal1"/>
        <w:tabs>
          <w:tab w:val="left" w:pos="4536"/>
        </w:tabs>
        <w:jc w:val="both"/>
        <w:rPr>
          <w:rFonts w:ascii="Arial" w:hAnsi="Arial" w:cs="Arial"/>
          <w:b/>
          <w:sz w:val="22"/>
          <w:szCs w:val="22"/>
        </w:rPr>
      </w:pPr>
      <w:r>
        <w:rPr>
          <w:rFonts w:ascii="Arial" w:hAnsi="Arial" w:cs="Arial"/>
          <w:b/>
          <w:sz w:val="22"/>
          <w:szCs w:val="22"/>
        </w:rPr>
        <w:t xml:space="preserve">Izbor predsjednika i zamjenika predsjednika Vijeća roditelja </w:t>
      </w:r>
    </w:p>
    <w:p w:rsidR="004B3ECF" w:rsidRDefault="004B3ECF" w:rsidP="004B3ECF">
      <w:pPr>
        <w:pStyle w:val="Normal1"/>
        <w:tabs>
          <w:tab w:val="left" w:pos="4536"/>
        </w:tabs>
        <w:jc w:val="both"/>
        <w:rPr>
          <w:rFonts w:ascii="Arial" w:hAnsi="Arial" w:cs="Arial"/>
          <w:b/>
          <w:sz w:val="22"/>
          <w:szCs w:val="22"/>
        </w:rPr>
      </w:pPr>
    </w:p>
    <w:p w:rsidR="004B3ECF" w:rsidRDefault="004B3ECF" w:rsidP="004B3ECF">
      <w:pPr>
        <w:pStyle w:val="Normal1"/>
        <w:tabs>
          <w:tab w:val="left" w:pos="4536"/>
        </w:tabs>
        <w:jc w:val="center"/>
        <w:rPr>
          <w:rFonts w:ascii="Arial" w:hAnsi="Arial" w:cs="Arial"/>
          <w:sz w:val="22"/>
          <w:szCs w:val="22"/>
        </w:rPr>
      </w:pPr>
      <w:r>
        <w:rPr>
          <w:rFonts w:ascii="Arial" w:eastAsia="Comic Sans MS" w:hAnsi="Arial" w:cs="Arial"/>
          <w:b/>
          <w:sz w:val="22"/>
          <w:szCs w:val="22"/>
        </w:rPr>
        <w:t>Članak 135.</w:t>
      </w:r>
    </w:p>
    <w:p w:rsidR="004B3ECF" w:rsidRDefault="004B3ECF" w:rsidP="004B3ECF">
      <w:pPr>
        <w:pStyle w:val="Normal1"/>
        <w:tabs>
          <w:tab w:val="left" w:pos="4536"/>
        </w:tabs>
        <w:jc w:val="both"/>
        <w:rPr>
          <w:rFonts w:ascii="Arial" w:eastAsia="Comic Sans MS" w:hAnsi="Arial" w:cs="Arial"/>
          <w:sz w:val="22"/>
          <w:szCs w:val="22"/>
        </w:rPr>
      </w:pPr>
      <w:r>
        <w:rPr>
          <w:rFonts w:ascii="Arial" w:eastAsia="Comic Sans MS" w:hAnsi="Arial" w:cs="Arial"/>
          <w:sz w:val="22"/>
          <w:szCs w:val="22"/>
        </w:rPr>
        <w:t>Nakon što se utvrdi kandidat odnosno kandidati za predsjednika Vijeća roditelja pristupa se javnom glasovanju.</w:t>
      </w:r>
    </w:p>
    <w:p w:rsidR="004B3ECF" w:rsidRPr="00820F6D" w:rsidRDefault="004B3ECF" w:rsidP="004B3ECF">
      <w:pPr>
        <w:pStyle w:val="Normal1"/>
        <w:tabs>
          <w:tab w:val="left" w:pos="4536"/>
        </w:tabs>
        <w:jc w:val="both"/>
        <w:rPr>
          <w:rFonts w:ascii="Arial" w:hAnsi="Arial" w:cs="Arial"/>
          <w:sz w:val="16"/>
          <w:szCs w:val="16"/>
        </w:rPr>
      </w:pPr>
    </w:p>
    <w:p w:rsidR="004B3ECF" w:rsidRDefault="004B3ECF" w:rsidP="004B3ECF">
      <w:pPr>
        <w:pStyle w:val="Normal1"/>
        <w:tabs>
          <w:tab w:val="left" w:pos="4536"/>
        </w:tabs>
        <w:jc w:val="both"/>
        <w:rPr>
          <w:rFonts w:ascii="Arial" w:eastAsia="Comic Sans MS" w:hAnsi="Arial" w:cs="Arial"/>
          <w:sz w:val="22"/>
          <w:szCs w:val="22"/>
        </w:rPr>
      </w:pPr>
      <w:r>
        <w:rPr>
          <w:rFonts w:ascii="Arial" w:eastAsia="Comic Sans MS" w:hAnsi="Arial" w:cs="Arial"/>
          <w:sz w:val="22"/>
          <w:szCs w:val="22"/>
        </w:rPr>
        <w:t>Za predsjednika Vijeća roditelja izabran je roditelj koji je dobio najveći broj glasova nazočnih članova.</w:t>
      </w:r>
    </w:p>
    <w:p w:rsidR="004B3ECF" w:rsidRPr="00820F6D" w:rsidRDefault="004B3ECF" w:rsidP="004B3ECF">
      <w:pPr>
        <w:pStyle w:val="Normal1"/>
        <w:tabs>
          <w:tab w:val="left" w:pos="4536"/>
        </w:tabs>
        <w:jc w:val="both"/>
        <w:rPr>
          <w:rFonts w:ascii="Arial" w:hAnsi="Arial" w:cs="Arial"/>
          <w:sz w:val="16"/>
          <w:szCs w:val="16"/>
        </w:rPr>
      </w:pPr>
    </w:p>
    <w:p w:rsidR="004B3ECF" w:rsidRDefault="004B3ECF" w:rsidP="004B3ECF">
      <w:pPr>
        <w:pStyle w:val="Normal1"/>
        <w:tabs>
          <w:tab w:val="left" w:pos="4536"/>
        </w:tabs>
        <w:jc w:val="both"/>
        <w:rPr>
          <w:rFonts w:ascii="Arial" w:hAnsi="Arial" w:cs="Arial"/>
          <w:sz w:val="22"/>
          <w:szCs w:val="22"/>
        </w:rPr>
      </w:pPr>
      <w:r>
        <w:rPr>
          <w:rFonts w:ascii="Arial" w:eastAsia="Comic Sans MS" w:hAnsi="Arial" w:cs="Arial"/>
          <w:sz w:val="22"/>
          <w:szCs w:val="22"/>
        </w:rPr>
        <w:t>Nakon što je izabran predsjednik Vijeća roditelja bira se zamjenik predsjednika Vijeća roditelja na isti način.</w:t>
      </w:r>
    </w:p>
    <w:p w:rsidR="004B3ECF" w:rsidRPr="00820F6D" w:rsidRDefault="004B3ECF" w:rsidP="004B3ECF">
      <w:pPr>
        <w:pStyle w:val="Normal1"/>
        <w:tabs>
          <w:tab w:val="left" w:pos="4536"/>
        </w:tabs>
        <w:jc w:val="both"/>
        <w:rPr>
          <w:rFonts w:ascii="Arial" w:eastAsia="Comic Sans MS" w:hAnsi="Arial" w:cs="Arial"/>
          <w:sz w:val="16"/>
          <w:szCs w:val="16"/>
        </w:rPr>
      </w:pPr>
    </w:p>
    <w:p w:rsidR="004B3ECF" w:rsidRPr="00820F6D" w:rsidRDefault="004B3ECF" w:rsidP="004B3ECF">
      <w:pPr>
        <w:pStyle w:val="Normal1"/>
        <w:tabs>
          <w:tab w:val="left" w:pos="4536"/>
        </w:tabs>
        <w:jc w:val="both"/>
        <w:rPr>
          <w:rFonts w:ascii="Arial" w:eastAsia="Comic Sans MS" w:hAnsi="Arial" w:cs="Arial"/>
          <w:sz w:val="16"/>
          <w:szCs w:val="16"/>
        </w:rPr>
      </w:pPr>
    </w:p>
    <w:p w:rsidR="004B3ECF" w:rsidRDefault="004B3ECF" w:rsidP="004B3ECF">
      <w:pPr>
        <w:pStyle w:val="Normal1"/>
        <w:tabs>
          <w:tab w:val="left" w:pos="4536"/>
        </w:tabs>
        <w:jc w:val="both"/>
        <w:rPr>
          <w:rFonts w:ascii="Arial" w:hAnsi="Arial" w:cs="Arial"/>
          <w:b/>
          <w:sz w:val="22"/>
          <w:szCs w:val="22"/>
        </w:rPr>
      </w:pPr>
      <w:r>
        <w:rPr>
          <w:rFonts w:ascii="Arial" w:eastAsia="Comic Sans MS" w:hAnsi="Arial" w:cs="Arial"/>
          <w:b/>
          <w:sz w:val="22"/>
          <w:szCs w:val="22"/>
        </w:rPr>
        <w:t xml:space="preserve">Ovlasti Vijeća roditelja </w:t>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p>
    <w:p w:rsidR="004B3ECF" w:rsidRDefault="004B3ECF" w:rsidP="004B3ECF">
      <w:pPr>
        <w:pStyle w:val="Normal1"/>
        <w:tabs>
          <w:tab w:val="left" w:pos="4536"/>
        </w:tabs>
        <w:jc w:val="center"/>
        <w:rPr>
          <w:rFonts w:ascii="Arial" w:hAnsi="Arial" w:cs="Arial"/>
          <w:sz w:val="22"/>
          <w:szCs w:val="22"/>
        </w:rPr>
      </w:pPr>
      <w:r>
        <w:rPr>
          <w:rFonts w:ascii="Arial" w:eastAsia="Comic Sans MS" w:hAnsi="Arial" w:cs="Arial"/>
          <w:b/>
          <w:sz w:val="22"/>
          <w:szCs w:val="22"/>
        </w:rPr>
        <w:t>Članak 136.</w:t>
      </w:r>
    </w:p>
    <w:p w:rsidR="004B3ECF" w:rsidRDefault="004B3ECF" w:rsidP="004B3ECF">
      <w:pPr>
        <w:pStyle w:val="Normal1"/>
        <w:tabs>
          <w:tab w:val="left" w:pos="4536"/>
        </w:tabs>
        <w:jc w:val="both"/>
        <w:rPr>
          <w:rFonts w:ascii="Arial" w:hAnsi="Arial" w:cs="Arial"/>
          <w:sz w:val="22"/>
          <w:szCs w:val="22"/>
        </w:rPr>
      </w:pPr>
      <w:r>
        <w:rPr>
          <w:rFonts w:ascii="Arial" w:eastAsia="Comic Sans MS" w:hAnsi="Arial" w:cs="Arial"/>
          <w:sz w:val="22"/>
          <w:szCs w:val="22"/>
        </w:rPr>
        <w:t xml:space="preserve">Vijeće roditelja raspravlja o pitanjima značajnim za život i rad Škole te: </w:t>
      </w:r>
    </w:p>
    <w:p w:rsidR="004B3ECF" w:rsidRDefault="004B3ECF" w:rsidP="004B3ECF">
      <w:pPr>
        <w:pStyle w:val="Normal1"/>
        <w:tabs>
          <w:tab w:val="left" w:pos="4536"/>
        </w:tabs>
        <w:ind w:left="720" w:hanging="359"/>
        <w:jc w:val="both"/>
        <w:rPr>
          <w:rFonts w:ascii="Arial" w:eastAsia="Comic Sans MS" w:hAnsi="Arial" w:cs="Arial"/>
          <w:sz w:val="22"/>
          <w:szCs w:val="22"/>
        </w:rPr>
      </w:pPr>
      <w:r>
        <w:rPr>
          <w:rFonts w:ascii="Arial" w:eastAsia="Comic Sans MS" w:hAnsi="Arial" w:cs="Arial"/>
          <w:sz w:val="22"/>
          <w:szCs w:val="22"/>
        </w:rPr>
        <w:t xml:space="preserve">- daje mišljenje o prijedlogu školskog kurikuluma, godišnjeg plana i programa </w:t>
      </w:r>
    </w:p>
    <w:p w:rsidR="004B3ECF" w:rsidRDefault="004B3ECF" w:rsidP="004B3ECF">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 xml:space="preserve">   rada Škole </w:t>
      </w:r>
    </w:p>
    <w:p w:rsidR="004B3ECF" w:rsidRDefault="004B3ECF" w:rsidP="004B3ECF">
      <w:pPr>
        <w:pStyle w:val="Normal1"/>
        <w:tabs>
          <w:tab w:val="left" w:pos="4536"/>
        </w:tabs>
        <w:ind w:left="720" w:hanging="359"/>
        <w:jc w:val="both"/>
        <w:rPr>
          <w:rFonts w:ascii="Arial" w:eastAsia="Comic Sans MS" w:hAnsi="Arial" w:cs="Arial"/>
          <w:sz w:val="22"/>
          <w:szCs w:val="22"/>
        </w:rPr>
      </w:pPr>
      <w:r>
        <w:rPr>
          <w:rFonts w:ascii="Arial" w:eastAsia="Comic Sans MS" w:hAnsi="Arial" w:cs="Arial"/>
          <w:sz w:val="22"/>
          <w:szCs w:val="22"/>
        </w:rPr>
        <w:t xml:space="preserve">- raspravlja o izvješćima ravnatelja o realizaciji školskog kurikuluma, godišnjeg </w:t>
      </w:r>
    </w:p>
    <w:p w:rsidR="004B3ECF" w:rsidRDefault="004B3ECF" w:rsidP="004B3ECF">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 xml:space="preserve">   plana i programa rada Škole</w:t>
      </w:r>
    </w:p>
    <w:p w:rsidR="004B3ECF" w:rsidRDefault="004B3ECF" w:rsidP="004B3ECF">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 xml:space="preserve">- razmatra pritužbe roditelja u svezi s odgojno-obrazovnim radom </w:t>
      </w:r>
    </w:p>
    <w:p w:rsidR="004B3ECF" w:rsidRDefault="004B3ECF" w:rsidP="004B3ECF">
      <w:pPr>
        <w:pStyle w:val="Normal1"/>
        <w:tabs>
          <w:tab w:val="left" w:pos="4536"/>
        </w:tabs>
        <w:ind w:left="720" w:hanging="359"/>
        <w:jc w:val="both"/>
        <w:rPr>
          <w:rFonts w:ascii="Arial" w:eastAsia="Comic Sans MS" w:hAnsi="Arial" w:cs="Arial"/>
          <w:sz w:val="22"/>
          <w:szCs w:val="22"/>
        </w:rPr>
      </w:pPr>
      <w:r>
        <w:rPr>
          <w:rFonts w:ascii="Arial" w:eastAsia="Comic Sans MS" w:hAnsi="Arial" w:cs="Arial"/>
          <w:sz w:val="22"/>
          <w:szCs w:val="22"/>
        </w:rPr>
        <w:t xml:space="preserve">- imenuje i razrješuje jednog člana Školskog odbora iz reda roditelja koji nije </w:t>
      </w:r>
    </w:p>
    <w:p w:rsidR="004B3ECF" w:rsidRDefault="004B3ECF" w:rsidP="004B3ECF">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 xml:space="preserve">   radnik Škole</w:t>
      </w:r>
    </w:p>
    <w:p w:rsidR="004B3ECF" w:rsidRDefault="004B3ECF" w:rsidP="004B3ECF">
      <w:pPr>
        <w:pStyle w:val="Normal1"/>
        <w:tabs>
          <w:tab w:val="left" w:pos="4536"/>
        </w:tabs>
        <w:ind w:left="720" w:hanging="359"/>
        <w:jc w:val="both"/>
        <w:rPr>
          <w:rFonts w:ascii="Arial" w:eastAsia="Comic Sans MS" w:hAnsi="Arial" w:cs="Arial"/>
          <w:sz w:val="22"/>
          <w:szCs w:val="22"/>
        </w:rPr>
      </w:pPr>
      <w:r>
        <w:rPr>
          <w:rFonts w:ascii="Arial" w:eastAsia="Comic Sans MS" w:hAnsi="Arial" w:cs="Arial"/>
          <w:sz w:val="22"/>
          <w:szCs w:val="22"/>
        </w:rPr>
        <w:t xml:space="preserve">- glasuje o kandidatu za ravnatelja Škole i dostavlja pisani zaključak Školskom </w:t>
      </w:r>
    </w:p>
    <w:p w:rsidR="004B3ECF" w:rsidRDefault="004B3ECF" w:rsidP="004B3ECF">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 xml:space="preserve">   odboru</w:t>
      </w:r>
    </w:p>
    <w:p w:rsidR="004B3ECF" w:rsidRDefault="004B3ECF" w:rsidP="004B3ECF">
      <w:pPr>
        <w:pStyle w:val="Normal1"/>
        <w:tabs>
          <w:tab w:val="left" w:pos="4536"/>
        </w:tabs>
        <w:ind w:left="720" w:hanging="359"/>
        <w:jc w:val="both"/>
        <w:rPr>
          <w:rFonts w:ascii="Arial" w:eastAsia="Comic Sans MS" w:hAnsi="Arial" w:cs="Arial"/>
          <w:sz w:val="22"/>
          <w:szCs w:val="22"/>
        </w:rPr>
      </w:pPr>
      <w:r>
        <w:rPr>
          <w:rFonts w:ascii="Arial" w:eastAsia="Comic Sans MS" w:hAnsi="Arial" w:cs="Arial"/>
          <w:sz w:val="22"/>
          <w:szCs w:val="22"/>
        </w:rPr>
        <w:t>- predlaže mjere za unapređivanje odgojno-obrazovnog rada</w:t>
      </w:r>
    </w:p>
    <w:p w:rsidR="004B3ECF" w:rsidRDefault="004B3ECF" w:rsidP="004B3ECF">
      <w:pPr>
        <w:pStyle w:val="Normal1"/>
        <w:tabs>
          <w:tab w:val="left" w:pos="4536"/>
        </w:tabs>
        <w:ind w:left="720" w:hanging="359"/>
        <w:jc w:val="both"/>
        <w:rPr>
          <w:rFonts w:ascii="Arial" w:eastAsia="Comic Sans MS" w:hAnsi="Arial" w:cs="Arial"/>
          <w:sz w:val="22"/>
          <w:szCs w:val="22"/>
        </w:rPr>
      </w:pPr>
      <w:r>
        <w:rPr>
          <w:rFonts w:ascii="Arial" w:eastAsia="Comic Sans MS" w:hAnsi="Arial" w:cs="Arial"/>
          <w:sz w:val="22"/>
          <w:szCs w:val="22"/>
        </w:rPr>
        <w:t>- raspravlja o prijedlogu Etičkog kodeksa neposrednih nositelja odgojno–</w:t>
      </w:r>
    </w:p>
    <w:p w:rsidR="004B3ECF" w:rsidRDefault="004B3ECF" w:rsidP="004B3ECF">
      <w:pPr>
        <w:pStyle w:val="Normal1"/>
        <w:tabs>
          <w:tab w:val="left" w:pos="4536"/>
        </w:tabs>
        <w:ind w:left="720" w:hanging="359"/>
        <w:jc w:val="both"/>
        <w:rPr>
          <w:rFonts w:ascii="Arial" w:eastAsia="Comic Sans MS" w:hAnsi="Arial" w:cs="Arial"/>
          <w:sz w:val="22"/>
          <w:szCs w:val="22"/>
        </w:rPr>
      </w:pPr>
      <w:r>
        <w:rPr>
          <w:rFonts w:ascii="Arial" w:eastAsia="Comic Sans MS" w:hAnsi="Arial" w:cs="Arial"/>
          <w:sz w:val="22"/>
          <w:szCs w:val="22"/>
        </w:rPr>
        <w:t xml:space="preserve">   obrazovne djelatnosti i Kućnog reda</w:t>
      </w:r>
    </w:p>
    <w:p w:rsidR="004B3ECF" w:rsidRDefault="004B3ECF" w:rsidP="004B3ECF">
      <w:pPr>
        <w:pStyle w:val="Normal1"/>
        <w:tabs>
          <w:tab w:val="left" w:pos="4536"/>
        </w:tabs>
        <w:jc w:val="center"/>
        <w:rPr>
          <w:rFonts w:ascii="Arial" w:eastAsia="Comic Sans MS" w:hAnsi="Arial" w:cs="Arial"/>
          <w:sz w:val="22"/>
          <w:szCs w:val="22"/>
        </w:rPr>
      </w:pPr>
    </w:p>
    <w:p w:rsidR="004B3ECF" w:rsidRDefault="004B3ECF" w:rsidP="004B3ECF">
      <w:pPr>
        <w:pStyle w:val="Normal1"/>
        <w:tabs>
          <w:tab w:val="left" w:pos="4536"/>
        </w:tabs>
        <w:jc w:val="center"/>
        <w:rPr>
          <w:rFonts w:ascii="Arial" w:eastAsia="Comic Sans MS" w:hAnsi="Arial" w:cs="Arial"/>
          <w:sz w:val="22"/>
          <w:szCs w:val="22"/>
        </w:rPr>
      </w:pPr>
    </w:p>
    <w:p w:rsidR="004B3ECF" w:rsidRDefault="004B3ECF" w:rsidP="004B3ECF">
      <w:pPr>
        <w:pStyle w:val="Normal1"/>
        <w:tabs>
          <w:tab w:val="left" w:pos="4536"/>
        </w:tabs>
        <w:jc w:val="center"/>
        <w:rPr>
          <w:rFonts w:ascii="Arial" w:hAnsi="Arial" w:cs="Arial"/>
          <w:sz w:val="22"/>
          <w:szCs w:val="22"/>
        </w:rPr>
      </w:pPr>
      <w:r>
        <w:rPr>
          <w:rFonts w:ascii="Arial" w:eastAsia="Comic Sans MS" w:hAnsi="Arial" w:cs="Arial"/>
          <w:sz w:val="22"/>
          <w:szCs w:val="22"/>
        </w:rPr>
        <w:lastRenderedPageBreak/>
        <w:t>35</w:t>
      </w:r>
    </w:p>
    <w:p w:rsidR="004B3ECF" w:rsidRDefault="004B3ECF" w:rsidP="004B3ECF">
      <w:pPr>
        <w:pStyle w:val="Normal1"/>
        <w:ind w:left="720" w:hanging="359"/>
        <w:jc w:val="both"/>
        <w:rPr>
          <w:rFonts w:ascii="Arial" w:eastAsia="Comic Sans MS" w:hAnsi="Arial" w:cs="Arial"/>
          <w:sz w:val="22"/>
          <w:szCs w:val="22"/>
        </w:rPr>
      </w:pPr>
      <w:r>
        <w:rPr>
          <w:rFonts w:ascii="Arial" w:eastAsia="Comic Sans MS" w:hAnsi="Arial" w:cs="Arial"/>
          <w:sz w:val="22"/>
          <w:szCs w:val="22"/>
        </w:rPr>
        <w:t xml:space="preserve">- daje mišljenje i prijedloge u svezi s organiziranjem izleta, ekskurzija, športskih i </w:t>
      </w:r>
    </w:p>
    <w:p w:rsidR="004B3ECF" w:rsidRDefault="004B3ECF" w:rsidP="004B3ECF">
      <w:pPr>
        <w:pStyle w:val="Normal1"/>
        <w:ind w:left="720" w:hanging="359"/>
        <w:jc w:val="both"/>
        <w:rPr>
          <w:rFonts w:ascii="Arial" w:hAnsi="Arial" w:cs="Arial"/>
          <w:sz w:val="22"/>
          <w:szCs w:val="22"/>
        </w:rPr>
      </w:pPr>
      <w:r>
        <w:rPr>
          <w:rFonts w:ascii="Arial" w:eastAsia="Comic Sans MS" w:hAnsi="Arial" w:cs="Arial"/>
          <w:sz w:val="22"/>
          <w:szCs w:val="22"/>
        </w:rPr>
        <w:t xml:space="preserve">   kulturnih sadržaja škole</w:t>
      </w:r>
    </w:p>
    <w:p w:rsidR="004B3ECF" w:rsidRDefault="004B3ECF" w:rsidP="004B3ECF">
      <w:pPr>
        <w:pStyle w:val="Normal1"/>
        <w:ind w:left="720" w:hanging="359"/>
        <w:jc w:val="both"/>
        <w:rPr>
          <w:rFonts w:ascii="Arial" w:eastAsia="Comic Sans MS" w:hAnsi="Arial" w:cs="Arial"/>
          <w:sz w:val="22"/>
          <w:szCs w:val="22"/>
        </w:rPr>
      </w:pPr>
      <w:r>
        <w:rPr>
          <w:rFonts w:ascii="Arial" w:eastAsia="Comic Sans MS" w:hAnsi="Arial" w:cs="Arial"/>
          <w:sz w:val="22"/>
          <w:szCs w:val="22"/>
        </w:rPr>
        <w:t xml:space="preserve">- daje mišljenje i prijedloge u svezi s uvjetima rada i poboljšanjem uvjeta rada u </w:t>
      </w:r>
    </w:p>
    <w:p w:rsidR="004B3ECF" w:rsidRDefault="004B3ECF" w:rsidP="004B3ECF">
      <w:pPr>
        <w:pStyle w:val="Normal1"/>
        <w:ind w:left="720" w:hanging="359"/>
        <w:jc w:val="both"/>
        <w:rPr>
          <w:rFonts w:ascii="Arial" w:hAnsi="Arial" w:cs="Arial"/>
          <w:sz w:val="22"/>
          <w:szCs w:val="22"/>
        </w:rPr>
      </w:pPr>
      <w:r>
        <w:rPr>
          <w:rFonts w:ascii="Arial" w:eastAsia="Comic Sans MS" w:hAnsi="Arial" w:cs="Arial"/>
          <w:sz w:val="22"/>
          <w:szCs w:val="22"/>
        </w:rPr>
        <w:t xml:space="preserve">   Školi</w:t>
      </w:r>
    </w:p>
    <w:p w:rsidR="004B3ECF" w:rsidRDefault="004B3ECF" w:rsidP="004B3ECF">
      <w:pPr>
        <w:pStyle w:val="Normal1"/>
        <w:ind w:left="720" w:hanging="359"/>
        <w:jc w:val="both"/>
        <w:rPr>
          <w:rFonts w:ascii="Arial" w:eastAsia="Comic Sans MS" w:hAnsi="Arial" w:cs="Arial"/>
          <w:sz w:val="22"/>
          <w:szCs w:val="22"/>
        </w:rPr>
      </w:pPr>
      <w:r>
        <w:rPr>
          <w:rFonts w:ascii="Arial" w:eastAsia="Comic Sans MS" w:hAnsi="Arial" w:cs="Arial"/>
          <w:sz w:val="22"/>
          <w:szCs w:val="22"/>
        </w:rPr>
        <w:t xml:space="preserve">- daje mišljenje i prijedloge u svezi s osnivanjem i djelatnosti učeničkih zadruga te </w:t>
      </w:r>
    </w:p>
    <w:p w:rsidR="004B3ECF" w:rsidRDefault="004B3ECF" w:rsidP="004B3ECF">
      <w:pPr>
        <w:pStyle w:val="Normal1"/>
        <w:ind w:left="720" w:hanging="359"/>
        <w:jc w:val="both"/>
        <w:rPr>
          <w:rFonts w:ascii="Arial" w:hAnsi="Arial" w:cs="Arial"/>
          <w:sz w:val="22"/>
          <w:szCs w:val="22"/>
        </w:rPr>
      </w:pPr>
      <w:r>
        <w:rPr>
          <w:rFonts w:ascii="Arial" w:eastAsia="Comic Sans MS" w:hAnsi="Arial" w:cs="Arial"/>
          <w:sz w:val="22"/>
          <w:szCs w:val="22"/>
        </w:rPr>
        <w:t xml:space="preserve">   sudjelovanjem učenika u njihovu radu</w:t>
      </w:r>
    </w:p>
    <w:p w:rsidR="004B3ECF" w:rsidRDefault="004B3ECF" w:rsidP="004B3ECF">
      <w:pPr>
        <w:pStyle w:val="Normal1"/>
        <w:ind w:left="720" w:hanging="359"/>
        <w:jc w:val="both"/>
        <w:rPr>
          <w:rFonts w:ascii="Arial" w:eastAsia="Comic Sans MS" w:hAnsi="Arial" w:cs="Arial"/>
          <w:sz w:val="22"/>
          <w:szCs w:val="22"/>
        </w:rPr>
      </w:pPr>
      <w:r>
        <w:rPr>
          <w:rFonts w:ascii="Arial" w:eastAsia="Comic Sans MS" w:hAnsi="Arial" w:cs="Arial"/>
          <w:sz w:val="22"/>
          <w:szCs w:val="22"/>
        </w:rPr>
        <w:t xml:space="preserve">- daje mišljenje i prijedloge u svezi sa socijalno-ekonomskim položajem učenika i </w:t>
      </w:r>
    </w:p>
    <w:p w:rsidR="004B3ECF" w:rsidRDefault="004B3ECF" w:rsidP="004B3ECF">
      <w:pPr>
        <w:pStyle w:val="Normal1"/>
        <w:ind w:left="720" w:hanging="359"/>
        <w:jc w:val="both"/>
        <w:rPr>
          <w:rFonts w:ascii="Arial" w:hAnsi="Arial" w:cs="Arial"/>
          <w:sz w:val="22"/>
          <w:szCs w:val="22"/>
        </w:rPr>
      </w:pPr>
      <w:r>
        <w:rPr>
          <w:rFonts w:ascii="Arial" w:eastAsia="Comic Sans MS" w:hAnsi="Arial" w:cs="Arial"/>
          <w:sz w:val="22"/>
          <w:szCs w:val="22"/>
        </w:rPr>
        <w:t xml:space="preserve">   pružanjem odgovarajuće pomoći.</w:t>
      </w:r>
    </w:p>
    <w:p w:rsidR="004B3ECF" w:rsidRDefault="004B3ECF" w:rsidP="004B3ECF">
      <w:pPr>
        <w:pStyle w:val="Normal1"/>
        <w:jc w:val="both"/>
        <w:rPr>
          <w:rFonts w:ascii="Arial" w:hAnsi="Arial" w:cs="Arial"/>
          <w:sz w:val="22"/>
          <w:szCs w:val="22"/>
        </w:rPr>
      </w:pPr>
    </w:p>
    <w:p w:rsidR="004B3ECF" w:rsidRDefault="004B3ECF" w:rsidP="004B3ECF">
      <w:pPr>
        <w:pStyle w:val="Normal1"/>
        <w:tabs>
          <w:tab w:val="left" w:pos="4536"/>
        </w:tabs>
        <w:jc w:val="center"/>
        <w:rPr>
          <w:rFonts w:ascii="Arial" w:hAnsi="Arial" w:cs="Arial"/>
          <w:sz w:val="22"/>
          <w:szCs w:val="22"/>
        </w:rPr>
      </w:pPr>
      <w:r>
        <w:rPr>
          <w:rFonts w:ascii="Arial" w:eastAsia="Comic Sans MS" w:hAnsi="Arial" w:cs="Arial"/>
          <w:b/>
          <w:sz w:val="22"/>
          <w:szCs w:val="22"/>
        </w:rPr>
        <w:t>Članak 137.</w:t>
      </w:r>
    </w:p>
    <w:p w:rsidR="004B3ECF" w:rsidRDefault="004B3ECF" w:rsidP="004B3ECF">
      <w:pPr>
        <w:pStyle w:val="Normal1"/>
        <w:tabs>
          <w:tab w:val="left" w:pos="4536"/>
        </w:tabs>
        <w:jc w:val="both"/>
        <w:rPr>
          <w:rFonts w:ascii="Arial" w:eastAsia="Comic Sans MS" w:hAnsi="Arial" w:cs="Arial"/>
          <w:sz w:val="22"/>
          <w:szCs w:val="22"/>
        </w:rPr>
      </w:pPr>
      <w:r>
        <w:rPr>
          <w:rFonts w:ascii="Arial" w:eastAsia="Comic Sans MS" w:hAnsi="Arial" w:cs="Arial"/>
          <w:sz w:val="22"/>
          <w:szCs w:val="22"/>
        </w:rPr>
        <w:t xml:space="preserve">Ravnatelj Škole dužan je u najkraćem mogućem roku izvijestiti Vijeće roditelja o svim pitanjima od općeg značaja za Školu. </w:t>
      </w:r>
    </w:p>
    <w:p w:rsidR="004B3ECF" w:rsidRPr="00513DC6" w:rsidRDefault="004B3ECF" w:rsidP="004B3ECF">
      <w:pPr>
        <w:pStyle w:val="Normal1"/>
        <w:tabs>
          <w:tab w:val="left" w:pos="4536"/>
        </w:tabs>
        <w:jc w:val="both"/>
        <w:rPr>
          <w:rFonts w:ascii="Arial" w:eastAsia="Comic Sans MS" w:hAnsi="Arial" w:cs="Arial"/>
          <w:sz w:val="16"/>
          <w:szCs w:val="16"/>
        </w:rPr>
      </w:pPr>
    </w:p>
    <w:p w:rsidR="004B3ECF" w:rsidRDefault="004B3ECF" w:rsidP="004B3ECF">
      <w:pPr>
        <w:pStyle w:val="Normal1"/>
        <w:tabs>
          <w:tab w:val="left" w:pos="4536"/>
        </w:tabs>
        <w:jc w:val="both"/>
        <w:rPr>
          <w:rFonts w:ascii="Arial" w:hAnsi="Arial" w:cs="Arial"/>
          <w:sz w:val="22"/>
          <w:szCs w:val="22"/>
        </w:rPr>
      </w:pPr>
      <w:r>
        <w:rPr>
          <w:rFonts w:ascii="Arial" w:eastAsia="Comic Sans MS" w:hAnsi="Arial" w:cs="Arial"/>
          <w:sz w:val="22"/>
          <w:szCs w:val="22"/>
        </w:rPr>
        <w:t>Ravnatelj škole, Školski odbor i osnivač dužni su u okviru svoje nadležnosti razmotriti prijedloge Vijeća roditelja i o tome ga izvijestiti.</w:t>
      </w:r>
    </w:p>
    <w:p w:rsidR="004B3ECF" w:rsidRPr="00820F6D" w:rsidRDefault="004B3ECF" w:rsidP="004B3ECF">
      <w:pPr>
        <w:pStyle w:val="Normal1"/>
        <w:tabs>
          <w:tab w:val="left" w:pos="4536"/>
        </w:tabs>
        <w:jc w:val="both"/>
        <w:rPr>
          <w:rFonts w:ascii="Arial" w:hAnsi="Arial" w:cs="Arial"/>
          <w:sz w:val="16"/>
          <w:szCs w:val="16"/>
        </w:rPr>
      </w:pPr>
    </w:p>
    <w:p w:rsidR="004B3ECF" w:rsidRPr="00820F6D" w:rsidRDefault="004B3ECF" w:rsidP="004B3ECF">
      <w:pPr>
        <w:pStyle w:val="Normal1"/>
        <w:tabs>
          <w:tab w:val="left" w:pos="4536"/>
        </w:tabs>
        <w:jc w:val="both"/>
        <w:rPr>
          <w:rFonts w:ascii="Arial" w:hAnsi="Arial" w:cs="Arial"/>
          <w:sz w:val="16"/>
          <w:szCs w:val="16"/>
        </w:rPr>
      </w:pPr>
    </w:p>
    <w:p w:rsidR="004B3ECF" w:rsidRDefault="004B3ECF" w:rsidP="004B3ECF">
      <w:pPr>
        <w:pStyle w:val="Normal1"/>
        <w:tabs>
          <w:tab w:val="left" w:pos="4536"/>
        </w:tabs>
        <w:jc w:val="both"/>
        <w:rPr>
          <w:rFonts w:ascii="Arial" w:hAnsi="Arial" w:cs="Arial"/>
          <w:sz w:val="22"/>
          <w:szCs w:val="22"/>
        </w:rPr>
      </w:pPr>
      <w:r>
        <w:rPr>
          <w:rFonts w:ascii="Arial" w:hAnsi="Arial" w:cs="Arial"/>
          <w:b/>
          <w:sz w:val="22"/>
          <w:szCs w:val="22"/>
        </w:rPr>
        <w:t xml:space="preserve">Sjednice Vijeća roditelja </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138.</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4B3ECF" w:rsidRPr="00820F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Prijedlog za sazivanje sjednice može dati svaki član Vijeća roditelja, a predsjednik je obvezan sazvati sjednicu ako to zatraži 1/3 članova tijela ili ravnatelj Škole.</w:t>
      </w:r>
    </w:p>
    <w:p w:rsidR="004B3ECF" w:rsidRDefault="004B3ECF" w:rsidP="004B3ECF">
      <w:pPr>
        <w:pStyle w:val="Normal1"/>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p>
    <w:p w:rsidR="004B3ECF" w:rsidRDefault="004B3ECF" w:rsidP="004B3ECF">
      <w:pPr>
        <w:pStyle w:val="Normal1"/>
        <w:rPr>
          <w:rFonts w:ascii="Arial" w:eastAsia="Comic Sans MS"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139.</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Sjednice Vijeća roditelja mogu se održavati ako je na sjednici nazočna natpolovična većina svih članova.</w:t>
      </w:r>
    </w:p>
    <w:p w:rsidR="004B3ECF" w:rsidRPr="00820F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Vijeće roditelja odlučuje javnim glasovanjem</w:t>
      </w:r>
      <w:r>
        <w:rPr>
          <w:rFonts w:ascii="Arial" w:eastAsia="Comic Sans MS" w:hAnsi="Arial" w:cs="Arial"/>
          <w:i/>
          <w:sz w:val="22"/>
          <w:szCs w:val="22"/>
        </w:rPr>
        <w:t xml:space="preserve">, </w:t>
      </w:r>
      <w:r>
        <w:rPr>
          <w:rFonts w:ascii="Arial" w:eastAsia="Comic Sans MS" w:hAnsi="Arial" w:cs="Arial"/>
          <w:sz w:val="22"/>
          <w:szCs w:val="22"/>
        </w:rPr>
        <w:t>osim ako je zakonskim odredbama odnosno odredbama ovog Statuta određeno drukčije.</w:t>
      </w:r>
    </w:p>
    <w:p w:rsidR="004B3ECF" w:rsidRPr="00820F6D"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Odluke Vijeća roditelja pravovaljane su ako je za njih glasovala natpolovična većina nazočnih na sjednici.</w:t>
      </w:r>
    </w:p>
    <w:p w:rsidR="004B3ECF" w:rsidRPr="00820F6D" w:rsidRDefault="004B3ECF" w:rsidP="004B3ECF">
      <w:pPr>
        <w:pStyle w:val="Normal1"/>
        <w:jc w:val="both"/>
        <w:rPr>
          <w:rFonts w:ascii="Arial" w:eastAsia="Comic Sans MS" w:hAnsi="Arial" w:cs="Arial"/>
          <w:sz w:val="16"/>
          <w:szCs w:val="16"/>
        </w:rPr>
      </w:pPr>
      <w:r>
        <w:rPr>
          <w:rFonts w:ascii="Arial" w:eastAsia="Comic Sans MS" w:hAnsi="Arial" w:cs="Arial"/>
          <w:sz w:val="22"/>
          <w:szCs w:val="22"/>
        </w:rPr>
        <w:t xml:space="preserve"> </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O tijeku sjednice Vijeća roditelja vodi se zapisnik.</w:t>
      </w:r>
    </w:p>
    <w:p w:rsidR="004B3ECF" w:rsidRPr="00820F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Zapisnik se vodi u pisanom obliku, a može se i tonski snimati prema odluci Vijeća roditelja.</w:t>
      </w:r>
    </w:p>
    <w:p w:rsidR="004B3ECF" w:rsidRPr="00820F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Zapisnik vodi član Vijeća roditelja kojeg odredi predsjednik.</w:t>
      </w:r>
    </w:p>
    <w:p w:rsidR="004B3ECF" w:rsidRPr="00820F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Zapisnik sa sjednice Vijeća roditelja dostavlja se ravnatelju i pohranjuje u tajništvo Škole na čuvanje.</w:t>
      </w:r>
    </w:p>
    <w:p w:rsidR="004B3ECF" w:rsidRPr="00820F6D" w:rsidRDefault="004B3ECF" w:rsidP="004B3ECF">
      <w:pPr>
        <w:pStyle w:val="Normal1"/>
        <w:jc w:val="both"/>
        <w:rPr>
          <w:rFonts w:ascii="Arial" w:hAnsi="Arial" w:cs="Arial"/>
          <w:sz w:val="16"/>
          <w:szCs w:val="16"/>
        </w:rPr>
      </w:pPr>
    </w:p>
    <w:p w:rsidR="004B3ECF" w:rsidRDefault="004B3ECF" w:rsidP="004B3ECF">
      <w:pPr>
        <w:pStyle w:val="Normal1"/>
        <w:rPr>
          <w:rFonts w:ascii="Arial" w:eastAsia="Comic Sans MS" w:hAnsi="Arial" w:cs="Arial"/>
          <w:sz w:val="22"/>
          <w:szCs w:val="22"/>
        </w:rPr>
      </w:pPr>
      <w:r>
        <w:rPr>
          <w:rFonts w:ascii="Arial" w:eastAsia="Comic Sans MS" w:hAnsi="Arial" w:cs="Arial"/>
          <w:sz w:val="22"/>
          <w:szCs w:val="22"/>
        </w:rPr>
        <w:t>Prema potrebi o zaključcima donesenim na sjednici Vijeća roditelja mogu se izvijestiti  učitelji</w:t>
      </w:r>
      <w:r>
        <w:rPr>
          <w:rFonts w:ascii="Arial" w:eastAsia="Comic Sans MS" w:hAnsi="Arial" w:cs="Arial"/>
          <w:color w:val="000000" w:themeColor="text1"/>
          <w:sz w:val="22"/>
          <w:szCs w:val="22"/>
        </w:rPr>
        <w:t xml:space="preserve"> i</w:t>
      </w:r>
      <w:r>
        <w:rPr>
          <w:rFonts w:ascii="Arial" w:eastAsia="Comic Sans MS" w:hAnsi="Arial" w:cs="Arial"/>
          <w:i/>
          <w:color w:val="00B0F0"/>
          <w:sz w:val="22"/>
          <w:szCs w:val="22"/>
        </w:rPr>
        <w:t xml:space="preserve"> </w:t>
      </w:r>
      <w:r>
        <w:rPr>
          <w:rFonts w:ascii="Arial" w:eastAsia="Comic Sans MS" w:hAnsi="Arial" w:cs="Arial"/>
          <w:sz w:val="22"/>
          <w:szCs w:val="22"/>
        </w:rPr>
        <w:t xml:space="preserve"> stručni suradnici putem oglasne ploče Škole te roditelji i osnivač.</w:t>
      </w:r>
    </w:p>
    <w:p w:rsidR="004B3ECF" w:rsidRPr="00820F6D" w:rsidRDefault="004B3ECF" w:rsidP="004B3ECF">
      <w:pPr>
        <w:pStyle w:val="Normal1"/>
        <w:rPr>
          <w:rFonts w:ascii="Arial" w:hAnsi="Arial" w:cs="Arial"/>
          <w:sz w:val="16"/>
          <w:szCs w:val="16"/>
        </w:rPr>
      </w:pPr>
    </w:p>
    <w:p w:rsidR="004B3ECF" w:rsidRPr="00820F6D" w:rsidRDefault="004B3ECF" w:rsidP="004B3ECF">
      <w:pPr>
        <w:pStyle w:val="Normal1"/>
        <w:rPr>
          <w:rFonts w:ascii="Arial" w:eastAsia="Comic Sans MS" w:hAnsi="Arial" w:cs="Arial"/>
          <w:b/>
          <w:sz w:val="16"/>
          <w:szCs w:val="16"/>
        </w:rPr>
      </w:pPr>
    </w:p>
    <w:p w:rsidR="004B3ECF" w:rsidRDefault="004B3ECF" w:rsidP="004B3ECF">
      <w:pPr>
        <w:pStyle w:val="Normal1"/>
        <w:rPr>
          <w:rFonts w:ascii="Arial" w:hAnsi="Arial" w:cs="Arial"/>
          <w:sz w:val="22"/>
          <w:szCs w:val="22"/>
        </w:rPr>
      </w:pPr>
      <w:r>
        <w:rPr>
          <w:rFonts w:ascii="Arial" w:eastAsia="Comic Sans MS" w:hAnsi="Arial" w:cs="Arial"/>
          <w:b/>
          <w:sz w:val="22"/>
          <w:szCs w:val="22"/>
        </w:rPr>
        <w:t>XIII. SINDIKAT, RADNIČKO VIJEĆE I SKUP RADNIKA</w:t>
      </w: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b/>
          <w:sz w:val="22"/>
          <w:szCs w:val="22"/>
        </w:rPr>
      </w:pPr>
      <w:r>
        <w:rPr>
          <w:rFonts w:ascii="Arial" w:hAnsi="Arial" w:cs="Arial"/>
          <w:b/>
          <w:sz w:val="22"/>
          <w:szCs w:val="22"/>
        </w:rPr>
        <w:t>Sindikat</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140.</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Utemeljenje sindikata u Školi je slobodno.</w:t>
      </w:r>
    </w:p>
    <w:p w:rsidR="004B3ECF"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16"/>
          <w:szCs w:val="16"/>
        </w:rPr>
      </w:pPr>
    </w:p>
    <w:p w:rsidR="004B3ECF" w:rsidRDefault="004B3ECF" w:rsidP="004B3ECF">
      <w:pPr>
        <w:pStyle w:val="Normal1"/>
        <w:jc w:val="center"/>
        <w:rPr>
          <w:rFonts w:ascii="Arial" w:hAnsi="Arial" w:cs="Arial"/>
          <w:sz w:val="22"/>
          <w:szCs w:val="22"/>
        </w:rPr>
      </w:pPr>
    </w:p>
    <w:p w:rsidR="004B3ECF" w:rsidRPr="00513DC6" w:rsidRDefault="004B3ECF" w:rsidP="004B3ECF">
      <w:pPr>
        <w:pStyle w:val="Normal1"/>
        <w:jc w:val="center"/>
        <w:rPr>
          <w:rFonts w:ascii="Arial" w:hAnsi="Arial" w:cs="Arial"/>
          <w:sz w:val="22"/>
          <w:szCs w:val="22"/>
        </w:rPr>
      </w:pPr>
      <w:r>
        <w:rPr>
          <w:rFonts w:ascii="Arial" w:hAnsi="Arial" w:cs="Arial"/>
          <w:sz w:val="22"/>
          <w:szCs w:val="22"/>
        </w:rPr>
        <w:lastRenderedPageBreak/>
        <w:t>36</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Škola će osigurati sindikatu prostor, sredstva za rad i druge uvjete u skladu sa zakonom, provedbenim propisima, općim aktima Škole, Kolektivnim ugovorima i sporazumima koje je sklopila.</w:t>
      </w:r>
    </w:p>
    <w:p w:rsidR="004B3ECF" w:rsidRPr="00820F6D" w:rsidRDefault="004B3ECF" w:rsidP="004B3ECF">
      <w:pPr>
        <w:pStyle w:val="Normal1"/>
        <w:jc w:val="both"/>
        <w:rPr>
          <w:rFonts w:ascii="Arial" w:hAnsi="Arial" w:cs="Arial"/>
          <w:sz w:val="16"/>
          <w:szCs w:val="16"/>
        </w:rPr>
      </w:pPr>
    </w:p>
    <w:p w:rsidR="004B3ECF" w:rsidRPr="00820F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hAnsi="Arial" w:cs="Arial"/>
          <w:b/>
          <w:sz w:val="22"/>
          <w:szCs w:val="22"/>
        </w:rPr>
        <w:t xml:space="preserve">Radničko vijeće </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141.</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U Školi radnici mogu utemeljiti radničko vijeće sukladno odredbama Zakona o radu  i Pravilniku koji propisuje postupak provođenja izbora za radničko vijeće.</w:t>
      </w:r>
    </w:p>
    <w:p w:rsidR="004B3ECF" w:rsidRPr="00820F6D" w:rsidRDefault="004B3ECF" w:rsidP="004B3ECF">
      <w:pPr>
        <w:pStyle w:val="Normal1"/>
        <w:jc w:val="both"/>
        <w:rPr>
          <w:rFonts w:ascii="Arial" w:hAnsi="Arial" w:cs="Arial"/>
          <w:b/>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Ako u Školi nije utemeljeno radničko vijeće sindikalni povjerenik može preuzeti funkciju radničkog vijeća o čemu je dužan pisano izvijestiti ravnatelja.</w:t>
      </w: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4B3ECF" w:rsidRPr="00820F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4B3ECF" w:rsidRPr="00820F6D" w:rsidRDefault="004B3ECF" w:rsidP="004B3ECF">
      <w:pPr>
        <w:pStyle w:val="Normal1"/>
        <w:jc w:val="both"/>
        <w:rPr>
          <w:rFonts w:ascii="Arial" w:hAnsi="Arial" w:cs="Arial"/>
          <w:sz w:val="16"/>
          <w:szCs w:val="16"/>
        </w:rPr>
      </w:pPr>
    </w:p>
    <w:p w:rsidR="004B3ECF" w:rsidRPr="00820F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b/>
          <w:sz w:val="22"/>
          <w:szCs w:val="22"/>
        </w:rPr>
      </w:pPr>
      <w:r>
        <w:rPr>
          <w:rFonts w:ascii="Arial" w:hAnsi="Arial" w:cs="Arial"/>
          <w:b/>
          <w:sz w:val="22"/>
          <w:szCs w:val="22"/>
        </w:rPr>
        <w:t>Skup radnika</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142.</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Skup radnika čine svi radnici Škole. </w:t>
      </w:r>
    </w:p>
    <w:p w:rsidR="004B3ECF" w:rsidRPr="00820F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color w:val="000000" w:themeColor="text1"/>
          <w:sz w:val="22"/>
          <w:szCs w:val="22"/>
        </w:rPr>
      </w:pPr>
      <w:r>
        <w:rPr>
          <w:rFonts w:ascii="Arial" w:eastAsia="Comic Sans MS" w:hAnsi="Arial" w:cs="Arial"/>
          <w:color w:val="000000" w:themeColor="text1"/>
          <w:sz w:val="22"/>
          <w:szCs w:val="22"/>
        </w:rPr>
        <w:t>Skup radnika saziva radničko vijeće uz prethodno savjetovanje s ravnateljem po potrebi.</w:t>
      </w:r>
    </w:p>
    <w:p w:rsidR="004B3ECF" w:rsidRPr="00820F6D" w:rsidRDefault="004B3ECF" w:rsidP="004B3ECF">
      <w:pPr>
        <w:pStyle w:val="Normal1"/>
        <w:jc w:val="both"/>
        <w:rPr>
          <w:rFonts w:ascii="Arial" w:hAnsi="Arial" w:cs="Arial"/>
          <w:color w:val="000000" w:themeColor="text1"/>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Ako radničko vijeće ne sazove skup radnika prema stavku 1. ovoga članka, skup radnika dužan je sazvati ravnatelj Škole.</w:t>
      </w:r>
    </w:p>
    <w:p w:rsidR="004B3ECF" w:rsidRPr="00820F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Skup (zbor) radnika obvezno se saziva i u postupku imenovanja ravnatelja Škole u roku od osam dana od sjednice Školskog odbora na kojoj je provedeno vrednovanje i rangiranje kandidata te sastavljena lista kandidata.</w:t>
      </w:r>
    </w:p>
    <w:p w:rsidR="004B3ECF" w:rsidRPr="00820F6D"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O pitanjima iz svoje nadležnosti skup radnika odlučuje većinom glasova nazočnih radnika javnim glasovanjem, osim kada je zakonom odnosno odredbama ovog Statuta  određeno drukčije.</w:t>
      </w:r>
    </w:p>
    <w:p w:rsidR="004B3ECF" w:rsidRPr="00820F6D" w:rsidRDefault="004B3ECF" w:rsidP="004B3ECF">
      <w:pPr>
        <w:pStyle w:val="Normal1"/>
        <w:jc w:val="both"/>
        <w:rPr>
          <w:rFonts w:ascii="Arial" w:hAnsi="Arial" w:cs="Arial"/>
          <w:sz w:val="16"/>
          <w:szCs w:val="16"/>
        </w:rPr>
      </w:pPr>
    </w:p>
    <w:p w:rsidR="004B3ECF" w:rsidRPr="00820F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b/>
          <w:sz w:val="22"/>
          <w:szCs w:val="22"/>
        </w:rPr>
      </w:pPr>
      <w:r>
        <w:rPr>
          <w:rFonts w:ascii="Arial" w:eastAsia="Comic Sans MS" w:hAnsi="Arial" w:cs="Arial"/>
          <w:b/>
          <w:sz w:val="22"/>
          <w:szCs w:val="22"/>
        </w:rPr>
        <w:t>XIV. JAVNOST RADA</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143.</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Rad Škole i tijela Škola je javan. </w:t>
      </w:r>
    </w:p>
    <w:p w:rsidR="004B3ECF" w:rsidRPr="00820F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Javnost rada ostvaruje se osobito:</w:t>
      </w:r>
    </w:p>
    <w:p w:rsidR="004B3ECF" w:rsidRDefault="004B3ECF" w:rsidP="004B3ECF">
      <w:pPr>
        <w:pStyle w:val="Normal1"/>
        <w:ind w:left="720" w:hanging="359"/>
        <w:jc w:val="both"/>
        <w:rPr>
          <w:rFonts w:ascii="Arial" w:hAnsi="Arial" w:cs="Arial"/>
          <w:sz w:val="22"/>
          <w:szCs w:val="22"/>
        </w:rPr>
      </w:pPr>
      <w:r>
        <w:rPr>
          <w:rFonts w:ascii="Arial" w:eastAsia="Comic Sans MS" w:hAnsi="Arial" w:cs="Arial"/>
          <w:sz w:val="22"/>
          <w:szCs w:val="22"/>
        </w:rPr>
        <w:t>- redovitim izvješćivanjem radnika, učenika Škole i roditelja</w:t>
      </w:r>
    </w:p>
    <w:p w:rsidR="004B3ECF" w:rsidRDefault="004B3ECF" w:rsidP="004B3ECF">
      <w:pPr>
        <w:pStyle w:val="Normal1"/>
        <w:ind w:left="720" w:hanging="359"/>
        <w:jc w:val="both"/>
        <w:rPr>
          <w:rFonts w:ascii="Arial" w:eastAsia="Comic Sans MS" w:hAnsi="Arial" w:cs="Arial"/>
          <w:sz w:val="22"/>
          <w:szCs w:val="22"/>
        </w:rPr>
      </w:pPr>
      <w:r>
        <w:rPr>
          <w:rFonts w:ascii="Arial" w:eastAsia="Comic Sans MS" w:hAnsi="Arial" w:cs="Arial"/>
          <w:sz w:val="22"/>
          <w:szCs w:val="22"/>
        </w:rPr>
        <w:t xml:space="preserve">- podnošenjem izvješća ovlaštenim upravnim tijelima i osnivaču </w:t>
      </w:r>
    </w:p>
    <w:p w:rsidR="004B3ECF" w:rsidRDefault="004B3ECF" w:rsidP="004B3ECF">
      <w:pPr>
        <w:pStyle w:val="Normal1"/>
        <w:ind w:left="720" w:hanging="359"/>
        <w:jc w:val="both"/>
        <w:rPr>
          <w:rFonts w:ascii="Arial" w:hAnsi="Arial" w:cs="Arial"/>
          <w:sz w:val="22"/>
          <w:szCs w:val="22"/>
        </w:rPr>
      </w:pPr>
      <w:r>
        <w:rPr>
          <w:rFonts w:ascii="Arial" w:eastAsia="Comic Sans MS" w:hAnsi="Arial" w:cs="Arial"/>
          <w:sz w:val="22"/>
          <w:szCs w:val="22"/>
        </w:rPr>
        <w:t>- podnošenjem financijskih izvješća</w:t>
      </w:r>
    </w:p>
    <w:p w:rsidR="004B3ECF" w:rsidRDefault="004B3ECF" w:rsidP="004B3ECF">
      <w:pPr>
        <w:pStyle w:val="Normal1"/>
        <w:ind w:left="720" w:hanging="359"/>
        <w:jc w:val="both"/>
        <w:rPr>
          <w:rFonts w:ascii="Arial" w:hAnsi="Arial" w:cs="Arial"/>
          <w:sz w:val="22"/>
          <w:szCs w:val="22"/>
        </w:rPr>
      </w:pPr>
      <w:r>
        <w:rPr>
          <w:rFonts w:ascii="Arial" w:eastAsia="Comic Sans MS" w:hAnsi="Arial" w:cs="Arial"/>
          <w:sz w:val="22"/>
          <w:szCs w:val="22"/>
        </w:rPr>
        <w:t>- priopćenjima o održavanju sjednica tijela upravljanja i stručnih tijela</w:t>
      </w:r>
    </w:p>
    <w:p w:rsidR="004B3ECF" w:rsidRDefault="004B3ECF" w:rsidP="004B3ECF">
      <w:pPr>
        <w:pStyle w:val="Normal1"/>
        <w:ind w:left="720" w:hanging="359"/>
        <w:jc w:val="both"/>
        <w:rPr>
          <w:rFonts w:ascii="Arial" w:eastAsia="Comic Sans MS" w:hAnsi="Arial" w:cs="Arial"/>
          <w:sz w:val="22"/>
          <w:szCs w:val="22"/>
        </w:rPr>
      </w:pPr>
      <w:r>
        <w:rPr>
          <w:rFonts w:ascii="Arial" w:eastAsia="Comic Sans MS" w:hAnsi="Arial" w:cs="Arial"/>
          <w:sz w:val="22"/>
          <w:szCs w:val="22"/>
        </w:rPr>
        <w:t>- objavljivanjem općih akata i uvjeta poslovanja.</w:t>
      </w:r>
    </w:p>
    <w:p w:rsidR="004B3ECF" w:rsidRPr="00820F6D" w:rsidRDefault="004B3ECF" w:rsidP="004B3ECF">
      <w:pPr>
        <w:pStyle w:val="Normal1"/>
        <w:ind w:left="720" w:hanging="359"/>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Za javnost rada odgovoran je  ravnatelj.</w:t>
      </w:r>
    </w:p>
    <w:p w:rsidR="004B3ECF" w:rsidRPr="00820F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Obveza javnosti rada Škole provodi se u skladu s odredbama Zakona o pravu na pristup informacijama i Zakona o zaštiti osobnih podataka.</w:t>
      </w:r>
    </w:p>
    <w:p w:rsidR="004B3ECF" w:rsidRDefault="004B3ECF" w:rsidP="004B3ECF">
      <w:pPr>
        <w:pStyle w:val="Normal1"/>
        <w:jc w:val="center"/>
        <w:rPr>
          <w:rFonts w:ascii="Arial" w:eastAsia="Comic Sans MS" w:hAnsi="Arial" w:cs="Arial"/>
          <w:sz w:val="22"/>
          <w:szCs w:val="22"/>
        </w:rPr>
      </w:pPr>
    </w:p>
    <w:p w:rsidR="004B3ECF" w:rsidRDefault="004B3ECF" w:rsidP="004B3ECF">
      <w:pPr>
        <w:pStyle w:val="Normal1"/>
        <w:jc w:val="center"/>
        <w:rPr>
          <w:rFonts w:ascii="Arial" w:eastAsia="Comic Sans MS"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sz w:val="22"/>
          <w:szCs w:val="22"/>
        </w:rPr>
        <w:lastRenderedPageBreak/>
        <w:t>37</w:t>
      </w:r>
    </w:p>
    <w:p w:rsidR="004B3ECF" w:rsidRDefault="004B3ECF" w:rsidP="004B3ECF">
      <w:pPr>
        <w:pStyle w:val="Normal1"/>
        <w:jc w:val="both"/>
        <w:rPr>
          <w:rFonts w:ascii="Arial" w:eastAsia="Comic Sans MS" w:hAnsi="Arial" w:cs="Arial"/>
          <w:b/>
          <w:sz w:val="22"/>
          <w:szCs w:val="22"/>
        </w:rPr>
      </w:pPr>
      <w:r>
        <w:rPr>
          <w:rFonts w:ascii="Arial" w:eastAsia="Comic Sans MS" w:hAnsi="Arial" w:cs="Arial"/>
          <w:b/>
          <w:sz w:val="22"/>
          <w:szCs w:val="22"/>
        </w:rPr>
        <w:t>XV. POSLOVNA TAJNA</w:t>
      </w:r>
    </w:p>
    <w:p w:rsidR="004B3ECF" w:rsidRDefault="004B3ECF" w:rsidP="004B3ECF">
      <w:pPr>
        <w:pStyle w:val="Normal1"/>
        <w:jc w:val="both"/>
        <w:rPr>
          <w:rFonts w:ascii="Arial" w:eastAsia="Comic Sans MS" w:hAnsi="Arial" w:cs="Arial"/>
          <w:b/>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144.</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Poslovnom tajnom smatraju se osobito:</w:t>
      </w:r>
    </w:p>
    <w:p w:rsidR="004B3ECF" w:rsidRDefault="004B3ECF" w:rsidP="004B3ECF">
      <w:pPr>
        <w:pStyle w:val="Normal1"/>
        <w:ind w:left="720" w:hanging="359"/>
        <w:jc w:val="both"/>
        <w:rPr>
          <w:rFonts w:ascii="Arial" w:hAnsi="Arial" w:cs="Arial"/>
          <w:sz w:val="22"/>
          <w:szCs w:val="22"/>
        </w:rPr>
      </w:pPr>
      <w:r>
        <w:rPr>
          <w:rFonts w:ascii="Arial" w:eastAsia="Comic Sans MS" w:hAnsi="Arial" w:cs="Arial"/>
          <w:sz w:val="22"/>
          <w:szCs w:val="22"/>
        </w:rPr>
        <w:t xml:space="preserve">-  osobni podaci u skladu s važećim zakonskim odredbama </w:t>
      </w:r>
    </w:p>
    <w:p w:rsidR="004B3ECF" w:rsidRDefault="004B3ECF" w:rsidP="004B3ECF">
      <w:pPr>
        <w:pStyle w:val="Normal1"/>
        <w:ind w:left="720" w:hanging="359"/>
        <w:jc w:val="both"/>
        <w:rPr>
          <w:rFonts w:ascii="Arial" w:hAnsi="Arial" w:cs="Arial"/>
          <w:sz w:val="22"/>
          <w:szCs w:val="22"/>
        </w:rPr>
      </w:pPr>
      <w:r>
        <w:rPr>
          <w:rFonts w:ascii="Arial" w:eastAsia="Comic Sans MS" w:hAnsi="Arial" w:cs="Arial"/>
          <w:sz w:val="22"/>
          <w:szCs w:val="22"/>
        </w:rPr>
        <w:t>-  podaci o učenicima socijalno-moralne naravi</w:t>
      </w:r>
    </w:p>
    <w:p w:rsidR="004B3ECF" w:rsidRDefault="004B3ECF" w:rsidP="004B3ECF">
      <w:pPr>
        <w:pStyle w:val="Normal1"/>
        <w:ind w:left="360"/>
        <w:jc w:val="both"/>
        <w:rPr>
          <w:rFonts w:ascii="Arial" w:hAnsi="Arial" w:cs="Arial"/>
          <w:sz w:val="22"/>
          <w:szCs w:val="22"/>
        </w:rPr>
      </w:pPr>
      <w:r>
        <w:rPr>
          <w:rFonts w:ascii="Arial" w:eastAsia="Comic Sans MS" w:hAnsi="Arial" w:cs="Arial"/>
          <w:sz w:val="22"/>
          <w:szCs w:val="22"/>
        </w:rPr>
        <w:t>-  podaci utvrđeni u postupku zaštite dostojanstva radnika</w:t>
      </w:r>
    </w:p>
    <w:p w:rsidR="004B3ECF" w:rsidRDefault="004B3ECF" w:rsidP="004B3ECF">
      <w:pPr>
        <w:pStyle w:val="Normal1"/>
        <w:ind w:left="720" w:hanging="359"/>
        <w:jc w:val="both"/>
        <w:rPr>
          <w:rFonts w:ascii="Arial" w:hAnsi="Arial" w:cs="Arial"/>
          <w:sz w:val="22"/>
          <w:szCs w:val="22"/>
        </w:rPr>
      </w:pPr>
      <w:r>
        <w:rPr>
          <w:rFonts w:ascii="Arial" w:eastAsia="Comic Sans MS" w:hAnsi="Arial" w:cs="Arial"/>
          <w:sz w:val="22"/>
          <w:szCs w:val="22"/>
        </w:rPr>
        <w:t>- podaci koji su kao poslovna tajna određeni zakonom i drugim propisima.</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145.</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Podatke i isprave koje se smatraju poslovnom tajnom, dužni su čuvati svi radnici Škole, bez obzira na koji su način saznali za te podatke ili isprave.</w:t>
      </w:r>
    </w:p>
    <w:p w:rsidR="004B3ECF" w:rsidRPr="00820F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Obveza čuvanja poslovne tajne obvezuje radnike i nakon prestanka rada u Školi.</w:t>
      </w:r>
    </w:p>
    <w:p w:rsidR="004B3ECF" w:rsidRPr="00820F6D"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4B3ECF" w:rsidRPr="00820F6D"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4B3ECF" w:rsidRPr="00820F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Obveza čuvanja poslovne tajne ne odnosi se na davanje podataka u sudskom postupku.</w:t>
      </w:r>
    </w:p>
    <w:p w:rsidR="004B3ECF" w:rsidRPr="00820F6D" w:rsidRDefault="004B3ECF" w:rsidP="004B3ECF">
      <w:pPr>
        <w:pStyle w:val="Normal1"/>
        <w:jc w:val="both"/>
        <w:rPr>
          <w:rFonts w:ascii="Arial" w:hAnsi="Arial" w:cs="Arial"/>
          <w:sz w:val="16"/>
          <w:szCs w:val="16"/>
        </w:rPr>
      </w:pPr>
    </w:p>
    <w:p w:rsidR="004B3ECF" w:rsidRPr="00820F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b/>
          <w:sz w:val="22"/>
          <w:szCs w:val="22"/>
        </w:rPr>
      </w:pPr>
      <w:r>
        <w:rPr>
          <w:rFonts w:ascii="Arial" w:eastAsia="Comic Sans MS" w:hAnsi="Arial" w:cs="Arial"/>
          <w:b/>
          <w:sz w:val="22"/>
          <w:szCs w:val="22"/>
        </w:rPr>
        <w:t>XVI. ZAŠTITA OKOLIŠA</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146.</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4B3ECF" w:rsidRPr="00820F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Zaštita čovjekova okoliša razumijeva zajedničko djelovanje radnika Škole, učenika i građana na čijem području Škola djeluje.</w:t>
      </w:r>
    </w:p>
    <w:p w:rsidR="004B3ECF" w:rsidRPr="00820F6D"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Učitelji su dužni poučavati učenike o čuvanju i zaštiti čovjekova okoliša.</w:t>
      </w:r>
    </w:p>
    <w:p w:rsidR="004B3ECF" w:rsidRPr="00820F6D" w:rsidRDefault="004B3ECF" w:rsidP="004B3ECF">
      <w:pPr>
        <w:pStyle w:val="Normal1"/>
        <w:jc w:val="both"/>
        <w:rPr>
          <w:rFonts w:ascii="Arial" w:hAnsi="Arial" w:cs="Arial"/>
          <w:sz w:val="16"/>
          <w:szCs w:val="16"/>
        </w:rPr>
      </w:pPr>
    </w:p>
    <w:p w:rsidR="004B3ECF" w:rsidRPr="00820F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b/>
          <w:sz w:val="22"/>
          <w:szCs w:val="22"/>
        </w:rPr>
        <w:t xml:space="preserve">XVII. IMOVINA ŠKOLE I FINANCIJSKO POSLOVANJE  </w:t>
      </w:r>
    </w:p>
    <w:p w:rsidR="004B3ECF" w:rsidRDefault="004B3ECF" w:rsidP="004B3ECF">
      <w:pPr>
        <w:pStyle w:val="Normal1"/>
        <w:jc w:val="both"/>
        <w:rPr>
          <w:rFonts w:ascii="Arial" w:eastAsia="Comic Sans MS" w:hAnsi="Arial" w:cs="Arial"/>
          <w:b/>
          <w:sz w:val="22"/>
          <w:szCs w:val="22"/>
        </w:rPr>
      </w:pPr>
    </w:p>
    <w:p w:rsidR="004B3ECF" w:rsidRDefault="004B3ECF" w:rsidP="004B3ECF">
      <w:pPr>
        <w:pStyle w:val="Normal1"/>
        <w:jc w:val="both"/>
        <w:rPr>
          <w:rFonts w:ascii="Arial" w:hAnsi="Arial" w:cs="Arial"/>
          <w:sz w:val="22"/>
          <w:szCs w:val="22"/>
        </w:rPr>
      </w:pPr>
      <w:r>
        <w:rPr>
          <w:rFonts w:ascii="Arial" w:eastAsia="Comic Sans MS" w:hAnsi="Arial" w:cs="Arial"/>
          <w:b/>
          <w:sz w:val="22"/>
          <w:szCs w:val="22"/>
        </w:rPr>
        <w:t xml:space="preserve">Imovina Škole </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147.</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Imovinu Škole čine nekretnine, pokretnine, potraživanja i novac. </w:t>
      </w:r>
    </w:p>
    <w:p w:rsidR="004B3ECF" w:rsidRPr="00820F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O imovini Škole dužni su se skrbiti svi radnici Škole.</w:t>
      </w:r>
    </w:p>
    <w:p w:rsidR="004B3ECF" w:rsidRDefault="004B3ECF" w:rsidP="004B3ECF">
      <w:pPr>
        <w:pStyle w:val="Normal1"/>
        <w:jc w:val="center"/>
        <w:rPr>
          <w:rFonts w:ascii="Arial" w:eastAsia="Comic Sans MS" w:hAnsi="Arial" w:cs="Arial"/>
          <w:b/>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148.</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Za obavljanje djelatnosti Škola osigurava sredstva iz državnog proračuna, proračuna županije, odnosno općine roditelja učenika, stjecanjem vlastitih prihoda u skladu s propisima te donacija.</w:t>
      </w:r>
    </w:p>
    <w:p w:rsidR="004B3ECF" w:rsidRPr="00820F6D"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Sredstva za obavljanje djelatnosti raspoređuju se financijskim planom. </w:t>
      </w:r>
    </w:p>
    <w:p w:rsidR="004B3ECF" w:rsidRDefault="004B3ECF" w:rsidP="004B3ECF">
      <w:pPr>
        <w:pStyle w:val="Normal1"/>
        <w:jc w:val="both"/>
        <w:rPr>
          <w:rFonts w:ascii="Arial" w:eastAsia="Comic Sans MS" w:hAnsi="Arial" w:cs="Arial"/>
          <w:sz w:val="22"/>
          <w:szCs w:val="22"/>
        </w:rPr>
      </w:pPr>
    </w:p>
    <w:p w:rsidR="004B3ECF" w:rsidRDefault="004B3ECF" w:rsidP="004B3ECF">
      <w:pPr>
        <w:pStyle w:val="Normal1"/>
        <w:jc w:val="both"/>
        <w:rPr>
          <w:rFonts w:ascii="Arial" w:eastAsia="Comic Sans MS" w:hAnsi="Arial" w:cs="Arial"/>
          <w:sz w:val="22"/>
          <w:szCs w:val="22"/>
        </w:rPr>
      </w:pPr>
    </w:p>
    <w:p w:rsidR="004B3ECF" w:rsidRDefault="004B3ECF" w:rsidP="004B3ECF">
      <w:pPr>
        <w:pStyle w:val="Normal1"/>
        <w:jc w:val="both"/>
        <w:rPr>
          <w:rFonts w:ascii="Arial" w:eastAsia="Comic Sans MS" w:hAnsi="Arial" w:cs="Arial"/>
          <w:sz w:val="22"/>
          <w:szCs w:val="22"/>
        </w:rPr>
      </w:pPr>
    </w:p>
    <w:p w:rsidR="004B3ECF" w:rsidRDefault="004B3ECF" w:rsidP="004B3ECF">
      <w:pPr>
        <w:pStyle w:val="Normal1"/>
        <w:jc w:val="center"/>
        <w:rPr>
          <w:rFonts w:ascii="Arial" w:hAnsi="Arial" w:cs="Arial"/>
          <w:sz w:val="22"/>
          <w:szCs w:val="22"/>
        </w:rPr>
      </w:pPr>
    </w:p>
    <w:p w:rsidR="004B3ECF" w:rsidRDefault="004B3ECF" w:rsidP="004B3ECF">
      <w:pPr>
        <w:pStyle w:val="Normal1"/>
        <w:jc w:val="center"/>
        <w:rPr>
          <w:rFonts w:ascii="Arial" w:hAnsi="Arial" w:cs="Arial"/>
          <w:sz w:val="22"/>
          <w:szCs w:val="22"/>
        </w:rPr>
      </w:pPr>
    </w:p>
    <w:p w:rsidR="004B3ECF" w:rsidRPr="00513DC6" w:rsidRDefault="004B3ECF" w:rsidP="004B3ECF">
      <w:pPr>
        <w:pStyle w:val="Normal1"/>
        <w:jc w:val="center"/>
        <w:rPr>
          <w:rFonts w:ascii="Arial" w:hAnsi="Arial" w:cs="Arial"/>
          <w:sz w:val="22"/>
          <w:szCs w:val="22"/>
        </w:rPr>
      </w:pPr>
      <w:r>
        <w:rPr>
          <w:rFonts w:ascii="Arial" w:hAnsi="Arial" w:cs="Arial"/>
          <w:sz w:val="22"/>
          <w:szCs w:val="22"/>
        </w:rPr>
        <w:lastRenderedPageBreak/>
        <w:t>38</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U svezi s financijskim poslovanjem Škole ravnatelj je ovlašten i odgovoran:</w:t>
      </w:r>
    </w:p>
    <w:p w:rsidR="004B3ECF" w:rsidRDefault="004B3ECF" w:rsidP="004B3ECF">
      <w:pPr>
        <w:pStyle w:val="Normal1"/>
        <w:ind w:left="720" w:hanging="359"/>
        <w:jc w:val="both"/>
        <w:rPr>
          <w:rFonts w:ascii="Arial" w:hAnsi="Arial" w:cs="Arial"/>
          <w:sz w:val="22"/>
          <w:szCs w:val="22"/>
        </w:rPr>
      </w:pPr>
      <w:r>
        <w:rPr>
          <w:rFonts w:ascii="Arial" w:eastAsia="Comic Sans MS" w:hAnsi="Arial" w:cs="Arial"/>
          <w:sz w:val="22"/>
          <w:szCs w:val="22"/>
        </w:rPr>
        <w:t>- za zakonitost, učinkovitost, svrhovitost i za ekonomično raspolaganje proračunskim sredstvima</w:t>
      </w:r>
    </w:p>
    <w:p w:rsidR="004B3ECF" w:rsidRDefault="004B3ECF" w:rsidP="004B3ECF">
      <w:pPr>
        <w:pStyle w:val="Normal1"/>
        <w:ind w:left="720" w:hanging="359"/>
        <w:jc w:val="both"/>
        <w:rPr>
          <w:rFonts w:ascii="Arial" w:hAnsi="Arial" w:cs="Arial"/>
          <w:sz w:val="22"/>
          <w:szCs w:val="22"/>
        </w:rPr>
      </w:pPr>
      <w:r>
        <w:rPr>
          <w:rFonts w:ascii="Arial" w:eastAsia="Comic Sans MS" w:hAnsi="Arial" w:cs="Arial"/>
          <w:sz w:val="22"/>
          <w:szCs w:val="22"/>
        </w:rPr>
        <w:t>-    za planiranje i izvršavanje dijela proračuna</w:t>
      </w:r>
    </w:p>
    <w:p w:rsidR="004B3ECF" w:rsidRDefault="004B3ECF" w:rsidP="004B3ECF">
      <w:pPr>
        <w:pStyle w:val="Normal1"/>
        <w:ind w:left="720" w:hanging="359"/>
        <w:jc w:val="both"/>
        <w:rPr>
          <w:rFonts w:ascii="Arial" w:eastAsia="Comic Sans MS" w:hAnsi="Arial" w:cs="Arial"/>
          <w:sz w:val="22"/>
          <w:szCs w:val="22"/>
        </w:rPr>
      </w:pPr>
      <w:r>
        <w:rPr>
          <w:rFonts w:ascii="Arial" w:eastAsia="Comic Sans MS" w:hAnsi="Arial" w:cs="Arial"/>
          <w:sz w:val="22"/>
          <w:szCs w:val="22"/>
        </w:rPr>
        <w:t>-    za ustroj te zakonito i pravilno vođenje proračunskog računovodstva</w:t>
      </w:r>
    </w:p>
    <w:p w:rsidR="004B3ECF" w:rsidRDefault="004B3ECF" w:rsidP="004B3ECF">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4B3ECF" w:rsidRPr="00513DC6" w:rsidRDefault="004B3ECF" w:rsidP="004B3ECF">
      <w:pPr>
        <w:pStyle w:val="Normal1"/>
        <w:jc w:val="both"/>
        <w:rPr>
          <w:rFonts w:ascii="Arial" w:eastAsia="Comic Sans MS" w:hAnsi="Arial" w:cs="Arial"/>
          <w:b/>
          <w:sz w:val="16"/>
          <w:szCs w:val="16"/>
        </w:rPr>
      </w:pPr>
    </w:p>
    <w:p w:rsidR="004B3ECF" w:rsidRPr="00513DC6" w:rsidRDefault="004B3ECF" w:rsidP="004B3ECF">
      <w:pPr>
        <w:pStyle w:val="Normal1"/>
        <w:jc w:val="center"/>
        <w:rPr>
          <w:rFonts w:ascii="Arial" w:eastAsia="Comic Sans MS" w:hAnsi="Arial" w:cs="Arial"/>
          <w:sz w:val="16"/>
          <w:szCs w:val="16"/>
        </w:rPr>
      </w:pPr>
    </w:p>
    <w:p w:rsidR="004B3ECF" w:rsidRDefault="004B3ECF" w:rsidP="004B3ECF">
      <w:pPr>
        <w:pStyle w:val="Normal1"/>
        <w:jc w:val="both"/>
        <w:rPr>
          <w:rFonts w:ascii="Arial" w:eastAsia="Comic Sans MS" w:hAnsi="Arial" w:cs="Arial"/>
          <w:b/>
          <w:sz w:val="22"/>
          <w:szCs w:val="22"/>
        </w:rPr>
      </w:pPr>
      <w:r>
        <w:rPr>
          <w:rFonts w:ascii="Arial" w:eastAsia="Comic Sans MS" w:hAnsi="Arial" w:cs="Arial"/>
          <w:b/>
          <w:sz w:val="22"/>
          <w:szCs w:val="22"/>
        </w:rPr>
        <w:t xml:space="preserve">Financijski plan, godišnji i polugodišnji obračun </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149.</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Financijski plan, godišnji i polugodišnji obračun financijskog plana za proteklu godinu donosi Školski odbor.</w:t>
      </w:r>
    </w:p>
    <w:p w:rsidR="004B3ECF" w:rsidRPr="00FB3B0A"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4B3ECF" w:rsidRDefault="004B3ECF" w:rsidP="004B3ECF">
      <w:pPr>
        <w:pStyle w:val="Normal1"/>
        <w:jc w:val="center"/>
        <w:rPr>
          <w:rFonts w:ascii="Arial" w:eastAsia="Comic Sans MS" w:hAnsi="Arial" w:cs="Arial"/>
          <w:b/>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150.</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Ako Škola na kraju kalendarske godine ostvari dobit, tu će dobit uporabiti za obavljanje i razvoj svoje djelatnosti u skladu s osnivačkim aktom.</w:t>
      </w:r>
    </w:p>
    <w:p w:rsidR="004B3ECF" w:rsidRDefault="004B3ECF" w:rsidP="004B3ECF">
      <w:pPr>
        <w:pStyle w:val="Normal1"/>
        <w:jc w:val="both"/>
        <w:rPr>
          <w:rFonts w:ascii="Arial" w:hAnsi="Arial" w:cs="Arial"/>
          <w:sz w:val="16"/>
          <w:szCs w:val="16"/>
        </w:rPr>
      </w:pPr>
    </w:p>
    <w:p w:rsidR="004B3ECF" w:rsidRPr="00FB3B0A"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b/>
          <w:sz w:val="22"/>
          <w:szCs w:val="22"/>
        </w:rPr>
        <w:t>XVIII. RAD KOLEGIJALNIH TIJELA</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151.</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Školski odbor, Učiteljsko</w:t>
      </w:r>
      <w:r>
        <w:rPr>
          <w:rFonts w:ascii="Arial" w:eastAsia="Comic Sans MS" w:hAnsi="Arial" w:cs="Arial"/>
          <w:i/>
          <w:color w:val="00B0F0"/>
          <w:sz w:val="22"/>
          <w:szCs w:val="22"/>
        </w:rPr>
        <w:t xml:space="preserve"> </w:t>
      </w:r>
      <w:r>
        <w:rPr>
          <w:rFonts w:ascii="Arial" w:eastAsia="Comic Sans MS" w:hAnsi="Arial" w:cs="Arial"/>
          <w:sz w:val="22"/>
          <w:szCs w:val="22"/>
        </w:rPr>
        <w:t>vijeće, Razredno vijeće, Vijeće roditelja i druga tijela Škole  rade na sjednicama koje se održavaju prema potrebi i u skladu s propisima i godišnjim planom i programom rada Škole.</w:t>
      </w:r>
    </w:p>
    <w:p w:rsidR="004B3ECF" w:rsidRPr="00F76CAF" w:rsidRDefault="004B3ECF" w:rsidP="004B3ECF">
      <w:pPr>
        <w:pStyle w:val="Normal1"/>
        <w:jc w:val="both"/>
        <w:rPr>
          <w:rFonts w:ascii="Arial" w:eastAsia="Comic Sans MS" w:hAnsi="Arial" w:cs="Arial"/>
          <w:color w:val="000000" w:themeColor="text1"/>
          <w:sz w:val="22"/>
          <w:szCs w:val="22"/>
        </w:rPr>
      </w:pPr>
      <w:r w:rsidRPr="00F76CAF">
        <w:rPr>
          <w:rFonts w:ascii="Arial" w:eastAsia="Comic Sans MS" w:hAnsi="Arial" w:cs="Arial"/>
          <w:color w:val="000000" w:themeColor="text1"/>
          <w:sz w:val="22"/>
          <w:szCs w:val="22"/>
        </w:rPr>
        <w:t>Rad kolegijalnih tijela na sjednici uređuje se ovim Statutom i Poslovnikom o radu kolegijalnih tijela.</w:t>
      </w:r>
    </w:p>
    <w:p w:rsidR="004B3ECF" w:rsidRPr="00F76CAF" w:rsidRDefault="004B3ECF" w:rsidP="004B3ECF">
      <w:pPr>
        <w:pStyle w:val="Normal1"/>
        <w:jc w:val="both"/>
        <w:rPr>
          <w:rFonts w:ascii="Arial" w:hAnsi="Arial" w:cs="Arial"/>
          <w:color w:val="000000" w:themeColor="text1"/>
          <w:sz w:val="22"/>
          <w:szCs w:val="22"/>
        </w:rPr>
      </w:pPr>
      <w:r w:rsidRPr="00F76CAF">
        <w:rPr>
          <w:rFonts w:ascii="Arial" w:eastAsia="Comic Sans MS" w:hAnsi="Arial" w:cs="Arial"/>
          <w:color w:val="000000" w:themeColor="text1"/>
          <w:sz w:val="22"/>
          <w:szCs w:val="22"/>
        </w:rPr>
        <w:t>Odredbe Poslovnika iz stavka 2. ovog članka odnose se i na rad radnih tijela i povjerenstava koji se osnivaju prema odredbama ovog Statuta.</w:t>
      </w:r>
    </w:p>
    <w:p w:rsidR="004B3ECF" w:rsidRPr="00FB3B0A" w:rsidRDefault="004B3ECF" w:rsidP="004B3ECF">
      <w:pPr>
        <w:pStyle w:val="Normal1"/>
        <w:jc w:val="both"/>
        <w:rPr>
          <w:rFonts w:ascii="Arial" w:hAnsi="Arial" w:cs="Arial"/>
          <w:color w:val="000000" w:themeColor="text1"/>
          <w:sz w:val="16"/>
          <w:szCs w:val="16"/>
        </w:rPr>
      </w:pPr>
    </w:p>
    <w:p w:rsidR="004B3ECF" w:rsidRPr="00FB3B0A" w:rsidRDefault="004B3ECF" w:rsidP="004B3ECF">
      <w:pPr>
        <w:pStyle w:val="Normal1"/>
        <w:jc w:val="both"/>
        <w:rPr>
          <w:rFonts w:ascii="Arial" w:hAnsi="Arial" w:cs="Arial"/>
          <w:b/>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b/>
          <w:sz w:val="22"/>
          <w:szCs w:val="22"/>
        </w:rPr>
        <w:t xml:space="preserve">XIX. OPĆI I POJEDINAČNI AKTI ŠKOLE, </w:t>
      </w:r>
    </w:p>
    <w:p w:rsidR="004B3ECF" w:rsidRDefault="004B3ECF" w:rsidP="004B3ECF">
      <w:pPr>
        <w:pStyle w:val="Normal1"/>
        <w:jc w:val="both"/>
        <w:rPr>
          <w:rFonts w:ascii="Arial" w:eastAsia="Comic Sans MS" w:hAnsi="Arial" w:cs="Arial"/>
          <w:b/>
          <w:sz w:val="22"/>
          <w:szCs w:val="22"/>
        </w:rPr>
      </w:pPr>
      <w:r>
        <w:rPr>
          <w:rFonts w:ascii="Arial" w:eastAsia="Comic Sans MS" w:hAnsi="Arial" w:cs="Arial"/>
          <w:b/>
          <w:sz w:val="22"/>
          <w:szCs w:val="22"/>
        </w:rPr>
        <w:t>PEDAGOŠKA DOKUMENTACIJE I EVIDENCIJA</w:t>
      </w: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b/>
          <w:sz w:val="22"/>
          <w:szCs w:val="22"/>
        </w:rPr>
      </w:pPr>
      <w:r>
        <w:rPr>
          <w:rFonts w:ascii="Arial" w:hAnsi="Arial" w:cs="Arial"/>
          <w:b/>
          <w:sz w:val="22"/>
          <w:szCs w:val="22"/>
        </w:rPr>
        <w:t>Opći akti</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152.</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Pored statuta Škola ima ove opće akte:</w:t>
      </w:r>
    </w:p>
    <w:p w:rsidR="004B3ECF" w:rsidRDefault="004B3ECF" w:rsidP="004B3ECF">
      <w:pPr>
        <w:pStyle w:val="Normal1"/>
        <w:ind w:left="720" w:hanging="359"/>
        <w:jc w:val="both"/>
        <w:rPr>
          <w:rFonts w:ascii="Arial" w:hAnsi="Arial" w:cs="Arial"/>
          <w:sz w:val="22"/>
          <w:szCs w:val="22"/>
        </w:rPr>
      </w:pPr>
      <w:r>
        <w:rPr>
          <w:rFonts w:ascii="Arial" w:eastAsia="Comic Sans MS" w:hAnsi="Arial" w:cs="Arial"/>
          <w:sz w:val="22"/>
          <w:szCs w:val="22"/>
        </w:rPr>
        <w:t>Pravilnik o radu</w:t>
      </w:r>
    </w:p>
    <w:p w:rsidR="004B3ECF" w:rsidRDefault="004B3ECF" w:rsidP="004B3ECF">
      <w:pPr>
        <w:pStyle w:val="Normal1"/>
        <w:ind w:left="720" w:hanging="359"/>
        <w:jc w:val="both"/>
        <w:rPr>
          <w:rFonts w:ascii="Arial" w:hAnsi="Arial" w:cs="Arial"/>
          <w:sz w:val="22"/>
          <w:szCs w:val="22"/>
        </w:rPr>
      </w:pPr>
      <w:r>
        <w:rPr>
          <w:rFonts w:ascii="Arial" w:eastAsia="Comic Sans MS" w:hAnsi="Arial" w:cs="Arial"/>
          <w:sz w:val="22"/>
          <w:szCs w:val="22"/>
        </w:rPr>
        <w:t>Pravilnik o zaštiti na radu</w:t>
      </w:r>
    </w:p>
    <w:p w:rsidR="004B3ECF" w:rsidRDefault="004B3ECF" w:rsidP="004B3ECF">
      <w:pPr>
        <w:pStyle w:val="Normal1"/>
        <w:ind w:left="720" w:hanging="359"/>
        <w:jc w:val="both"/>
        <w:rPr>
          <w:rFonts w:ascii="Arial" w:hAnsi="Arial" w:cs="Arial"/>
          <w:sz w:val="22"/>
          <w:szCs w:val="22"/>
        </w:rPr>
      </w:pPr>
      <w:r>
        <w:rPr>
          <w:rFonts w:ascii="Arial" w:eastAsia="Comic Sans MS" w:hAnsi="Arial" w:cs="Arial"/>
          <w:sz w:val="22"/>
          <w:szCs w:val="22"/>
        </w:rPr>
        <w:t>Pravilnik o zaštiti od požara</w:t>
      </w:r>
    </w:p>
    <w:p w:rsidR="004B3ECF" w:rsidRDefault="004B3ECF" w:rsidP="004B3ECF">
      <w:pPr>
        <w:pStyle w:val="Normal1"/>
        <w:ind w:left="720" w:hanging="359"/>
        <w:jc w:val="both"/>
        <w:rPr>
          <w:rFonts w:ascii="Arial" w:hAnsi="Arial" w:cs="Arial"/>
          <w:sz w:val="22"/>
          <w:szCs w:val="22"/>
        </w:rPr>
      </w:pPr>
      <w:r>
        <w:rPr>
          <w:rFonts w:ascii="Arial" w:eastAsia="Comic Sans MS" w:hAnsi="Arial" w:cs="Arial"/>
          <w:sz w:val="22"/>
          <w:szCs w:val="22"/>
        </w:rPr>
        <w:t>Pravilnik o radu školske knjižnice</w:t>
      </w:r>
    </w:p>
    <w:p w:rsidR="004B3ECF" w:rsidRDefault="004B3ECF" w:rsidP="004B3ECF">
      <w:pPr>
        <w:pStyle w:val="Normal1"/>
        <w:ind w:left="720" w:hanging="359"/>
        <w:jc w:val="both"/>
        <w:rPr>
          <w:rFonts w:ascii="Arial" w:eastAsia="Comic Sans MS" w:hAnsi="Arial" w:cs="Arial"/>
          <w:sz w:val="22"/>
          <w:szCs w:val="22"/>
        </w:rPr>
      </w:pPr>
      <w:r>
        <w:rPr>
          <w:rFonts w:ascii="Arial" w:eastAsia="Comic Sans MS" w:hAnsi="Arial" w:cs="Arial"/>
          <w:sz w:val="22"/>
          <w:szCs w:val="22"/>
        </w:rPr>
        <w:t>Kućni red</w:t>
      </w:r>
    </w:p>
    <w:p w:rsidR="004B3ECF" w:rsidRDefault="004B3ECF" w:rsidP="004B3ECF">
      <w:pPr>
        <w:pStyle w:val="Normal1"/>
        <w:ind w:left="720" w:hanging="359"/>
        <w:jc w:val="both"/>
        <w:rPr>
          <w:rFonts w:ascii="Arial" w:hAnsi="Arial" w:cs="Arial"/>
          <w:sz w:val="22"/>
          <w:szCs w:val="22"/>
        </w:rPr>
      </w:pPr>
      <w:r>
        <w:rPr>
          <w:rFonts w:ascii="Arial" w:eastAsia="Comic Sans MS" w:hAnsi="Arial" w:cs="Arial"/>
          <w:sz w:val="22"/>
          <w:szCs w:val="22"/>
        </w:rPr>
        <w:t>Poslovnik o radu kolegijalnih tijela</w:t>
      </w:r>
    </w:p>
    <w:p w:rsidR="004B3ECF" w:rsidRDefault="004B3ECF" w:rsidP="004B3ECF">
      <w:pPr>
        <w:pStyle w:val="Normal1"/>
        <w:ind w:left="720" w:hanging="359"/>
        <w:jc w:val="both"/>
        <w:rPr>
          <w:rFonts w:ascii="Arial" w:eastAsia="Comic Sans MS" w:hAnsi="Arial" w:cs="Arial"/>
          <w:sz w:val="22"/>
          <w:szCs w:val="22"/>
        </w:rPr>
      </w:pPr>
      <w:r>
        <w:rPr>
          <w:rFonts w:ascii="Arial" w:eastAsia="Comic Sans MS" w:hAnsi="Arial" w:cs="Arial"/>
          <w:sz w:val="22"/>
          <w:szCs w:val="22"/>
        </w:rPr>
        <w:t>Etički kodeks neposrednih nositelja odgojno-obrazovne djelatnosti</w:t>
      </w:r>
    </w:p>
    <w:p w:rsidR="004B3ECF" w:rsidRDefault="004B3ECF" w:rsidP="004B3ECF">
      <w:pPr>
        <w:pStyle w:val="Normal1"/>
        <w:ind w:left="720" w:hanging="359"/>
        <w:jc w:val="both"/>
        <w:rPr>
          <w:rFonts w:ascii="Arial" w:eastAsia="Comic Sans MS" w:hAnsi="Arial" w:cs="Arial"/>
          <w:sz w:val="22"/>
          <w:szCs w:val="22"/>
        </w:rPr>
      </w:pPr>
      <w:r>
        <w:rPr>
          <w:rFonts w:ascii="Arial" w:eastAsia="Comic Sans MS" w:hAnsi="Arial" w:cs="Arial"/>
          <w:sz w:val="22"/>
          <w:szCs w:val="22"/>
        </w:rPr>
        <w:t>Pravilnik o promicanju spoznaja o štetnosti duhanskih proizvoda</w:t>
      </w:r>
    </w:p>
    <w:p w:rsidR="004B3ECF" w:rsidRDefault="004B3ECF" w:rsidP="004B3ECF">
      <w:pPr>
        <w:pStyle w:val="Normal1"/>
        <w:ind w:left="720" w:hanging="359"/>
        <w:jc w:val="both"/>
        <w:rPr>
          <w:rFonts w:ascii="Arial" w:hAnsi="Arial" w:cs="Arial"/>
          <w:sz w:val="22"/>
          <w:szCs w:val="22"/>
        </w:rPr>
      </w:pPr>
      <w:r>
        <w:rPr>
          <w:rFonts w:ascii="Arial" w:eastAsia="Comic Sans MS" w:hAnsi="Arial" w:cs="Arial"/>
          <w:sz w:val="22"/>
          <w:szCs w:val="22"/>
        </w:rPr>
        <w:t>Pravilnik o zaštiti i obradi arhivskog i registraturnog gradiva</w:t>
      </w:r>
    </w:p>
    <w:p w:rsidR="004B3ECF" w:rsidRDefault="004B3ECF" w:rsidP="004B3ECF">
      <w:pPr>
        <w:pStyle w:val="Normal1"/>
        <w:ind w:left="720" w:hanging="359"/>
        <w:jc w:val="both"/>
        <w:rPr>
          <w:rFonts w:ascii="Arial" w:hAnsi="Arial" w:cs="Arial"/>
          <w:sz w:val="22"/>
          <w:szCs w:val="22"/>
        </w:rPr>
      </w:pPr>
      <w:r>
        <w:rPr>
          <w:rFonts w:ascii="Arial" w:eastAsia="Comic Sans MS" w:hAnsi="Arial" w:cs="Arial"/>
          <w:sz w:val="22"/>
          <w:szCs w:val="22"/>
        </w:rPr>
        <w:t>i druge opće akte sukladno zakonskim odredbama.</w:t>
      </w:r>
    </w:p>
    <w:p w:rsidR="004B3ECF" w:rsidRDefault="004B3ECF" w:rsidP="004B3ECF">
      <w:pPr>
        <w:pStyle w:val="Normal1"/>
        <w:jc w:val="center"/>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153.</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 xml:space="preserve">Opći akti objavljuju se na oglasnoj ploči Škole i mrežnim stranicama Škole. </w:t>
      </w:r>
    </w:p>
    <w:p w:rsidR="004B3ECF" w:rsidRPr="00FB3B0A"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Opći akti stupaju na snagu osmoga dana od dana objavljivanja na oglasnoj ploči, ako pojedinim općim aktom nije određen kraći rok njegova stupanja na snagu.</w:t>
      </w:r>
    </w:p>
    <w:p w:rsidR="004B3ECF" w:rsidRPr="00513DC6" w:rsidRDefault="004B3ECF" w:rsidP="004B3ECF">
      <w:pPr>
        <w:pStyle w:val="Normal1"/>
        <w:jc w:val="center"/>
        <w:rPr>
          <w:rFonts w:ascii="Arial" w:hAnsi="Arial" w:cs="Arial"/>
          <w:sz w:val="22"/>
          <w:szCs w:val="22"/>
        </w:rPr>
      </w:pPr>
      <w:r>
        <w:rPr>
          <w:rFonts w:ascii="Arial" w:hAnsi="Arial" w:cs="Arial"/>
          <w:sz w:val="22"/>
          <w:szCs w:val="22"/>
        </w:rPr>
        <w:lastRenderedPageBreak/>
        <w:t>39</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Opći akti primjenjuju se od dana njihova stupanja na snagu, osim ako aktom nije kao dan početka primjene određen neki kasniji dan.</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154.</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Inicijativu za donošenje općih akata, njihovih izmjena i dopuna može dati svaki član Školskog odbora.</w:t>
      </w:r>
    </w:p>
    <w:p w:rsidR="004B3ECF" w:rsidRPr="00513DC6" w:rsidRDefault="004B3ECF" w:rsidP="004B3ECF">
      <w:pPr>
        <w:pStyle w:val="Normal1"/>
        <w:jc w:val="both"/>
        <w:rPr>
          <w:rFonts w:ascii="Arial" w:eastAsia="Comic Sans MS" w:hAnsi="Arial" w:cs="Arial"/>
          <w:sz w:val="16"/>
          <w:szCs w:val="16"/>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Autentično tumačenje odredaba općeg akta daje Školski odbor.</w:t>
      </w:r>
    </w:p>
    <w:p w:rsidR="004B3ECF" w:rsidRPr="00FB3B0A" w:rsidRDefault="004B3ECF" w:rsidP="004B3ECF">
      <w:pPr>
        <w:pStyle w:val="Normal1"/>
        <w:jc w:val="both"/>
        <w:rPr>
          <w:rFonts w:ascii="Arial" w:hAnsi="Arial" w:cs="Arial"/>
          <w:sz w:val="16"/>
          <w:szCs w:val="16"/>
        </w:rPr>
      </w:pPr>
    </w:p>
    <w:p w:rsidR="004B3ECF" w:rsidRPr="00FB3B0A" w:rsidRDefault="004B3ECF" w:rsidP="004B3ECF">
      <w:pPr>
        <w:pStyle w:val="Normal1"/>
        <w:jc w:val="both"/>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hAnsi="Arial" w:cs="Arial"/>
          <w:b/>
          <w:sz w:val="22"/>
          <w:szCs w:val="22"/>
        </w:rPr>
        <w:t>Pojedinačni akti</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155.</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Pojedinačne akte kojima se odlučuje o pojedinim pravima i obvezama učenika i radnika donose kolegijalna tijela i  ravnatelj. </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Pojedinačni akti stupaju na snagu i izvršavaju se nakon donošenja, osim ako provođenje tih akata nije uvjetovano izvršnosti odnosno pravomoćnosti akta, nastupom određene činjenice ili istekom određenog roka.</w:t>
      </w:r>
    </w:p>
    <w:p w:rsidR="004B3ECF" w:rsidRPr="00FB3B0A" w:rsidRDefault="004B3ECF" w:rsidP="004B3ECF">
      <w:pPr>
        <w:pStyle w:val="Normal1"/>
        <w:jc w:val="center"/>
        <w:rPr>
          <w:rFonts w:ascii="Arial" w:hAnsi="Arial" w:cs="Arial"/>
          <w:sz w:val="16"/>
          <w:szCs w:val="16"/>
        </w:rPr>
      </w:pPr>
    </w:p>
    <w:p w:rsidR="004B3ECF" w:rsidRPr="00FB3B0A" w:rsidRDefault="004B3ECF" w:rsidP="004B3ECF">
      <w:pPr>
        <w:pStyle w:val="Normal1"/>
        <w:jc w:val="center"/>
        <w:rPr>
          <w:rFonts w:ascii="Arial" w:hAnsi="Arial" w:cs="Arial"/>
          <w:sz w:val="16"/>
          <w:szCs w:val="16"/>
        </w:rPr>
      </w:pPr>
    </w:p>
    <w:p w:rsidR="004B3ECF" w:rsidRDefault="004B3ECF" w:rsidP="004B3EC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4B3ECF" w:rsidRDefault="004B3ECF" w:rsidP="004B3ECF">
      <w:pPr>
        <w:pStyle w:val="Normal1"/>
        <w:rPr>
          <w:rFonts w:ascii="Arial" w:eastAsia="Comic Sans MS" w:hAnsi="Arial" w:cs="Arial"/>
          <w:b/>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156.</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Škola je obvezna voditi pedagošku dokumentaciju i propisane evidencije sukladno zakonskim odredbama i provedbenim propisima kojima se uređuje djelatnost osnovnoškolskog</w:t>
      </w:r>
      <w:r>
        <w:rPr>
          <w:rFonts w:ascii="Arial" w:eastAsia="Comic Sans MS" w:hAnsi="Arial" w:cs="Arial"/>
          <w:i/>
          <w:color w:val="00B0F0"/>
          <w:sz w:val="22"/>
          <w:szCs w:val="22"/>
        </w:rPr>
        <w:t xml:space="preserve"> </w:t>
      </w:r>
      <w:r>
        <w:rPr>
          <w:rFonts w:ascii="Arial" w:eastAsia="Comic Sans MS" w:hAnsi="Arial" w:cs="Arial"/>
          <w:sz w:val="22"/>
          <w:szCs w:val="22"/>
        </w:rPr>
        <w:t>odgoja i obrazovanja.</w:t>
      </w:r>
    </w:p>
    <w:p w:rsidR="004B3ECF" w:rsidRPr="00FB3B0A" w:rsidRDefault="004B3ECF" w:rsidP="004B3ECF">
      <w:pPr>
        <w:pStyle w:val="Normal1"/>
        <w:jc w:val="both"/>
        <w:rPr>
          <w:rFonts w:ascii="Arial" w:hAnsi="Arial" w:cs="Arial"/>
          <w:sz w:val="16"/>
          <w:szCs w:val="16"/>
        </w:rPr>
      </w:pPr>
    </w:p>
    <w:p w:rsidR="004B3ECF" w:rsidRPr="00FB3B0A" w:rsidRDefault="004B3ECF" w:rsidP="004B3ECF">
      <w:pPr>
        <w:pStyle w:val="Normal1"/>
        <w:jc w:val="both"/>
        <w:rPr>
          <w:rFonts w:ascii="Arial" w:hAnsi="Arial" w:cs="Arial"/>
          <w:sz w:val="16"/>
          <w:szCs w:val="16"/>
        </w:rPr>
      </w:pPr>
    </w:p>
    <w:p w:rsidR="004B3ECF" w:rsidRDefault="004B3ECF" w:rsidP="004B3ECF">
      <w:pPr>
        <w:pStyle w:val="Normal1"/>
        <w:jc w:val="both"/>
        <w:rPr>
          <w:rFonts w:ascii="Arial" w:eastAsia="Comic Sans MS" w:hAnsi="Arial" w:cs="Arial"/>
          <w:b/>
          <w:sz w:val="22"/>
          <w:szCs w:val="22"/>
        </w:rPr>
      </w:pPr>
      <w:r>
        <w:rPr>
          <w:rFonts w:ascii="Arial" w:eastAsia="Comic Sans MS" w:hAnsi="Arial" w:cs="Arial"/>
          <w:b/>
          <w:sz w:val="22"/>
          <w:szCs w:val="22"/>
        </w:rPr>
        <w:t>XX. NADZOR</w:t>
      </w:r>
    </w:p>
    <w:p w:rsidR="004B3ECF" w:rsidRDefault="004B3ECF" w:rsidP="004B3ECF">
      <w:pPr>
        <w:pStyle w:val="Normal1"/>
        <w:jc w:val="both"/>
        <w:rPr>
          <w:rFonts w:ascii="Arial" w:eastAsia="Comic Sans MS" w:hAnsi="Arial" w:cs="Arial"/>
          <w:b/>
          <w:sz w:val="22"/>
          <w:szCs w:val="22"/>
        </w:rPr>
      </w:pPr>
    </w:p>
    <w:p w:rsidR="004B3ECF" w:rsidRDefault="004B3ECF" w:rsidP="004B3EC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4B3ECF" w:rsidRDefault="004B3ECF" w:rsidP="004B3ECF">
      <w:pPr>
        <w:pStyle w:val="Normal1"/>
        <w:jc w:val="both"/>
        <w:rPr>
          <w:rFonts w:ascii="Arial" w:hAnsi="Arial" w:cs="Arial"/>
          <w:sz w:val="22"/>
          <w:szCs w:val="22"/>
        </w:rPr>
      </w:pP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157.</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Nadzor nad zakonitosti rada i općih akata Škole obavlja Ured državne uprave u</w:t>
      </w:r>
      <w:r>
        <w:rPr>
          <w:rFonts w:ascii="Arial" w:eastAsia="Comic Sans MS" w:hAnsi="Arial" w:cs="Arial"/>
          <w:i/>
          <w:color w:val="92D050"/>
          <w:sz w:val="22"/>
          <w:szCs w:val="22"/>
        </w:rPr>
        <w:t xml:space="preserve">  </w:t>
      </w:r>
      <w:r>
        <w:rPr>
          <w:rFonts w:ascii="Arial" w:eastAsia="Comic Sans MS" w:hAnsi="Arial" w:cs="Arial"/>
          <w:color w:val="000000" w:themeColor="text1"/>
          <w:sz w:val="22"/>
          <w:szCs w:val="22"/>
        </w:rPr>
        <w:t>Sisačko-moslavačkoj županiji</w:t>
      </w:r>
      <w:r>
        <w:rPr>
          <w:rFonts w:ascii="Arial" w:eastAsia="Comic Sans MS" w:hAnsi="Arial" w:cs="Arial"/>
          <w:i/>
          <w:color w:val="92D050"/>
          <w:sz w:val="22"/>
          <w:szCs w:val="22"/>
        </w:rPr>
        <w:t xml:space="preserve"> </w:t>
      </w:r>
      <w:r>
        <w:rPr>
          <w:rFonts w:ascii="Arial" w:eastAsia="Comic Sans MS" w:hAnsi="Arial" w:cs="Arial"/>
          <w:sz w:val="22"/>
          <w:szCs w:val="22"/>
        </w:rPr>
        <w:t>u skladu sa zakonskim odredbama.</w:t>
      </w:r>
    </w:p>
    <w:p w:rsidR="004B3ECF" w:rsidRPr="00FB3B0A" w:rsidRDefault="004B3ECF" w:rsidP="004B3ECF">
      <w:pPr>
        <w:pStyle w:val="Normal1"/>
        <w:rPr>
          <w:rFonts w:ascii="Arial" w:hAnsi="Arial" w:cs="Arial"/>
          <w:sz w:val="16"/>
          <w:szCs w:val="16"/>
        </w:rPr>
      </w:pPr>
    </w:p>
    <w:p w:rsidR="004B3ECF" w:rsidRPr="00FB3B0A" w:rsidRDefault="004B3ECF" w:rsidP="004B3ECF">
      <w:pPr>
        <w:pStyle w:val="Normal1"/>
        <w:rPr>
          <w:rFonts w:ascii="Arial" w:hAnsi="Arial" w:cs="Arial"/>
          <w:sz w:val="16"/>
          <w:szCs w:val="16"/>
        </w:rPr>
      </w:pPr>
    </w:p>
    <w:p w:rsidR="004B3ECF" w:rsidRDefault="004B3ECF" w:rsidP="004B3ECF">
      <w:pPr>
        <w:pStyle w:val="Normal1"/>
        <w:rPr>
          <w:rFonts w:ascii="Arial" w:hAnsi="Arial" w:cs="Arial"/>
          <w:b/>
          <w:sz w:val="22"/>
          <w:szCs w:val="22"/>
        </w:rPr>
      </w:pPr>
      <w:r>
        <w:rPr>
          <w:rFonts w:ascii="Arial" w:hAnsi="Arial" w:cs="Arial"/>
          <w:b/>
          <w:sz w:val="22"/>
          <w:szCs w:val="22"/>
        </w:rPr>
        <w:t xml:space="preserve">Inspekcijski nadzor </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158.</w:t>
      </w: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 xml:space="preserve">Inspekcijski nadzor u Školi obavlja prosvjetna inspekcija u skladu s posebnim zakonom. </w:t>
      </w:r>
    </w:p>
    <w:p w:rsidR="004B3ECF" w:rsidRPr="00FB3B0A" w:rsidRDefault="004B3ECF" w:rsidP="004B3ECF">
      <w:pPr>
        <w:pStyle w:val="Normal1"/>
        <w:jc w:val="center"/>
        <w:rPr>
          <w:rFonts w:ascii="Arial" w:hAnsi="Arial" w:cs="Arial"/>
          <w:sz w:val="16"/>
          <w:szCs w:val="16"/>
        </w:rPr>
      </w:pPr>
    </w:p>
    <w:p w:rsidR="004B3ECF" w:rsidRPr="00FB3B0A" w:rsidRDefault="004B3ECF" w:rsidP="004B3ECF">
      <w:pPr>
        <w:pStyle w:val="Normal1"/>
        <w:jc w:val="center"/>
        <w:rPr>
          <w:rFonts w:ascii="Arial" w:hAnsi="Arial" w:cs="Arial"/>
          <w:sz w:val="16"/>
          <w:szCs w:val="16"/>
        </w:rPr>
      </w:pPr>
    </w:p>
    <w:p w:rsidR="004B3ECF" w:rsidRDefault="004B3ECF" w:rsidP="004B3ECF">
      <w:pPr>
        <w:pStyle w:val="Normal1"/>
        <w:rPr>
          <w:rFonts w:ascii="Arial" w:hAnsi="Arial" w:cs="Arial"/>
          <w:b/>
          <w:sz w:val="22"/>
          <w:szCs w:val="22"/>
        </w:rPr>
      </w:pPr>
      <w:r>
        <w:rPr>
          <w:rFonts w:ascii="Arial" w:hAnsi="Arial" w:cs="Arial"/>
          <w:b/>
          <w:sz w:val="22"/>
          <w:szCs w:val="22"/>
        </w:rPr>
        <w:t xml:space="preserve">Nadzor nad stručnih radom </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159.</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Nadzor nad stručnim radom Škole obavljaju tijela određena zakonom odnosno drugim propisima.</w:t>
      </w:r>
    </w:p>
    <w:p w:rsidR="004B3ECF" w:rsidRPr="00FB3B0A" w:rsidRDefault="004B3ECF" w:rsidP="004B3ECF">
      <w:pPr>
        <w:pStyle w:val="Normal1"/>
        <w:rPr>
          <w:rFonts w:ascii="Arial" w:hAnsi="Arial" w:cs="Arial"/>
          <w:sz w:val="16"/>
          <w:szCs w:val="16"/>
        </w:rPr>
      </w:pPr>
    </w:p>
    <w:p w:rsidR="004B3ECF" w:rsidRPr="00FB3B0A" w:rsidRDefault="004B3ECF" w:rsidP="004B3ECF">
      <w:pPr>
        <w:pStyle w:val="Normal1"/>
        <w:rPr>
          <w:rFonts w:ascii="Arial" w:hAnsi="Arial" w:cs="Arial"/>
          <w:sz w:val="16"/>
          <w:szCs w:val="16"/>
        </w:rPr>
      </w:pPr>
    </w:p>
    <w:p w:rsidR="004B3ECF" w:rsidRDefault="004B3ECF" w:rsidP="004B3ECF">
      <w:pPr>
        <w:pStyle w:val="Normal1"/>
        <w:rPr>
          <w:rFonts w:ascii="Arial" w:hAnsi="Arial" w:cs="Arial"/>
          <w:b/>
          <w:sz w:val="22"/>
          <w:szCs w:val="22"/>
        </w:rPr>
      </w:pPr>
      <w:r>
        <w:rPr>
          <w:rFonts w:ascii="Arial" w:hAnsi="Arial" w:cs="Arial"/>
          <w:b/>
          <w:sz w:val="22"/>
          <w:szCs w:val="22"/>
        </w:rPr>
        <w:t>Financijski nadzor</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160.</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Financijski nadzor i kontrolu financijskog poslovanja obavlja Ministarstvo, osnivač i druge nadležne institucije i službe u skladu sa zakonskim odredbama.</w:t>
      </w:r>
    </w:p>
    <w:p w:rsidR="004B3ECF" w:rsidRPr="00FB3B0A" w:rsidRDefault="004B3ECF" w:rsidP="004B3ECF">
      <w:pPr>
        <w:pStyle w:val="Normal1"/>
        <w:rPr>
          <w:rFonts w:ascii="Arial" w:hAnsi="Arial" w:cs="Arial"/>
          <w:sz w:val="16"/>
          <w:szCs w:val="16"/>
        </w:rPr>
      </w:pPr>
    </w:p>
    <w:p w:rsidR="004B3ECF" w:rsidRPr="00FB3B0A" w:rsidRDefault="004B3ECF" w:rsidP="004B3ECF">
      <w:pPr>
        <w:pStyle w:val="Normal1"/>
        <w:rPr>
          <w:rFonts w:ascii="Arial" w:hAnsi="Arial" w:cs="Arial"/>
          <w:sz w:val="16"/>
          <w:szCs w:val="16"/>
        </w:rPr>
      </w:pPr>
    </w:p>
    <w:p w:rsidR="004B3ECF" w:rsidRDefault="004B3ECF" w:rsidP="004B3ECF">
      <w:pPr>
        <w:pStyle w:val="Normal1"/>
        <w:jc w:val="both"/>
        <w:rPr>
          <w:rFonts w:ascii="Arial" w:hAnsi="Arial" w:cs="Arial"/>
          <w:sz w:val="22"/>
          <w:szCs w:val="22"/>
        </w:rPr>
      </w:pPr>
      <w:r>
        <w:rPr>
          <w:rFonts w:ascii="Arial" w:eastAsia="Comic Sans MS" w:hAnsi="Arial" w:cs="Arial"/>
          <w:b/>
          <w:sz w:val="22"/>
          <w:szCs w:val="22"/>
        </w:rPr>
        <w:t>XXI. PRIJELAZNE I ZAVRŠNE ODREDBE</w:t>
      </w:r>
    </w:p>
    <w:p w:rsidR="004B3ECF" w:rsidRDefault="004B3ECF" w:rsidP="004B3ECF">
      <w:pPr>
        <w:pStyle w:val="Normal1"/>
        <w:jc w:val="both"/>
        <w:rPr>
          <w:rFonts w:ascii="Arial" w:hAnsi="Arial" w:cs="Arial"/>
          <w:sz w:val="22"/>
          <w:szCs w:val="22"/>
        </w:rPr>
      </w:pPr>
      <w:r>
        <w:rPr>
          <w:rFonts w:ascii="Arial" w:eastAsia="Comic Sans MS" w:hAnsi="Arial" w:cs="Arial"/>
          <w:b/>
          <w:sz w:val="22"/>
          <w:szCs w:val="22"/>
        </w:rPr>
        <w:t xml:space="preserve">      </w:t>
      </w:r>
    </w:p>
    <w:p w:rsidR="004B3ECF" w:rsidRDefault="004B3ECF" w:rsidP="004B3ECF">
      <w:pPr>
        <w:pStyle w:val="Normal1"/>
        <w:jc w:val="center"/>
        <w:rPr>
          <w:rFonts w:ascii="Arial" w:hAnsi="Arial" w:cs="Arial"/>
          <w:sz w:val="22"/>
          <w:szCs w:val="22"/>
        </w:rPr>
      </w:pPr>
      <w:r>
        <w:rPr>
          <w:rFonts w:ascii="Arial" w:eastAsia="Comic Sans MS" w:hAnsi="Arial" w:cs="Arial"/>
          <w:b/>
          <w:sz w:val="22"/>
          <w:szCs w:val="22"/>
        </w:rPr>
        <w:t>Članak 161.</w:t>
      </w:r>
    </w:p>
    <w:p w:rsidR="004B3ECF" w:rsidRDefault="004B3ECF" w:rsidP="004B3ECF">
      <w:pPr>
        <w:pStyle w:val="Normal1"/>
        <w:jc w:val="both"/>
        <w:rPr>
          <w:rFonts w:ascii="Arial" w:hAnsi="Arial" w:cs="Arial"/>
          <w:sz w:val="22"/>
          <w:szCs w:val="22"/>
        </w:rPr>
      </w:pPr>
      <w:r>
        <w:rPr>
          <w:rFonts w:ascii="Arial" w:hAnsi="Arial" w:cs="Arial"/>
          <w:sz w:val="22"/>
          <w:szCs w:val="22"/>
        </w:rPr>
        <w:t>Opći akti Škole trebaju biti usklađeni s odredbama ovog Statuta.</w:t>
      </w:r>
    </w:p>
    <w:p w:rsidR="004B3ECF" w:rsidRDefault="004B3ECF" w:rsidP="004B3ECF">
      <w:pPr>
        <w:pStyle w:val="Normal1"/>
        <w:jc w:val="center"/>
        <w:rPr>
          <w:rFonts w:ascii="Arial" w:hAnsi="Arial" w:cs="Arial"/>
          <w:sz w:val="22"/>
          <w:szCs w:val="22"/>
        </w:rPr>
      </w:pPr>
    </w:p>
    <w:p w:rsidR="004B3ECF" w:rsidRPr="00513DC6" w:rsidRDefault="004B3ECF" w:rsidP="004B3ECF">
      <w:pPr>
        <w:pStyle w:val="Normal1"/>
        <w:jc w:val="center"/>
        <w:rPr>
          <w:rFonts w:ascii="Arial" w:hAnsi="Arial" w:cs="Arial"/>
          <w:sz w:val="22"/>
          <w:szCs w:val="22"/>
        </w:rPr>
      </w:pPr>
      <w:r>
        <w:rPr>
          <w:rFonts w:ascii="Arial" w:hAnsi="Arial" w:cs="Arial"/>
          <w:sz w:val="22"/>
          <w:szCs w:val="22"/>
        </w:rPr>
        <w:lastRenderedPageBreak/>
        <w:t xml:space="preserve">40                                                                                                                                                                                                                                                                </w:t>
      </w:r>
    </w:p>
    <w:p w:rsidR="004B3ECF" w:rsidRDefault="004B3ECF" w:rsidP="004B3ECF">
      <w:pPr>
        <w:pStyle w:val="Normal1"/>
        <w:jc w:val="center"/>
        <w:rPr>
          <w:rFonts w:ascii="Arial" w:eastAsia="Comic Sans MS" w:hAnsi="Arial" w:cs="Arial"/>
          <w:b/>
          <w:sz w:val="22"/>
          <w:szCs w:val="22"/>
        </w:rPr>
      </w:pPr>
      <w:r>
        <w:rPr>
          <w:rFonts w:ascii="Arial" w:eastAsia="Comic Sans MS" w:hAnsi="Arial" w:cs="Arial"/>
          <w:b/>
          <w:sz w:val="22"/>
          <w:szCs w:val="22"/>
        </w:rPr>
        <w:t>Članak 162.</w:t>
      </w: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Ovaj Statut stupa na snagu danom objave na oglasnoj ploči Škole.</w:t>
      </w: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Stupanjem na snagu ovoga Statuta prestaje važiti Statut Škole od 20.11.2015. te Odluka o izmjenama i dopunama Statuta Osnovne škole Sunja od 27.3.2017.</w:t>
      </w: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sz w:val="22"/>
          <w:szCs w:val="22"/>
        </w:rPr>
      </w:pPr>
      <w:r>
        <w:rPr>
          <w:rFonts w:ascii="Arial" w:hAnsi="Arial" w:cs="Arial"/>
          <w:sz w:val="22"/>
          <w:szCs w:val="22"/>
        </w:rPr>
        <w:t>KLASA: 012-03/19-01/01</w:t>
      </w:r>
    </w:p>
    <w:p w:rsidR="004B3ECF" w:rsidRDefault="004B3ECF" w:rsidP="004B3ECF">
      <w:pPr>
        <w:pStyle w:val="Normal1"/>
        <w:jc w:val="both"/>
        <w:rPr>
          <w:rFonts w:ascii="Arial" w:hAnsi="Arial" w:cs="Arial"/>
          <w:sz w:val="22"/>
          <w:szCs w:val="22"/>
        </w:rPr>
      </w:pPr>
      <w:r>
        <w:rPr>
          <w:rFonts w:ascii="Arial" w:hAnsi="Arial" w:cs="Arial"/>
          <w:sz w:val="22"/>
          <w:szCs w:val="22"/>
        </w:rPr>
        <w:t>URBROJ: 2176-20-06-19-3</w:t>
      </w: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Predsjednica Školskog odbora</w:t>
      </w:r>
    </w:p>
    <w:p w:rsidR="004B3ECF" w:rsidRDefault="004B3ECF" w:rsidP="004B3ECF">
      <w:pPr>
        <w:pStyle w:val="Normal1"/>
        <w:jc w:val="both"/>
        <w:rPr>
          <w:rFonts w:ascii="Arial" w:eastAsia="Comic Sans MS" w:hAnsi="Arial" w:cs="Arial"/>
          <w:sz w:val="22"/>
          <w:szCs w:val="22"/>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 xml:space="preserve">      Željka Šporčić, dipl.uč.</w:t>
      </w: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sz w:val="22"/>
          <w:szCs w:val="22"/>
        </w:rPr>
      </w:pPr>
    </w:p>
    <w:p w:rsidR="004B3ECF" w:rsidRDefault="004B3ECF" w:rsidP="004B3ECF">
      <w:pPr>
        <w:pStyle w:val="Normal1"/>
        <w:jc w:val="right"/>
        <w:rPr>
          <w:rFonts w:ascii="Arial" w:hAnsi="Arial" w:cs="Arial"/>
          <w:sz w:val="22"/>
          <w:szCs w:val="22"/>
        </w:rPr>
      </w:pPr>
    </w:p>
    <w:p w:rsidR="004B3ECF" w:rsidRDefault="004B3ECF" w:rsidP="004B3ECF">
      <w:pPr>
        <w:pStyle w:val="Normal1"/>
        <w:jc w:val="both"/>
        <w:rPr>
          <w:rFonts w:ascii="Arial" w:hAnsi="Arial" w:cs="Arial"/>
          <w:sz w:val="22"/>
          <w:szCs w:val="22"/>
        </w:rPr>
      </w:pPr>
      <w:r>
        <w:rPr>
          <w:rFonts w:ascii="Arial" w:eastAsia="Comic Sans MS" w:hAnsi="Arial" w:cs="Arial"/>
          <w:sz w:val="22"/>
          <w:szCs w:val="22"/>
        </w:rPr>
        <w:t>Ovaj Statut objavljen je na oglasnoj ploči Škole dana 2. travnja 2019., a stupio je na snagu 2. travnja 2019.</w:t>
      </w: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sz w:val="22"/>
          <w:szCs w:val="22"/>
        </w:rPr>
      </w:pPr>
    </w:p>
    <w:p w:rsidR="004B3ECF" w:rsidRDefault="004B3ECF" w:rsidP="004B3ECF">
      <w:pPr>
        <w:pStyle w:val="Normal1"/>
        <w:ind w:left="4320" w:firstLine="720"/>
        <w:jc w:val="both"/>
        <w:rPr>
          <w:rFonts w:ascii="Arial" w:eastAsia="Comic Sans MS" w:hAnsi="Arial" w:cs="Arial"/>
          <w:sz w:val="22"/>
          <w:szCs w:val="22"/>
        </w:rPr>
      </w:pPr>
      <w:r>
        <w:rPr>
          <w:rFonts w:ascii="Arial" w:eastAsia="Comic Sans MS" w:hAnsi="Arial" w:cs="Arial"/>
          <w:sz w:val="22"/>
          <w:szCs w:val="22"/>
        </w:rPr>
        <w:t xml:space="preserve">    Ravnatelj Škole</w:t>
      </w:r>
    </w:p>
    <w:p w:rsidR="004B3ECF" w:rsidRDefault="004B3ECF" w:rsidP="004B3ECF">
      <w:pPr>
        <w:pStyle w:val="Normal1"/>
        <w:ind w:left="5040" w:firstLine="720"/>
        <w:jc w:val="both"/>
        <w:rPr>
          <w:rFonts w:ascii="Arial" w:eastAsia="Comic Sans MS" w:hAnsi="Arial" w:cs="Arial"/>
          <w:sz w:val="22"/>
          <w:szCs w:val="22"/>
        </w:rPr>
      </w:pPr>
    </w:p>
    <w:p w:rsidR="004B3ECF" w:rsidRDefault="004B3ECF" w:rsidP="004B3ECF">
      <w:pPr>
        <w:pStyle w:val="Normal1"/>
        <w:ind w:left="4320" w:firstLine="720"/>
        <w:jc w:val="both"/>
        <w:rPr>
          <w:rFonts w:ascii="Arial" w:hAnsi="Arial" w:cs="Arial"/>
          <w:sz w:val="22"/>
          <w:szCs w:val="22"/>
        </w:rPr>
      </w:pPr>
      <w:r>
        <w:rPr>
          <w:rFonts w:ascii="Arial" w:eastAsia="Comic Sans MS" w:hAnsi="Arial" w:cs="Arial"/>
          <w:sz w:val="22"/>
          <w:szCs w:val="22"/>
        </w:rPr>
        <w:t>Ilija Potkonjak, dipl.uč.</w:t>
      </w: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sz w:val="22"/>
          <w:szCs w:val="22"/>
        </w:rPr>
      </w:pPr>
    </w:p>
    <w:p w:rsidR="004B3ECF" w:rsidRDefault="004B3ECF" w:rsidP="004B3ECF">
      <w:pPr>
        <w:pStyle w:val="Normal1"/>
        <w:jc w:val="both"/>
        <w:rPr>
          <w:rFonts w:ascii="Arial" w:hAnsi="Arial" w:cs="Arial"/>
          <w:sz w:val="22"/>
          <w:szCs w:val="22"/>
        </w:rPr>
      </w:pPr>
    </w:p>
    <w:p w:rsidR="004B3ECF" w:rsidRDefault="004B3ECF" w:rsidP="004B3ECF">
      <w:pPr>
        <w:pStyle w:val="Normal1"/>
        <w:jc w:val="both"/>
      </w:pPr>
    </w:p>
    <w:p w:rsidR="004B3ECF" w:rsidRDefault="004B3ECF" w:rsidP="004B3ECF">
      <w:pPr>
        <w:pStyle w:val="Normal1"/>
        <w:jc w:val="both"/>
      </w:pPr>
    </w:p>
    <w:p w:rsidR="004B3ECF" w:rsidRDefault="004B3ECF" w:rsidP="004B3ECF">
      <w:pPr>
        <w:pStyle w:val="Normal1"/>
        <w:jc w:val="both"/>
      </w:pPr>
    </w:p>
    <w:p w:rsidR="004B3ECF" w:rsidRDefault="004B3ECF" w:rsidP="004B3ECF">
      <w:pPr>
        <w:pStyle w:val="Normal1"/>
        <w:jc w:val="both"/>
      </w:pPr>
    </w:p>
    <w:p w:rsidR="004B3ECF" w:rsidRDefault="004B3ECF" w:rsidP="004B3ECF">
      <w:pPr>
        <w:pStyle w:val="Normal1"/>
        <w:jc w:val="both"/>
      </w:pPr>
    </w:p>
    <w:p w:rsidR="004B3ECF" w:rsidRDefault="004B3ECF" w:rsidP="004B3ECF">
      <w:pPr>
        <w:pStyle w:val="Normal1"/>
        <w:jc w:val="both"/>
      </w:pPr>
    </w:p>
    <w:p w:rsidR="004B3ECF" w:rsidRDefault="004B3ECF" w:rsidP="004B3ECF">
      <w:pPr>
        <w:pStyle w:val="Normal1"/>
        <w:jc w:val="both"/>
      </w:pPr>
    </w:p>
    <w:p w:rsidR="004B3ECF" w:rsidRDefault="004B3ECF" w:rsidP="004B3ECF">
      <w:pPr>
        <w:pStyle w:val="Normal1"/>
        <w:jc w:val="both"/>
      </w:pPr>
    </w:p>
    <w:p w:rsidR="004B3ECF" w:rsidRDefault="004B3ECF" w:rsidP="004B3ECF">
      <w:pPr>
        <w:pStyle w:val="Normal1"/>
        <w:jc w:val="both"/>
      </w:pPr>
    </w:p>
    <w:p w:rsidR="004B3ECF" w:rsidRDefault="004B3ECF" w:rsidP="004B3ECF">
      <w:pPr>
        <w:pStyle w:val="Normal1"/>
        <w:jc w:val="both"/>
      </w:pPr>
    </w:p>
    <w:p w:rsidR="004B3ECF" w:rsidRDefault="004B3ECF" w:rsidP="004B3ECF">
      <w:pPr>
        <w:pStyle w:val="Normal1"/>
        <w:jc w:val="both"/>
      </w:pPr>
    </w:p>
    <w:p w:rsidR="004B3ECF" w:rsidRDefault="004B3ECF" w:rsidP="004B3ECF">
      <w:pPr>
        <w:pStyle w:val="Normal1"/>
        <w:jc w:val="both"/>
      </w:pPr>
    </w:p>
    <w:p w:rsidR="004B3ECF" w:rsidRDefault="004B3ECF" w:rsidP="004B3ECF">
      <w:pPr>
        <w:pStyle w:val="Normal1"/>
        <w:jc w:val="both"/>
      </w:pPr>
    </w:p>
    <w:p w:rsidR="004B3ECF" w:rsidRDefault="004B3ECF" w:rsidP="004B3ECF">
      <w:pPr>
        <w:pStyle w:val="Normal1"/>
        <w:jc w:val="both"/>
      </w:pPr>
    </w:p>
    <w:p w:rsidR="004B3ECF" w:rsidRDefault="004B3ECF" w:rsidP="004B3ECF">
      <w:pPr>
        <w:pStyle w:val="Normal1"/>
        <w:jc w:val="both"/>
      </w:pPr>
    </w:p>
    <w:p w:rsidR="004B3ECF" w:rsidRDefault="004B3ECF" w:rsidP="004B3ECF">
      <w:pPr>
        <w:pStyle w:val="Normal1"/>
        <w:jc w:val="both"/>
      </w:pPr>
    </w:p>
    <w:p w:rsidR="004B3ECF" w:rsidRDefault="004B3ECF" w:rsidP="004B3ECF">
      <w:pPr>
        <w:pStyle w:val="Normal1"/>
        <w:jc w:val="both"/>
      </w:pPr>
    </w:p>
    <w:p w:rsidR="004B3ECF" w:rsidRDefault="004B3ECF" w:rsidP="004B3ECF">
      <w:pPr>
        <w:pStyle w:val="Normal1"/>
        <w:jc w:val="both"/>
      </w:pPr>
    </w:p>
    <w:p w:rsidR="004B3ECF" w:rsidRDefault="004B3ECF" w:rsidP="004B3ECF">
      <w:pPr>
        <w:pStyle w:val="Normal1"/>
        <w:jc w:val="both"/>
      </w:pPr>
    </w:p>
    <w:p w:rsidR="004B3ECF" w:rsidRDefault="004B3ECF" w:rsidP="004B3ECF">
      <w:pPr>
        <w:pStyle w:val="Normal1"/>
        <w:jc w:val="both"/>
      </w:pPr>
    </w:p>
    <w:p w:rsidR="004B3ECF" w:rsidRDefault="004B3ECF" w:rsidP="004B3ECF">
      <w:pPr>
        <w:pStyle w:val="Normal1"/>
        <w:jc w:val="both"/>
      </w:pPr>
    </w:p>
    <w:p w:rsidR="004B3ECF" w:rsidRDefault="004B3ECF" w:rsidP="004B3ECF">
      <w:pPr>
        <w:pStyle w:val="Normal1"/>
        <w:jc w:val="both"/>
      </w:pPr>
    </w:p>
    <w:p w:rsidR="004B3ECF" w:rsidRDefault="004B3ECF" w:rsidP="004B3ECF">
      <w:pPr>
        <w:pStyle w:val="Normal1"/>
        <w:jc w:val="both"/>
      </w:pPr>
    </w:p>
    <w:p w:rsidR="004B3ECF" w:rsidRDefault="004B3ECF" w:rsidP="004B3ECF">
      <w:pPr>
        <w:pStyle w:val="Normal1"/>
        <w:jc w:val="both"/>
      </w:pPr>
    </w:p>
    <w:p w:rsidR="004B3ECF" w:rsidRDefault="004B3ECF" w:rsidP="004B3ECF">
      <w:pPr>
        <w:pStyle w:val="Normal1"/>
        <w:jc w:val="both"/>
      </w:pPr>
    </w:p>
    <w:p w:rsidR="004B3ECF" w:rsidRDefault="004B3ECF" w:rsidP="004B3ECF">
      <w:pPr>
        <w:pStyle w:val="Normal1"/>
        <w:jc w:val="both"/>
      </w:pPr>
    </w:p>
    <w:p w:rsidR="004B3ECF" w:rsidRDefault="004B3ECF" w:rsidP="004B3ECF">
      <w:pPr>
        <w:pStyle w:val="Normal1"/>
        <w:jc w:val="both"/>
      </w:pPr>
    </w:p>
    <w:p w:rsidR="000706EC" w:rsidRDefault="000706EC"/>
    <w:sectPr w:rsidR="00070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A80"/>
    <w:multiLevelType w:val="hybridMultilevel"/>
    <w:tmpl w:val="74DC7962"/>
    <w:lvl w:ilvl="0" w:tplc="12FCD2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C2403D5"/>
    <w:multiLevelType w:val="multilevel"/>
    <w:tmpl w:val="77C07830"/>
    <w:lvl w:ilvl="0">
      <w:start w:val="2"/>
      <w:numFmt w:val="bullet"/>
      <w:lvlText w:val="-"/>
      <w:lvlJc w:val="left"/>
      <w:pPr>
        <w:ind w:left="720" w:firstLine="0"/>
      </w:pPr>
      <w:rPr>
        <w:rFonts w:ascii="Arial" w:hAnsi="Arial" w:cs="Arial" w:hint="default"/>
        <w:position w:val="0"/>
        <w:sz w:val="22"/>
        <w:vertAlign w:val="baseline"/>
      </w:rPr>
    </w:lvl>
    <w:lvl w:ilvl="1">
      <w:start w:val="1"/>
      <w:numFmt w:val="bullet"/>
      <w:lvlText w:val="o"/>
      <w:lvlJc w:val="left"/>
      <w:pPr>
        <w:ind w:left="1440" w:firstLine="0"/>
      </w:pPr>
      <w:rPr>
        <w:rFonts w:ascii="Arial" w:hAnsi="Arial" w:cs="Arial" w:hint="default"/>
        <w:position w:val="0"/>
        <w:sz w:val="22"/>
        <w:vertAlign w:val="baseline"/>
      </w:rPr>
    </w:lvl>
    <w:lvl w:ilvl="2">
      <w:start w:val="1"/>
      <w:numFmt w:val="bullet"/>
      <w:lvlText w:val="▪"/>
      <w:lvlJc w:val="left"/>
      <w:pPr>
        <w:ind w:left="2160" w:firstLine="0"/>
      </w:pPr>
      <w:rPr>
        <w:rFonts w:ascii="Arial" w:hAnsi="Arial" w:cs="Arial" w:hint="default"/>
        <w:position w:val="0"/>
        <w:sz w:val="22"/>
        <w:vertAlign w:val="baseline"/>
      </w:rPr>
    </w:lvl>
    <w:lvl w:ilvl="3">
      <w:start w:val="1"/>
      <w:numFmt w:val="bullet"/>
      <w:lvlText w:val="●"/>
      <w:lvlJc w:val="left"/>
      <w:pPr>
        <w:ind w:left="2880" w:firstLine="0"/>
      </w:pPr>
      <w:rPr>
        <w:rFonts w:ascii="Arial" w:hAnsi="Arial" w:cs="Arial" w:hint="default"/>
        <w:position w:val="0"/>
        <w:sz w:val="22"/>
        <w:vertAlign w:val="baseline"/>
      </w:rPr>
    </w:lvl>
    <w:lvl w:ilvl="4">
      <w:start w:val="1"/>
      <w:numFmt w:val="bullet"/>
      <w:lvlText w:val="o"/>
      <w:lvlJc w:val="left"/>
      <w:pPr>
        <w:ind w:left="3600" w:firstLine="0"/>
      </w:pPr>
      <w:rPr>
        <w:rFonts w:ascii="Arial" w:hAnsi="Arial" w:cs="Arial" w:hint="default"/>
        <w:position w:val="0"/>
        <w:sz w:val="22"/>
        <w:vertAlign w:val="baseline"/>
      </w:rPr>
    </w:lvl>
    <w:lvl w:ilvl="5">
      <w:start w:val="1"/>
      <w:numFmt w:val="bullet"/>
      <w:lvlText w:val="▪"/>
      <w:lvlJc w:val="left"/>
      <w:pPr>
        <w:ind w:left="4320" w:firstLine="0"/>
      </w:pPr>
      <w:rPr>
        <w:rFonts w:ascii="Arial" w:hAnsi="Arial" w:cs="Arial" w:hint="default"/>
        <w:position w:val="0"/>
        <w:sz w:val="22"/>
        <w:vertAlign w:val="baseline"/>
      </w:rPr>
    </w:lvl>
    <w:lvl w:ilvl="6">
      <w:start w:val="1"/>
      <w:numFmt w:val="bullet"/>
      <w:lvlText w:val="●"/>
      <w:lvlJc w:val="left"/>
      <w:pPr>
        <w:ind w:left="5040" w:firstLine="0"/>
      </w:pPr>
      <w:rPr>
        <w:rFonts w:ascii="Arial" w:hAnsi="Arial" w:cs="Arial" w:hint="default"/>
        <w:position w:val="0"/>
        <w:sz w:val="22"/>
        <w:vertAlign w:val="baseline"/>
      </w:rPr>
    </w:lvl>
    <w:lvl w:ilvl="7">
      <w:start w:val="1"/>
      <w:numFmt w:val="bullet"/>
      <w:lvlText w:val="o"/>
      <w:lvlJc w:val="left"/>
      <w:pPr>
        <w:ind w:left="5760" w:firstLine="0"/>
      </w:pPr>
      <w:rPr>
        <w:rFonts w:ascii="Arial" w:hAnsi="Arial" w:cs="Arial" w:hint="default"/>
        <w:position w:val="0"/>
        <w:sz w:val="22"/>
        <w:vertAlign w:val="baseline"/>
      </w:rPr>
    </w:lvl>
    <w:lvl w:ilvl="8">
      <w:start w:val="1"/>
      <w:numFmt w:val="bullet"/>
      <w:lvlText w:val="▪"/>
      <w:lvlJc w:val="left"/>
      <w:pPr>
        <w:ind w:left="6480" w:firstLine="0"/>
      </w:pPr>
      <w:rPr>
        <w:rFonts w:ascii="Arial" w:hAnsi="Arial" w:cs="Arial" w:hint="default"/>
        <w:position w:val="0"/>
        <w:sz w:val="22"/>
        <w:vertAlign w:val="baseline"/>
      </w:rPr>
    </w:lvl>
  </w:abstractNum>
  <w:abstractNum w:abstractNumId="2">
    <w:nsid w:val="126560B6"/>
    <w:multiLevelType w:val="multilevel"/>
    <w:tmpl w:val="F116904E"/>
    <w:lvl w:ilvl="0">
      <w:start w:val="7"/>
      <w:numFmt w:val="decimal"/>
      <w:lvlText w:val="%1."/>
      <w:lvlJc w:val="left"/>
      <w:pPr>
        <w:ind w:left="720" w:firstLine="0"/>
      </w:pPr>
      <w:rPr>
        <w:rFonts w:ascii="Arial" w:hAnsi="Arial"/>
        <w:position w:val="0"/>
        <w:sz w:val="22"/>
        <w:vertAlign w:val="baseline"/>
      </w:rPr>
    </w:lvl>
    <w:lvl w:ilvl="1">
      <w:start w:val="1"/>
      <w:numFmt w:val="lowerLetter"/>
      <w:lvlText w:val="%2."/>
      <w:lvlJc w:val="left"/>
      <w:pPr>
        <w:ind w:left="1440" w:firstLine="0"/>
      </w:pPr>
      <w:rPr>
        <w:rFonts w:ascii="Arial" w:hAnsi="Arial"/>
        <w:position w:val="0"/>
        <w:sz w:val="22"/>
        <w:vertAlign w:val="baseline"/>
      </w:rPr>
    </w:lvl>
    <w:lvl w:ilvl="2">
      <w:start w:val="1"/>
      <w:numFmt w:val="lowerRoman"/>
      <w:lvlText w:val="%3."/>
      <w:lvlJc w:val="right"/>
      <w:pPr>
        <w:ind w:left="2160" w:firstLine="0"/>
      </w:pPr>
      <w:rPr>
        <w:rFonts w:ascii="Arial" w:hAnsi="Arial"/>
        <w:position w:val="0"/>
        <w:sz w:val="22"/>
        <w:vertAlign w:val="baseline"/>
      </w:rPr>
    </w:lvl>
    <w:lvl w:ilvl="3">
      <w:start w:val="1"/>
      <w:numFmt w:val="decimal"/>
      <w:lvlText w:val="%4."/>
      <w:lvlJc w:val="left"/>
      <w:pPr>
        <w:ind w:left="2880" w:firstLine="0"/>
      </w:pPr>
      <w:rPr>
        <w:rFonts w:ascii="Arial" w:hAnsi="Arial"/>
        <w:position w:val="0"/>
        <w:sz w:val="22"/>
        <w:vertAlign w:val="baseline"/>
      </w:rPr>
    </w:lvl>
    <w:lvl w:ilvl="4">
      <w:start w:val="1"/>
      <w:numFmt w:val="lowerLetter"/>
      <w:lvlText w:val="%5."/>
      <w:lvlJc w:val="left"/>
      <w:pPr>
        <w:ind w:left="3600" w:firstLine="0"/>
      </w:pPr>
      <w:rPr>
        <w:rFonts w:ascii="Arial" w:hAnsi="Arial"/>
        <w:position w:val="0"/>
        <w:sz w:val="22"/>
        <w:vertAlign w:val="baseline"/>
      </w:rPr>
    </w:lvl>
    <w:lvl w:ilvl="5">
      <w:start w:val="1"/>
      <w:numFmt w:val="lowerRoman"/>
      <w:lvlText w:val="%6."/>
      <w:lvlJc w:val="right"/>
      <w:pPr>
        <w:ind w:left="4320" w:firstLine="0"/>
      </w:pPr>
      <w:rPr>
        <w:rFonts w:ascii="Arial" w:hAnsi="Arial"/>
        <w:position w:val="0"/>
        <w:sz w:val="22"/>
        <w:vertAlign w:val="baseline"/>
      </w:rPr>
    </w:lvl>
    <w:lvl w:ilvl="6">
      <w:start w:val="1"/>
      <w:numFmt w:val="decimal"/>
      <w:lvlText w:val="%7."/>
      <w:lvlJc w:val="left"/>
      <w:pPr>
        <w:ind w:left="5040" w:firstLine="0"/>
      </w:pPr>
      <w:rPr>
        <w:rFonts w:ascii="Arial" w:hAnsi="Arial"/>
        <w:position w:val="0"/>
        <w:sz w:val="22"/>
        <w:vertAlign w:val="baseline"/>
      </w:rPr>
    </w:lvl>
    <w:lvl w:ilvl="7">
      <w:start w:val="1"/>
      <w:numFmt w:val="lowerLetter"/>
      <w:lvlText w:val="%8."/>
      <w:lvlJc w:val="left"/>
      <w:pPr>
        <w:ind w:left="5760" w:firstLine="0"/>
      </w:pPr>
      <w:rPr>
        <w:rFonts w:ascii="Arial" w:hAnsi="Arial"/>
        <w:position w:val="0"/>
        <w:sz w:val="22"/>
        <w:vertAlign w:val="baseline"/>
      </w:rPr>
    </w:lvl>
    <w:lvl w:ilvl="8">
      <w:start w:val="1"/>
      <w:numFmt w:val="lowerRoman"/>
      <w:lvlText w:val="%9."/>
      <w:lvlJc w:val="right"/>
      <w:pPr>
        <w:ind w:left="6480" w:firstLine="0"/>
      </w:pPr>
      <w:rPr>
        <w:rFonts w:ascii="Arial" w:hAnsi="Arial"/>
        <w:position w:val="0"/>
        <w:sz w:val="22"/>
        <w:vertAlign w:val="baseline"/>
      </w:rPr>
    </w:lvl>
  </w:abstractNum>
  <w:abstractNum w:abstractNumId="3">
    <w:nsid w:val="14DC7749"/>
    <w:multiLevelType w:val="multilevel"/>
    <w:tmpl w:val="1212B11A"/>
    <w:lvl w:ilvl="0">
      <w:start w:val="1"/>
      <w:numFmt w:val="bullet"/>
      <w:lvlText w:val="➢"/>
      <w:lvlJc w:val="left"/>
      <w:pPr>
        <w:ind w:left="720" w:firstLine="0"/>
      </w:pPr>
      <w:rPr>
        <w:rFonts w:ascii="Arial" w:hAnsi="Arial" w:cs="Arial" w:hint="default"/>
        <w:position w:val="0"/>
        <w:sz w:val="22"/>
        <w:vertAlign w:val="baseline"/>
      </w:rPr>
    </w:lvl>
    <w:lvl w:ilvl="1">
      <w:start w:val="1"/>
      <w:numFmt w:val="bullet"/>
      <w:lvlText w:val="o"/>
      <w:lvlJc w:val="left"/>
      <w:pPr>
        <w:ind w:left="1440" w:firstLine="0"/>
      </w:pPr>
      <w:rPr>
        <w:rFonts w:ascii="Arial" w:hAnsi="Arial" w:cs="Arial" w:hint="default"/>
        <w:position w:val="0"/>
        <w:sz w:val="22"/>
        <w:vertAlign w:val="baseline"/>
      </w:rPr>
    </w:lvl>
    <w:lvl w:ilvl="2">
      <w:start w:val="1"/>
      <w:numFmt w:val="bullet"/>
      <w:lvlText w:val="▪"/>
      <w:lvlJc w:val="left"/>
      <w:pPr>
        <w:ind w:left="2160" w:firstLine="0"/>
      </w:pPr>
      <w:rPr>
        <w:rFonts w:ascii="Arial" w:hAnsi="Arial" w:cs="Arial" w:hint="default"/>
        <w:position w:val="0"/>
        <w:sz w:val="22"/>
        <w:vertAlign w:val="baseline"/>
      </w:rPr>
    </w:lvl>
    <w:lvl w:ilvl="3">
      <w:start w:val="1"/>
      <w:numFmt w:val="bullet"/>
      <w:lvlText w:val="●"/>
      <w:lvlJc w:val="left"/>
      <w:pPr>
        <w:ind w:left="2880" w:firstLine="0"/>
      </w:pPr>
      <w:rPr>
        <w:rFonts w:ascii="Arial" w:hAnsi="Arial" w:cs="Arial" w:hint="default"/>
        <w:position w:val="0"/>
        <w:sz w:val="22"/>
        <w:vertAlign w:val="baseline"/>
      </w:rPr>
    </w:lvl>
    <w:lvl w:ilvl="4">
      <w:start w:val="1"/>
      <w:numFmt w:val="bullet"/>
      <w:lvlText w:val="o"/>
      <w:lvlJc w:val="left"/>
      <w:pPr>
        <w:ind w:left="3600" w:firstLine="0"/>
      </w:pPr>
      <w:rPr>
        <w:rFonts w:ascii="Arial" w:hAnsi="Arial" w:cs="Arial" w:hint="default"/>
        <w:position w:val="0"/>
        <w:sz w:val="22"/>
        <w:vertAlign w:val="baseline"/>
      </w:rPr>
    </w:lvl>
    <w:lvl w:ilvl="5">
      <w:start w:val="1"/>
      <w:numFmt w:val="bullet"/>
      <w:lvlText w:val="▪"/>
      <w:lvlJc w:val="left"/>
      <w:pPr>
        <w:ind w:left="4320" w:firstLine="0"/>
      </w:pPr>
      <w:rPr>
        <w:rFonts w:ascii="Arial" w:hAnsi="Arial" w:cs="Arial" w:hint="default"/>
        <w:position w:val="0"/>
        <w:sz w:val="22"/>
        <w:vertAlign w:val="baseline"/>
      </w:rPr>
    </w:lvl>
    <w:lvl w:ilvl="6">
      <w:start w:val="1"/>
      <w:numFmt w:val="bullet"/>
      <w:lvlText w:val="●"/>
      <w:lvlJc w:val="left"/>
      <w:pPr>
        <w:ind w:left="5040" w:firstLine="0"/>
      </w:pPr>
      <w:rPr>
        <w:rFonts w:ascii="Arial" w:hAnsi="Arial" w:cs="Arial" w:hint="default"/>
        <w:position w:val="0"/>
        <w:sz w:val="22"/>
        <w:vertAlign w:val="baseline"/>
      </w:rPr>
    </w:lvl>
    <w:lvl w:ilvl="7">
      <w:start w:val="1"/>
      <w:numFmt w:val="bullet"/>
      <w:lvlText w:val="o"/>
      <w:lvlJc w:val="left"/>
      <w:pPr>
        <w:ind w:left="5760" w:firstLine="0"/>
      </w:pPr>
      <w:rPr>
        <w:rFonts w:ascii="Arial" w:hAnsi="Arial" w:cs="Arial" w:hint="default"/>
        <w:position w:val="0"/>
        <w:sz w:val="22"/>
        <w:vertAlign w:val="baseline"/>
      </w:rPr>
    </w:lvl>
    <w:lvl w:ilvl="8">
      <w:start w:val="1"/>
      <w:numFmt w:val="bullet"/>
      <w:lvlText w:val="▪"/>
      <w:lvlJc w:val="left"/>
      <w:pPr>
        <w:ind w:left="6480" w:firstLine="0"/>
      </w:pPr>
      <w:rPr>
        <w:rFonts w:ascii="Arial" w:hAnsi="Arial" w:cs="Arial" w:hint="default"/>
        <w:position w:val="0"/>
        <w:sz w:val="22"/>
        <w:vertAlign w:val="baseline"/>
      </w:rPr>
    </w:lvl>
  </w:abstractNum>
  <w:abstractNum w:abstractNumId="4">
    <w:nsid w:val="2A2E6E7F"/>
    <w:multiLevelType w:val="hybridMultilevel"/>
    <w:tmpl w:val="3BF808E6"/>
    <w:lvl w:ilvl="0" w:tplc="3F96D894">
      <w:numFmt w:val="bullet"/>
      <w:lvlText w:val="-"/>
      <w:lvlJc w:val="left"/>
      <w:pPr>
        <w:ind w:left="1380" w:hanging="360"/>
      </w:pPr>
      <w:rPr>
        <w:rFonts w:ascii="Calibri" w:eastAsiaTheme="minorHAnsi" w:hAnsi="Calibri" w:cstheme="minorBidi" w:hint="default"/>
      </w:rPr>
    </w:lvl>
    <w:lvl w:ilvl="1" w:tplc="041A0003">
      <w:start w:val="1"/>
      <w:numFmt w:val="bullet"/>
      <w:lvlText w:val="o"/>
      <w:lvlJc w:val="left"/>
      <w:pPr>
        <w:ind w:left="2100" w:hanging="360"/>
      </w:pPr>
      <w:rPr>
        <w:rFonts w:ascii="Courier New" w:hAnsi="Courier New" w:cs="Courier New" w:hint="default"/>
      </w:rPr>
    </w:lvl>
    <w:lvl w:ilvl="2" w:tplc="041A0005" w:tentative="1">
      <w:start w:val="1"/>
      <w:numFmt w:val="bullet"/>
      <w:lvlText w:val=""/>
      <w:lvlJc w:val="left"/>
      <w:pPr>
        <w:ind w:left="2820" w:hanging="360"/>
      </w:pPr>
      <w:rPr>
        <w:rFonts w:ascii="Wingdings" w:hAnsi="Wingdings" w:hint="default"/>
      </w:rPr>
    </w:lvl>
    <w:lvl w:ilvl="3" w:tplc="041A0001" w:tentative="1">
      <w:start w:val="1"/>
      <w:numFmt w:val="bullet"/>
      <w:lvlText w:val=""/>
      <w:lvlJc w:val="left"/>
      <w:pPr>
        <w:ind w:left="3540" w:hanging="360"/>
      </w:pPr>
      <w:rPr>
        <w:rFonts w:ascii="Symbol" w:hAnsi="Symbol" w:hint="default"/>
      </w:rPr>
    </w:lvl>
    <w:lvl w:ilvl="4" w:tplc="041A0003" w:tentative="1">
      <w:start w:val="1"/>
      <w:numFmt w:val="bullet"/>
      <w:lvlText w:val="o"/>
      <w:lvlJc w:val="left"/>
      <w:pPr>
        <w:ind w:left="4260" w:hanging="360"/>
      </w:pPr>
      <w:rPr>
        <w:rFonts w:ascii="Courier New" w:hAnsi="Courier New" w:cs="Courier New" w:hint="default"/>
      </w:rPr>
    </w:lvl>
    <w:lvl w:ilvl="5" w:tplc="041A0005" w:tentative="1">
      <w:start w:val="1"/>
      <w:numFmt w:val="bullet"/>
      <w:lvlText w:val=""/>
      <w:lvlJc w:val="left"/>
      <w:pPr>
        <w:ind w:left="4980" w:hanging="360"/>
      </w:pPr>
      <w:rPr>
        <w:rFonts w:ascii="Wingdings" w:hAnsi="Wingdings" w:hint="default"/>
      </w:rPr>
    </w:lvl>
    <w:lvl w:ilvl="6" w:tplc="041A0001" w:tentative="1">
      <w:start w:val="1"/>
      <w:numFmt w:val="bullet"/>
      <w:lvlText w:val=""/>
      <w:lvlJc w:val="left"/>
      <w:pPr>
        <w:ind w:left="5700" w:hanging="360"/>
      </w:pPr>
      <w:rPr>
        <w:rFonts w:ascii="Symbol" w:hAnsi="Symbol" w:hint="default"/>
      </w:rPr>
    </w:lvl>
    <w:lvl w:ilvl="7" w:tplc="041A0003" w:tentative="1">
      <w:start w:val="1"/>
      <w:numFmt w:val="bullet"/>
      <w:lvlText w:val="o"/>
      <w:lvlJc w:val="left"/>
      <w:pPr>
        <w:ind w:left="6420" w:hanging="360"/>
      </w:pPr>
      <w:rPr>
        <w:rFonts w:ascii="Courier New" w:hAnsi="Courier New" w:cs="Courier New" w:hint="default"/>
      </w:rPr>
    </w:lvl>
    <w:lvl w:ilvl="8" w:tplc="041A0005" w:tentative="1">
      <w:start w:val="1"/>
      <w:numFmt w:val="bullet"/>
      <w:lvlText w:val=""/>
      <w:lvlJc w:val="left"/>
      <w:pPr>
        <w:ind w:left="7140" w:hanging="360"/>
      </w:pPr>
      <w:rPr>
        <w:rFonts w:ascii="Wingdings" w:hAnsi="Wingdings" w:hint="default"/>
      </w:rPr>
    </w:lvl>
  </w:abstractNum>
  <w:abstractNum w:abstractNumId="5">
    <w:nsid w:val="2AF37183"/>
    <w:multiLevelType w:val="multilevel"/>
    <w:tmpl w:val="F00212FC"/>
    <w:lvl w:ilvl="0">
      <w:start w:val="1"/>
      <w:numFmt w:val="decimal"/>
      <w:lvlText w:val="%1."/>
      <w:lvlJc w:val="left"/>
      <w:pPr>
        <w:ind w:left="780" w:firstLine="0"/>
      </w:pPr>
      <w:rPr>
        <w:rFonts w:ascii="Arial" w:hAnsi="Arial"/>
        <w:position w:val="0"/>
        <w:sz w:val="22"/>
        <w:vertAlign w:val="baseline"/>
      </w:rPr>
    </w:lvl>
    <w:lvl w:ilvl="1">
      <w:start w:val="1"/>
      <w:numFmt w:val="lowerLetter"/>
      <w:lvlText w:val="%2."/>
      <w:lvlJc w:val="left"/>
      <w:pPr>
        <w:ind w:left="1500" w:firstLine="0"/>
      </w:pPr>
      <w:rPr>
        <w:rFonts w:ascii="Arial" w:hAnsi="Arial"/>
        <w:position w:val="0"/>
        <w:sz w:val="22"/>
        <w:vertAlign w:val="baseline"/>
      </w:rPr>
    </w:lvl>
    <w:lvl w:ilvl="2">
      <w:start w:val="1"/>
      <w:numFmt w:val="lowerRoman"/>
      <w:lvlText w:val="%3."/>
      <w:lvlJc w:val="right"/>
      <w:pPr>
        <w:ind w:left="2220" w:firstLine="0"/>
      </w:pPr>
      <w:rPr>
        <w:rFonts w:ascii="Arial" w:hAnsi="Arial"/>
        <w:position w:val="0"/>
        <w:sz w:val="22"/>
        <w:vertAlign w:val="baseline"/>
      </w:rPr>
    </w:lvl>
    <w:lvl w:ilvl="3">
      <w:start w:val="1"/>
      <w:numFmt w:val="decimal"/>
      <w:lvlText w:val="%4."/>
      <w:lvlJc w:val="left"/>
      <w:pPr>
        <w:ind w:left="2940" w:firstLine="0"/>
      </w:pPr>
      <w:rPr>
        <w:rFonts w:ascii="Arial" w:hAnsi="Arial"/>
        <w:position w:val="0"/>
        <w:sz w:val="22"/>
        <w:vertAlign w:val="baseline"/>
      </w:rPr>
    </w:lvl>
    <w:lvl w:ilvl="4">
      <w:start w:val="1"/>
      <w:numFmt w:val="lowerLetter"/>
      <w:lvlText w:val="%5."/>
      <w:lvlJc w:val="left"/>
      <w:pPr>
        <w:ind w:left="3660" w:firstLine="0"/>
      </w:pPr>
      <w:rPr>
        <w:rFonts w:ascii="Arial" w:hAnsi="Arial"/>
        <w:position w:val="0"/>
        <w:sz w:val="22"/>
        <w:vertAlign w:val="baseline"/>
      </w:rPr>
    </w:lvl>
    <w:lvl w:ilvl="5">
      <w:start w:val="1"/>
      <w:numFmt w:val="lowerRoman"/>
      <w:lvlText w:val="%6."/>
      <w:lvlJc w:val="right"/>
      <w:pPr>
        <w:ind w:left="4380" w:firstLine="0"/>
      </w:pPr>
      <w:rPr>
        <w:rFonts w:ascii="Arial" w:hAnsi="Arial"/>
        <w:position w:val="0"/>
        <w:sz w:val="22"/>
        <w:vertAlign w:val="baseline"/>
      </w:rPr>
    </w:lvl>
    <w:lvl w:ilvl="6">
      <w:start w:val="1"/>
      <w:numFmt w:val="decimal"/>
      <w:lvlText w:val="%7."/>
      <w:lvlJc w:val="left"/>
      <w:pPr>
        <w:ind w:left="5100" w:firstLine="0"/>
      </w:pPr>
      <w:rPr>
        <w:rFonts w:ascii="Arial" w:hAnsi="Arial"/>
        <w:position w:val="0"/>
        <w:sz w:val="22"/>
        <w:vertAlign w:val="baseline"/>
      </w:rPr>
    </w:lvl>
    <w:lvl w:ilvl="7">
      <w:start w:val="1"/>
      <w:numFmt w:val="lowerLetter"/>
      <w:lvlText w:val="%8."/>
      <w:lvlJc w:val="left"/>
      <w:pPr>
        <w:ind w:left="5820" w:firstLine="0"/>
      </w:pPr>
      <w:rPr>
        <w:rFonts w:ascii="Arial" w:hAnsi="Arial"/>
        <w:position w:val="0"/>
        <w:sz w:val="22"/>
        <w:vertAlign w:val="baseline"/>
      </w:rPr>
    </w:lvl>
    <w:lvl w:ilvl="8">
      <w:start w:val="1"/>
      <w:numFmt w:val="lowerRoman"/>
      <w:lvlText w:val="%9."/>
      <w:lvlJc w:val="right"/>
      <w:pPr>
        <w:ind w:left="6540" w:firstLine="0"/>
      </w:pPr>
      <w:rPr>
        <w:rFonts w:ascii="Arial" w:hAnsi="Arial"/>
        <w:position w:val="0"/>
        <w:sz w:val="22"/>
        <w:vertAlign w:val="baseline"/>
      </w:rPr>
    </w:lvl>
  </w:abstractNum>
  <w:abstractNum w:abstractNumId="6">
    <w:nsid w:val="34880235"/>
    <w:multiLevelType w:val="multilevel"/>
    <w:tmpl w:val="C28E64FC"/>
    <w:lvl w:ilvl="0">
      <w:start w:val="1"/>
      <w:numFmt w:val="bullet"/>
      <w:lvlText w:val="-"/>
      <w:lvlJc w:val="left"/>
      <w:pPr>
        <w:ind w:left="720" w:hanging="360"/>
      </w:pPr>
      <w:rPr>
        <w:rFonts w:ascii="Calibri" w:hAnsi="Calibri" w:cs="Calibri"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3C23359"/>
    <w:multiLevelType w:val="multilevel"/>
    <w:tmpl w:val="54105778"/>
    <w:lvl w:ilvl="0">
      <w:start w:val="1"/>
      <w:numFmt w:val="bullet"/>
      <w:lvlText w:val="➢"/>
      <w:lvlJc w:val="left"/>
      <w:pPr>
        <w:ind w:left="720" w:firstLine="0"/>
      </w:pPr>
      <w:rPr>
        <w:rFonts w:ascii="Arial" w:hAnsi="Arial" w:cs="Arial" w:hint="default"/>
        <w:position w:val="0"/>
        <w:sz w:val="22"/>
        <w:vertAlign w:val="baseline"/>
      </w:rPr>
    </w:lvl>
    <w:lvl w:ilvl="1">
      <w:start w:val="1"/>
      <w:numFmt w:val="bullet"/>
      <w:lvlText w:val="-"/>
      <w:lvlJc w:val="left"/>
      <w:pPr>
        <w:ind w:left="1440" w:firstLine="0"/>
      </w:pPr>
      <w:rPr>
        <w:rFonts w:ascii="Arial" w:hAnsi="Arial" w:cs="Arial" w:hint="default"/>
        <w:b w:val="0"/>
        <w:position w:val="0"/>
        <w:sz w:val="22"/>
        <w:vertAlign w:val="baseline"/>
      </w:rPr>
    </w:lvl>
    <w:lvl w:ilvl="2">
      <w:start w:val="1"/>
      <w:numFmt w:val="bullet"/>
      <w:lvlText w:val="▪"/>
      <w:lvlJc w:val="left"/>
      <w:pPr>
        <w:ind w:left="2160" w:firstLine="0"/>
      </w:pPr>
      <w:rPr>
        <w:rFonts w:ascii="Arial" w:hAnsi="Arial" w:cs="Arial" w:hint="default"/>
        <w:position w:val="0"/>
        <w:sz w:val="22"/>
        <w:vertAlign w:val="baseline"/>
      </w:rPr>
    </w:lvl>
    <w:lvl w:ilvl="3">
      <w:start w:val="1"/>
      <w:numFmt w:val="bullet"/>
      <w:lvlText w:val="●"/>
      <w:lvlJc w:val="left"/>
      <w:pPr>
        <w:ind w:left="2880" w:firstLine="0"/>
      </w:pPr>
      <w:rPr>
        <w:rFonts w:ascii="Arial" w:hAnsi="Arial" w:cs="Arial" w:hint="default"/>
        <w:position w:val="0"/>
        <w:sz w:val="22"/>
        <w:vertAlign w:val="baseline"/>
      </w:rPr>
    </w:lvl>
    <w:lvl w:ilvl="4">
      <w:start w:val="1"/>
      <w:numFmt w:val="bullet"/>
      <w:lvlText w:val="o"/>
      <w:lvlJc w:val="left"/>
      <w:pPr>
        <w:ind w:left="3600" w:firstLine="0"/>
      </w:pPr>
      <w:rPr>
        <w:rFonts w:ascii="Arial" w:hAnsi="Arial" w:cs="Arial" w:hint="default"/>
        <w:position w:val="0"/>
        <w:sz w:val="22"/>
        <w:vertAlign w:val="baseline"/>
      </w:rPr>
    </w:lvl>
    <w:lvl w:ilvl="5">
      <w:start w:val="1"/>
      <w:numFmt w:val="bullet"/>
      <w:lvlText w:val="▪"/>
      <w:lvlJc w:val="left"/>
      <w:pPr>
        <w:ind w:left="4320" w:firstLine="0"/>
      </w:pPr>
      <w:rPr>
        <w:rFonts w:ascii="Arial" w:hAnsi="Arial" w:cs="Arial" w:hint="default"/>
        <w:position w:val="0"/>
        <w:sz w:val="22"/>
        <w:vertAlign w:val="baseline"/>
      </w:rPr>
    </w:lvl>
    <w:lvl w:ilvl="6">
      <w:start w:val="1"/>
      <w:numFmt w:val="bullet"/>
      <w:lvlText w:val="●"/>
      <w:lvlJc w:val="left"/>
      <w:pPr>
        <w:ind w:left="5040" w:firstLine="0"/>
      </w:pPr>
      <w:rPr>
        <w:rFonts w:ascii="Arial" w:hAnsi="Arial" w:cs="Arial" w:hint="default"/>
        <w:position w:val="0"/>
        <w:sz w:val="22"/>
        <w:vertAlign w:val="baseline"/>
      </w:rPr>
    </w:lvl>
    <w:lvl w:ilvl="7">
      <w:start w:val="1"/>
      <w:numFmt w:val="bullet"/>
      <w:lvlText w:val="o"/>
      <w:lvlJc w:val="left"/>
      <w:pPr>
        <w:ind w:left="5760" w:firstLine="0"/>
      </w:pPr>
      <w:rPr>
        <w:rFonts w:ascii="Arial" w:hAnsi="Arial" w:cs="Arial" w:hint="default"/>
        <w:position w:val="0"/>
        <w:sz w:val="22"/>
        <w:vertAlign w:val="baseline"/>
      </w:rPr>
    </w:lvl>
    <w:lvl w:ilvl="8">
      <w:start w:val="1"/>
      <w:numFmt w:val="bullet"/>
      <w:lvlText w:val="▪"/>
      <w:lvlJc w:val="left"/>
      <w:pPr>
        <w:ind w:left="6480" w:firstLine="0"/>
      </w:pPr>
      <w:rPr>
        <w:rFonts w:ascii="Arial" w:hAnsi="Arial" w:cs="Arial" w:hint="default"/>
        <w:position w:val="0"/>
        <w:sz w:val="22"/>
        <w:vertAlign w:val="baseline"/>
      </w:rPr>
    </w:lvl>
  </w:abstractNum>
  <w:abstractNum w:abstractNumId="8">
    <w:nsid w:val="445D672D"/>
    <w:multiLevelType w:val="multilevel"/>
    <w:tmpl w:val="FE7476B4"/>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Times New Roman" w:hAnsi="Times New Roman" w:cs="Times New Roman" w:hint="default"/>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9980773"/>
    <w:multiLevelType w:val="multilevel"/>
    <w:tmpl w:val="D36EDF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4B083728"/>
    <w:multiLevelType w:val="multilevel"/>
    <w:tmpl w:val="51F2052A"/>
    <w:lvl w:ilvl="0">
      <w:start w:val="1"/>
      <w:numFmt w:val="bullet"/>
      <w:lvlText w:val="-"/>
      <w:lvlJc w:val="left"/>
      <w:pPr>
        <w:ind w:left="360" w:firstLine="0"/>
      </w:pPr>
      <w:rPr>
        <w:rFonts w:ascii="Arial" w:hAnsi="Arial" w:cs="Arial" w:hint="default"/>
        <w:position w:val="0"/>
        <w:sz w:val="22"/>
        <w:vertAlign w:val="baseline"/>
      </w:rPr>
    </w:lvl>
    <w:lvl w:ilvl="1">
      <w:start w:val="1"/>
      <w:numFmt w:val="bullet"/>
      <w:lvlText w:val=""/>
      <w:lvlJc w:val="left"/>
      <w:pPr>
        <w:ind w:left="0" w:firstLine="0"/>
      </w:pPr>
      <w:rPr>
        <w:rFonts w:ascii="Wingdings" w:hAnsi="Wingdings" w:cs="Wingdings"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Wingdings" w:hAnsi="Wingdings" w:cs="Wingdings" w:hint="default"/>
      </w:rPr>
    </w:lvl>
    <w:lvl w:ilvl="4">
      <w:start w:val="1"/>
      <w:numFmt w:val="bullet"/>
      <w:lvlText w:val=""/>
      <w:lvlJc w:val="left"/>
      <w:pPr>
        <w:ind w:left="0" w:firstLine="0"/>
      </w:pPr>
      <w:rPr>
        <w:rFonts w:ascii="Wingdings" w:hAnsi="Wingdings" w:cs="Wingdings"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Wingdings" w:hAnsi="Wingdings" w:cs="Wingdings" w:hint="default"/>
      </w:rPr>
    </w:lvl>
    <w:lvl w:ilvl="7">
      <w:start w:val="1"/>
      <w:numFmt w:val="bullet"/>
      <w:lvlText w:val=""/>
      <w:lvlJc w:val="left"/>
      <w:pPr>
        <w:ind w:left="0" w:firstLine="0"/>
      </w:pPr>
      <w:rPr>
        <w:rFonts w:ascii="Wingdings" w:hAnsi="Wingdings" w:cs="Wingdings" w:hint="default"/>
      </w:rPr>
    </w:lvl>
    <w:lvl w:ilvl="8">
      <w:start w:val="1"/>
      <w:numFmt w:val="bullet"/>
      <w:lvlText w:val=""/>
      <w:lvlJc w:val="left"/>
      <w:pPr>
        <w:ind w:left="0" w:firstLine="0"/>
      </w:pPr>
      <w:rPr>
        <w:rFonts w:ascii="Wingdings" w:hAnsi="Wingdings" w:cs="Wingdings" w:hint="default"/>
      </w:rPr>
    </w:lvl>
  </w:abstractNum>
  <w:abstractNum w:abstractNumId="11">
    <w:nsid w:val="4F1E6675"/>
    <w:multiLevelType w:val="multilevel"/>
    <w:tmpl w:val="B7640822"/>
    <w:lvl w:ilvl="0">
      <w:start w:val="1"/>
      <w:numFmt w:val="decimal"/>
      <w:lvlText w:val="%1."/>
      <w:lvlJc w:val="left"/>
      <w:pPr>
        <w:ind w:left="720" w:firstLine="0"/>
      </w:pPr>
      <w:rPr>
        <w:rFonts w:ascii="Arial" w:hAnsi="Arial"/>
        <w:position w:val="0"/>
        <w:sz w:val="22"/>
        <w:vertAlign w:val="baseline"/>
      </w:rPr>
    </w:lvl>
    <w:lvl w:ilvl="1">
      <w:start w:val="1"/>
      <w:numFmt w:val="lowerLetter"/>
      <w:lvlText w:val="%2."/>
      <w:lvlJc w:val="left"/>
      <w:pPr>
        <w:ind w:left="1440" w:firstLine="0"/>
      </w:pPr>
      <w:rPr>
        <w:rFonts w:ascii="Arial" w:hAnsi="Arial"/>
        <w:position w:val="0"/>
        <w:sz w:val="22"/>
        <w:vertAlign w:val="baseline"/>
      </w:rPr>
    </w:lvl>
    <w:lvl w:ilvl="2">
      <w:start w:val="1"/>
      <w:numFmt w:val="lowerRoman"/>
      <w:lvlText w:val="%3."/>
      <w:lvlJc w:val="right"/>
      <w:pPr>
        <w:ind w:left="2160" w:firstLine="0"/>
      </w:pPr>
      <w:rPr>
        <w:rFonts w:ascii="Arial" w:hAnsi="Arial"/>
        <w:position w:val="0"/>
        <w:sz w:val="22"/>
        <w:vertAlign w:val="baseline"/>
      </w:rPr>
    </w:lvl>
    <w:lvl w:ilvl="3">
      <w:start w:val="1"/>
      <w:numFmt w:val="decimal"/>
      <w:lvlText w:val="%4."/>
      <w:lvlJc w:val="left"/>
      <w:pPr>
        <w:ind w:left="2880" w:firstLine="0"/>
      </w:pPr>
      <w:rPr>
        <w:rFonts w:ascii="Arial" w:hAnsi="Arial"/>
        <w:position w:val="0"/>
        <w:sz w:val="22"/>
        <w:vertAlign w:val="baseline"/>
      </w:rPr>
    </w:lvl>
    <w:lvl w:ilvl="4">
      <w:start w:val="1"/>
      <w:numFmt w:val="lowerLetter"/>
      <w:lvlText w:val="%5."/>
      <w:lvlJc w:val="left"/>
      <w:pPr>
        <w:ind w:left="3600" w:firstLine="0"/>
      </w:pPr>
      <w:rPr>
        <w:rFonts w:ascii="Arial" w:hAnsi="Arial"/>
        <w:position w:val="0"/>
        <w:sz w:val="22"/>
        <w:vertAlign w:val="baseline"/>
      </w:rPr>
    </w:lvl>
    <w:lvl w:ilvl="5">
      <w:start w:val="1"/>
      <w:numFmt w:val="lowerRoman"/>
      <w:lvlText w:val="%6."/>
      <w:lvlJc w:val="right"/>
      <w:pPr>
        <w:ind w:left="4320" w:firstLine="0"/>
      </w:pPr>
      <w:rPr>
        <w:rFonts w:ascii="Arial" w:hAnsi="Arial"/>
        <w:position w:val="0"/>
        <w:sz w:val="22"/>
        <w:vertAlign w:val="baseline"/>
      </w:rPr>
    </w:lvl>
    <w:lvl w:ilvl="6">
      <w:start w:val="1"/>
      <w:numFmt w:val="decimal"/>
      <w:lvlText w:val="%7."/>
      <w:lvlJc w:val="left"/>
      <w:pPr>
        <w:ind w:left="5040" w:firstLine="0"/>
      </w:pPr>
      <w:rPr>
        <w:rFonts w:ascii="Arial" w:hAnsi="Arial"/>
        <w:position w:val="0"/>
        <w:sz w:val="22"/>
        <w:vertAlign w:val="baseline"/>
      </w:rPr>
    </w:lvl>
    <w:lvl w:ilvl="7">
      <w:start w:val="1"/>
      <w:numFmt w:val="lowerLetter"/>
      <w:lvlText w:val="%8."/>
      <w:lvlJc w:val="left"/>
      <w:pPr>
        <w:ind w:left="5760" w:firstLine="0"/>
      </w:pPr>
      <w:rPr>
        <w:rFonts w:ascii="Arial" w:hAnsi="Arial"/>
        <w:position w:val="0"/>
        <w:sz w:val="22"/>
        <w:vertAlign w:val="baseline"/>
      </w:rPr>
    </w:lvl>
    <w:lvl w:ilvl="8">
      <w:start w:val="1"/>
      <w:numFmt w:val="lowerRoman"/>
      <w:lvlText w:val="%9."/>
      <w:lvlJc w:val="right"/>
      <w:pPr>
        <w:ind w:left="6480" w:firstLine="0"/>
      </w:pPr>
      <w:rPr>
        <w:rFonts w:ascii="Arial" w:hAnsi="Arial"/>
        <w:position w:val="0"/>
        <w:sz w:val="22"/>
        <w:vertAlign w:val="baseline"/>
      </w:rPr>
    </w:lvl>
  </w:abstractNum>
  <w:abstractNum w:abstractNumId="12">
    <w:nsid w:val="50FA4FAE"/>
    <w:multiLevelType w:val="multilevel"/>
    <w:tmpl w:val="FC54AA58"/>
    <w:lvl w:ilvl="0">
      <w:start w:val="1"/>
      <w:numFmt w:val="decimal"/>
      <w:lvlText w:val="%1."/>
      <w:lvlJc w:val="left"/>
      <w:pPr>
        <w:ind w:left="720" w:firstLine="0"/>
      </w:pPr>
      <w:rPr>
        <w:rFonts w:ascii="Arial" w:hAnsi="Arial"/>
        <w:position w:val="0"/>
        <w:sz w:val="22"/>
        <w:vertAlign w:val="baseline"/>
      </w:rPr>
    </w:lvl>
    <w:lvl w:ilvl="1">
      <w:start w:val="1"/>
      <w:numFmt w:val="lowerLetter"/>
      <w:lvlText w:val="%2."/>
      <w:lvlJc w:val="left"/>
      <w:pPr>
        <w:ind w:left="1440" w:firstLine="0"/>
      </w:pPr>
      <w:rPr>
        <w:rFonts w:ascii="Arial" w:hAnsi="Arial"/>
        <w:position w:val="0"/>
        <w:sz w:val="22"/>
        <w:vertAlign w:val="baseline"/>
      </w:rPr>
    </w:lvl>
    <w:lvl w:ilvl="2">
      <w:start w:val="1"/>
      <w:numFmt w:val="lowerRoman"/>
      <w:lvlText w:val="%3."/>
      <w:lvlJc w:val="right"/>
      <w:pPr>
        <w:ind w:left="2160" w:firstLine="0"/>
      </w:pPr>
      <w:rPr>
        <w:rFonts w:ascii="Arial" w:hAnsi="Arial"/>
        <w:position w:val="0"/>
        <w:sz w:val="22"/>
        <w:vertAlign w:val="baseline"/>
      </w:rPr>
    </w:lvl>
    <w:lvl w:ilvl="3">
      <w:start w:val="1"/>
      <w:numFmt w:val="decimal"/>
      <w:lvlText w:val="%4."/>
      <w:lvlJc w:val="left"/>
      <w:pPr>
        <w:ind w:left="2880" w:firstLine="0"/>
      </w:pPr>
      <w:rPr>
        <w:rFonts w:ascii="Arial" w:hAnsi="Arial"/>
        <w:position w:val="0"/>
        <w:sz w:val="22"/>
        <w:vertAlign w:val="baseline"/>
      </w:rPr>
    </w:lvl>
    <w:lvl w:ilvl="4">
      <w:start w:val="1"/>
      <w:numFmt w:val="lowerLetter"/>
      <w:lvlText w:val="%5."/>
      <w:lvlJc w:val="left"/>
      <w:pPr>
        <w:ind w:left="3600" w:firstLine="0"/>
      </w:pPr>
      <w:rPr>
        <w:rFonts w:ascii="Arial" w:hAnsi="Arial"/>
        <w:position w:val="0"/>
        <w:sz w:val="22"/>
        <w:vertAlign w:val="baseline"/>
      </w:rPr>
    </w:lvl>
    <w:lvl w:ilvl="5">
      <w:start w:val="1"/>
      <w:numFmt w:val="lowerRoman"/>
      <w:lvlText w:val="%6."/>
      <w:lvlJc w:val="right"/>
      <w:pPr>
        <w:ind w:left="4320" w:firstLine="0"/>
      </w:pPr>
      <w:rPr>
        <w:rFonts w:ascii="Arial" w:hAnsi="Arial"/>
        <w:position w:val="0"/>
        <w:sz w:val="22"/>
        <w:vertAlign w:val="baseline"/>
      </w:rPr>
    </w:lvl>
    <w:lvl w:ilvl="6">
      <w:start w:val="1"/>
      <w:numFmt w:val="decimal"/>
      <w:lvlText w:val="%7."/>
      <w:lvlJc w:val="left"/>
      <w:pPr>
        <w:ind w:left="5040" w:firstLine="0"/>
      </w:pPr>
      <w:rPr>
        <w:rFonts w:ascii="Arial" w:hAnsi="Arial"/>
        <w:position w:val="0"/>
        <w:sz w:val="22"/>
        <w:vertAlign w:val="baseline"/>
      </w:rPr>
    </w:lvl>
    <w:lvl w:ilvl="7">
      <w:start w:val="1"/>
      <w:numFmt w:val="lowerLetter"/>
      <w:lvlText w:val="%8."/>
      <w:lvlJc w:val="left"/>
      <w:pPr>
        <w:ind w:left="5760" w:firstLine="0"/>
      </w:pPr>
      <w:rPr>
        <w:rFonts w:ascii="Arial" w:hAnsi="Arial"/>
        <w:position w:val="0"/>
        <w:sz w:val="22"/>
        <w:vertAlign w:val="baseline"/>
      </w:rPr>
    </w:lvl>
    <w:lvl w:ilvl="8">
      <w:start w:val="1"/>
      <w:numFmt w:val="lowerRoman"/>
      <w:lvlText w:val="%9."/>
      <w:lvlJc w:val="right"/>
      <w:pPr>
        <w:ind w:left="6480" w:firstLine="0"/>
      </w:pPr>
      <w:rPr>
        <w:rFonts w:ascii="Arial" w:hAnsi="Arial"/>
        <w:position w:val="0"/>
        <w:sz w:val="22"/>
        <w:vertAlign w:val="baseline"/>
      </w:rPr>
    </w:lvl>
  </w:abstractNum>
  <w:abstractNum w:abstractNumId="13">
    <w:nsid w:val="604B73BD"/>
    <w:multiLevelType w:val="multilevel"/>
    <w:tmpl w:val="E208F09E"/>
    <w:lvl w:ilvl="0">
      <w:start w:val="1"/>
      <w:numFmt w:val="decimal"/>
      <w:lvlText w:val="%1."/>
      <w:lvlJc w:val="left"/>
      <w:pPr>
        <w:ind w:left="720" w:firstLine="0"/>
      </w:pPr>
      <w:rPr>
        <w:rFonts w:ascii="Arial" w:hAnsi="Arial"/>
        <w:position w:val="0"/>
        <w:sz w:val="22"/>
        <w:vertAlign w:val="baseline"/>
      </w:rPr>
    </w:lvl>
    <w:lvl w:ilvl="1">
      <w:start w:val="1"/>
      <w:numFmt w:val="lowerLetter"/>
      <w:lvlText w:val="%2."/>
      <w:lvlJc w:val="left"/>
      <w:pPr>
        <w:ind w:left="1440" w:firstLine="0"/>
      </w:pPr>
      <w:rPr>
        <w:rFonts w:ascii="Arial" w:hAnsi="Arial"/>
        <w:position w:val="0"/>
        <w:sz w:val="22"/>
        <w:vertAlign w:val="baseline"/>
      </w:rPr>
    </w:lvl>
    <w:lvl w:ilvl="2">
      <w:start w:val="1"/>
      <w:numFmt w:val="lowerRoman"/>
      <w:lvlText w:val="%3."/>
      <w:lvlJc w:val="right"/>
      <w:pPr>
        <w:ind w:left="2160" w:firstLine="0"/>
      </w:pPr>
      <w:rPr>
        <w:rFonts w:ascii="Arial" w:hAnsi="Arial"/>
        <w:position w:val="0"/>
        <w:sz w:val="22"/>
        <w:vertAlign w:val="baseline"/>
      </w:rPr>
    </w:lvl>
    <w:lvl w:ilvl="3">
      <w:start w:val="1"/>
      <w:numFmt w:val="decimal"/>
      <w:lvlText w:val="%4."/>
      <w:lvlJc w:val="left"/>
      <w:pPr>
        <w:ind w:left="2880" w:firstLine="0"/>
      </w:pPr>
      <w:rPr>
        <w:rFonts w:ascii="Arial" w:hAnsi="Arial"/>
        <w:position w:val="0"/>
        <w:sz w:val="22"/>
        <w:vertAlign w:val="baseline"/>
      </w:rPr>
    </w:lvl>
    <w:lvl w:ilvl="4">
      <w:start w:val="1"/>
      <w:numFmt w:val="lowerLetter"/>
      <w:lvlText w:val="%5."/>
      <w:lvlJc w:val="left"/>
      <w:pPr>
        <w:ind w:left="3600" w:firstLine="0"/>
      </w:pPr>
      <w:rPr>
        <w:rFonts w:ascii="Arial" w:hAnsi="Arial"/>
        <w:position w:val="0"/>
        <w:sz w:val="22"/>
        <w:vertAlign w:val="baseline"/>
      </w:rPr>
    </w:lvl>
    <w:lvl w:ilvl="5">
      <w:start w:val="1"/>
      <w:numFmt w:val="lowerRoman"/>
      <w:lvlText w:val="%6."/>
      <w:lvlJc w:val="right"/>
      <w:pPr>
        <w:ind w:left="4320" w:firstLine="0"/>
      </w:pPr>
      <w:rPr>
        <w:rFonts w:ascii="Arial" w:hAnsi="Arial"/>
        <w:position w:val="0"/>
        <w:sz w:val="22"/>
        <w:vertAlign w:val="baseline"/>
      </w:rPr>
    </w:lvl>
    <w:lvl w:ilvl="6">
      <w:start w:val="1"/>
      <w:numFmt w:val="decimal"/>
      <w:lvlText w:val="%7."/>
      <w:lvlJc w:val="left"/>
      <w:pPr>
        <w:ind w:left="5040" w:firstLine="0"/>
      </w:pPr>
      <w:rPr>
        <w:rFonts w:ascii="Arial" w:hAnsi="Arial"/>
        <w:position w:val="0"/>
        <w:sz w:val="22"/>
        <w:vertAlign w:val="baseline"/>
      </w:rPr>
    </w:lvl>
    <w:lvl w:ilvl="7">
      <w:start w:val="1"/>
      <w:numFmt w:val="lowerLetter"/>
      <w:lvlText w:val="%8."/>
      <w:lvlJc w:val="left"/>
      <w:pPr>
        <w:ind w:left="5760" w:firstLine="0"/>
      </w:pPr>
      <w:rPr>
        <w:rFonts w:ascii="Arial" w:hAnsi="Arial"/>
        <w:position w:val="0"/>
        <w:sz w:val="22"/>
        <w:vertAlign w:val="baseline"/>
      </w:rPr>
    </w:lvl>
    <w:lvl w:ilvl="8">
      <w:start w:val="1"/>
      <w:numFmt w:val="lowerRoman"/>
      <w:lvlText w:val="%9."/>
      <w:lvlJc w:val="right"/>
      <w:pPr>
        <w:ind w:left="6480" w:firstLine="0"/>
      </w:pPr>
      <w:rPr>
        <w:rFonts w:ascii="Arial" w:hAnsi="Arial"/>
        <w:position w:val="0"/>
        <w:sz w:val="22"/>
        <w:vertAlign w:val="baseline"/>
      </w:rPr>
    </w:lvl>
  </w:abstractNum>
  <w:abstractNum w:abstractNumId="14">
    <w:nsid w:val="67A85418"/>
    <w:multiLevelType w:val="multilevel"/>
    <w:tmpl w:val="B1BC17E8"/>
    <w:lvl w:ilvl="0">
      <w:start w:val="1"/>
      <w:numFmt w:val="bullet"/>
      <w:lvlText w:val="-"/>
      <w:lvlJc w:val="left"/>
      <w:pPr>
        <w:ind w:left="720" w:firstLine="0"/>
      </w:pPr>
      <w:rPr>
        <w:rFonts w:ascii="Arial" w:hAnsi="Arial" w:cs="Arial" w:hint="default"/>
        <w:position w:val="0"/>
        <w:sz w:val="22"/>
        <w:vertAlign w:val="baseline"/>
      </w:rPr>
    </w:lvl>
    <w:lvl w:ilvl="1">
      <w:start w:val="1"/>
      <w:numFmt w:val="bullet"/>
      <w:lvlText w:val=""/>
      <w:lvlJc w:val="left"/>
      <w:pPr>
        <w:ind w:left="0" w:firstLine="0"/>
      </w:pPr>
      <w:rPr>
        <w:rFonts w:ascii="Wingdings" w:hAnsi="Wingdings" w:cs="Wingdings"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Wingdings" w:hAnsi="Wingdings" w:cs="Wingdings" w:hint="default"/>
      </w:rPr>
    </w:lvl>
    <w:lvl w:ilvl="4">
      <w:start w:val="1"/>
      <w:numFmt w:val="bullet"/>
      <w:lvlText w:val=""/>
      <w:lvlJc w:val="left"/>
      <w:pPr>
        <w:ind w:left="0" w:firstLine="0"/>
      </w:pPr>
      <w:rPr>
        <w:rFonts w:ascii="Wingdings" w:hAnsi="Wingdings" w:cs="Wingdings"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Wingdings" w:hAnsi="Wingdings" w:cs="Wingdings" w:hint="default"/>
      </w:rPr>
    </w:lvl>
    <w:lvl w:ilvl="7">
      <w:start w:val="1"/>
      <w:numFmt w:val="bullet"/>
      <w:lvlText w:val=""/>
      <w:lvlJc w:val="left"/>
      <w:pPr>
        <w:ind w:left="0" w:firstLine="0"/>
      </w:pPr>
      <w:rPr>
        <w:rFonts w:ascii="Wingdings" w:hAnsi="Wingdings" w:cs="Wingdings" w:hint="default"/>
      </w:rPr>
    </w:lvl>
    <w:lvl w:ilvl="8">
      <w:start w:val="1"/>
      <w:numFmt w:val="bullet"/>
      <w:lvlText w:val=""/>
      <w:lvlJc w:val="left"/>
      <w:pPr>
        <w:ind w:left="0" w:firstLine="0"/>
      </w:pPr>
      <w:rPr>
        <w:rFonts w:ascii="Wingdings" w:hAnsi="Wingdings" w:cs="Wingdings" w:hint="default"/>
      </w:rPr>
    </w:lvl>
  </w:abstractNum>
  <w:num w:numId="1">
    <w:abstractNumId w:val="1"/>
  </w:num>
  <w:num w:numId="2">
    <w:abstractNumId w:val="2"/>
  </w:num>
  <w:num w:numId="3">
    <w:abstractNumId w:val="10"/>
  </w:num>
  <w:num w:numId="4">
    <w:abstractNumId w:val="11"/>
  </w:num>
  <w:num w:numId="5">
    <w:abstractNumId w:val="5"/>
  </w:num>
  <w:num w:numId="6">
    <w:abstractNumId w:val="14"/>
  </w:num>
  <w:num w:numId="7">
    <w:abstractNumId w:val="7"/>
  </w:num>
  <w:num w:numId="8">
    <w:abstractNumId w:val="3"/>
  </w:num>
  <w:num w:numId="9">
    <w:abstractNumId w:val="13"/>
  </w:num>
  <w:num w:numId="10">
    <w:abstractNumId w:val="12"/>
  </w:num>
  <w:num w:numId="11">
    <w:abstractNumId w:val="8"/>
  </w:num>
  <w:num w:numId="12">
    <w:abstractNumId w:val="6"/>
  </w:num>
  <w:num w:numId="13">
    <w:abstractNumId w:val="9"/>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CF"/>
    <w:rsid w:val="000706EC"/>
    <w:rsid w:val="004B3ECF"/>
    <w:rsid w:val="00CE29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CF"/>
    <w:pPr>
      <w:spacing w:after="0" w:line="240" w:lineRule="auto"/>
    </w:pPr>
    <w:rPr>
      <w:rFonts w:ascii="Times New Roman" w:eastAsia="Times New Roman" w:hAnsi="Times New Roman" w:cs="Times New Roman"/>
      <w:color w:val="000000"/>
      <w:sz w:val="20"/>
      <w:szCs w:val="20"/>
      <w:lang w:eastAsia="hr-HR"/>
    </w:rPr>
  </w:style>
  <w:style w:type="paragraph" w:styleId="Heading1">
    <w:name w:val="heading 1"/>
    <w:basedOn w:val="Heading"/>
    <w:link w:val="Heading1Char"/>
    <w:qFormat/>
    <w:rsid w:val="004B3ECF"/>
    <w:pPr>
      <w:keepLines/>
      <w:widowControl w:val="0"/>
      <w:spacing w:before="480"/>
      <w:contextualSpacing/>
      <w:outlineLvl w:val="0"/>
    </w:pPr>
    <w:rPr>
      <w:b/>
      <w:sz w:val="48"/>
    </w:rPr>
  </w:style>
  <w:style w:type="paragraph" w:styleId="Heading2">
    <w:name w:val="heading 2"/>
    <w:basedOn w:val="Heading"/>
    <w:link w:val="Heading2Char"/>
    <w:qFormat/>
    <w:rsid w:val="004B3ECF"/>
    <w:pPr>
      <w:keepLines/>
      <w:widowControl w:val="0"/>
      <w:spacing w:before="360" w:after="80"/>
      <w:contextualSpacing/>
      <w:outlineLvl w:val="1"/>
    </w:pPr>
    <w:rPr>
      <w:b/>
      <w:sz w:val="36"/>
    </w:rPr>
  </w:style>
  <w:style w:type="paragraph" w:styleId="Heading3">
    <w:name w:val="heading 3"/>
    <w:basedOn w:val="Heading"/>
    <w:link w:val="Heading3Char"/>
    <w:qFormat/>
    <w:rsid w:val="004B3ECF"/>
    <w:pPr>
      <w:keepLines/>
      <w:widowControl w:val="0"/>
      <w:spacing w:before="280" w:after="80"/>
      <w:contextualSpacing/>
      <w:outlineLvl w:val="2"/>
    </w:pPr>
    <w:rPr>
      <w:b/>
    </w:rPr>
  </w:style>
  <w:style w:type="paragraph" w:styleId="Heading4">
    <w:name w:val="heading 4"/>
    <w:basedOn w:val="Heading"/>
    <w:link w:val="Heading4Char"/>
    <w:qFormat/>
    <w:rsid w:val="004B3ECF"/>
    <w:pPr>
      <w:keepLines/>
      <w:widowControl w:val="0"/>
      <w:spacing w:after="40"/>
      <w:contextualSpacing/>
      <w:outlineLvl w:val="3"/>
    </w:pPr>
    <w:rPr>
      <w:b/>
      <w:sz w:val="24"/>
    </w:rPr>
  </w:style>
  <w:style w:type="paragraph" w:styleId="Heading5">
    <w:name w:val="heading 5"/>
    <w:basedOn w:val="Heading"/>
    <w:link w:val="Heading5Char"/>
    <w:qFormat/>
    <w:rsid w:val="004B3ECF"/>
    <w:pPr>
      <w:keepLines/>
      <w:widowControl w:val="0"/>
      <w:spacing w:before="220" w:after="40"/>
      <w:contextualSpacing/>
      <w:outlineLvl w:val="4"/>
    </w:pPr>
    <w:rPr>
      <w:b/>
      <w:sz w:val="22"/>
    </w:rPr>
  </w:style>
  <w:style w:type="paragraph" w:styleId="Heading6">
    <w:name w:val="heading 6"/>
    <w:basedOn w:val="Heading"/>
    <w:link w:val="Heading6Char"/>
    <w:qFormat/>
    <w:rsid w:val="004B3ECF"/>
    <w:pPr>
      <w:keepLines/>
      <w:widowControl w:val="0"/>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ECF"/>
    <w:rPr>
      <w:rFonts w:ascii="Liberation Sans" w:eastAsia="Microsoft YaHei" w:hAnsi="Liberation Sans" w:cs="Mangal"/>
      <w:b/>
      <w:color w:val="000000"/>
      <w:sz w:val="48"/>
      <w:szCs w:val="28"/>
      <w:lang w:eastAsia="hr-HR"/>
    </w:rPr>
  </w:style>
  <w:style w:type="character" w:customStyle="1" w:styleId="Heading2Char">
    <w:name w:val="Heading 2 Char"/>
    <w:basedOn w:val="DefaultParagraphFont"/>
    <w:link w:val="Heading2"/>
    <w:rsid w:val="004B3ECF"/>
    <w:rPr>
      <w:rFonts w:ascii="Liberation Sans" w:eastAsia="Microsoft YaHei" w:hAnsi="Liberation Sans" w:cs="Mangal"/>
      <w:b/>
      <w:color w:val="000000"/>
      <w:sz w:val="36"/>
      <w:szCs w:val="28"/>
      <w:lang w:eastAsia="hr-HR"/>
    </w:rPr>
  </w:style>
  <w:style w:type="character" w:customStyle="1" w:styleId="Heading3Char">
    <w:name w:val="Heading 3 Char"/>
    <w:basedOn w:val="DefaultParagraphFont"/>
    <w:link w:val="Heading3"/>
    <w:rsid w:val="004B3ECF"/>
    <w:rPr>
      <w:rFonts w:ascii="Liberation Sans" w:eastAsia="Microsoft YaHei" w:hAnsi="Liberation Sans" w:cs="Mangal"/>
      <w:b/>
      <w:color w:val="000000"/>
      <w:sz w:val="28"/>
      <w:szCs w:val="28"/>
      <w:lang w:eastAsia="hr-HR"/>
    </w:rPr>
  </w:style>
  <w:style w:type="character" w:customStyle="1" w:styleId="Heading4Char">
    <w:name w:val="Heading 4 Char"/>
    <w:basedOn w:val="DefaultParagraphFont"/>
    <w:link w:val="Heading4"/>
    <w:rsid w:val="004B3ECF"/>
    <w:rPr>
      <w:rFonts w:ascii="Liberation Sans" w:eastAsia="Microsoft YaHei" w:hAnsi="Liberation Sans" w:cs="Mangal"/>
      <w:b/>
      <w:color w:val="000000"/>
      <w:sz w:val="24"/>
      <w:szCs w:val="28"/>
      <w:lang w:eastAsia="hr-HR"/>
    </w:rPr>
  </w:style>
  <w:style w:type="character" w:customStyle="1" w:styleId="Heading5Char">
    <w:name w:val="Heading 5 Char"/>
    <w:basedOn w:val="DefaultParagraphFont"/>
    <w:link w:val="Heading5"/>
    <w:rsid w:val="004B3ECF"/>
    <w:rPr>
      <w:rFonts w:ascii="Liberation Sans" w:eastAsia="Microsoft YaHei" w:hAnsi="Liberation Sans" w:cs="Mangal"/>
      <w:b/>
      <w:color w:val="000000"/>
      <w:szCs w:val="28"/>
      <w:lang w:eastAsia="hr-HR"/>
    </w:rPr>
  </w:style>
  <w:style w:type="character" w:customStyle="1" w:styleId="Heading6Char">
    <w:name w:val="Heading 6 Char"/>
    <w:basedOn w:val="DefaultParagraphFont"/>
    <w:link w:val="Heading6"/>
    <w:rsid w:val="004B3ECF"/>
    <w:rPr>
      <w:rFonts w:ascii="Liberation Sans" w:eastAsia="Microsoft YaHei" w:hAnsi="Liberation Sans" w:cs="Mangal"/>
      <w:b/>
      <w:color w:val="000000"/>
      <w:sz w:val="28"/>
      <w:szCs w:val="28"/>
      <w:lang w:eastAsia="hr-HR"/>
    </w:rPr>
  </w:style>
  <w:style w:type="character" w:customStyle="1" w:styleId="BodyTextChar">
    <w:name w:val="Body Text Char"/>
    <w:link w:val="TextBody"/>
    <w:qFormat/>
    <w:locked/>
    <w:rsid w:val="004B3ECF"/>
    <w:rPr>
      <w:sz w:val="24"/>
    </w:rPr>
  </w:style>
  <w:style w:type="character" w:customStyle="1" w:styleId="BodyTextChar1">
    <w:name w:val="Body Text Char1"/>
    <w:basedOn w:val="DefaultParagraphFont"/>
    <w:uiPriority w:val="99"/>
    <w:semiHidden/>
    <w:qFormat/>
    <w:rsid w:val="004B3ECF"/>
  </w:style>
  <w:style w:type="character" w:styleId="Emphasis">
    <w:name w:val="Emphasis"/>
    <w:basedOn w:val="DefaultParagraphFont"/>
    <w:qFormat/>
    <w:rsid w:val="004B3ECF"/>
    <w:rPr>
      <w:i/>
      <w:iCs/>
    </w:rPr>
  </w:style>
  <w:style w:type="character" w:styleId="Strong">
    <w:name w:val="Strong"/>
    <w:basedOn w:val="DefaultParagraphFont"/>
    <w:uiPriority w:val="22"/>
    <w:qFormat/>
    <w:rsid w:val="004B3ECF"/>
    <w:rPr>
      <w:b/>
      <w:bCs/>
    </w:rPr>
  </w:style>
  <w:style w:type="character" w:customStyle="1" w:styleId="HeaderChar">
    <w:name w:val="Header Char"/>
    <w:basedOn w:val="DefaultParagraphFont"/>
    <w:link w:val="Header"/>
    <w:uiPriority w:val="99"/>
    <w:qFormat/>
    <w:rsid w:val="004B3ECF"/>
  </w:style>
  <w:style w:type="character" w:customStyle="1" w:styleId="FooterChar">
    <w:name w:val="Footer Char"/>
    <w:basedOn w:val="DefaultParagraphFont"/>
    <w:link w:val="Footer"/>
    <w:uiPriority w:val="99"/>
    <w:qFormat/>
    <w:rsid w:val="004B3ECF"/>
  </w:style>
  <w:style w:type="character" w:customStyle="1" w:styleId="ListLabel1">
    <w:name w:val="ListLabel 1"/>
    <w:qFormat/>
    <w:rsid w:val="004B3ECF"/>
    <w:rPr>
      <w:rFonts w:ascii="Arial" w:eastAsia="Arial" w:hAnsi="Arial" w:cs="Arial"/>
      <w:position w:val="0"/>
      <w:sz w:val="22"/>
      <w:vertAlign w:val="baseline"/>
    </w:rPr>
  </w:style>
  <w:style w:type="character" w:customStyle="1" w:styleId="ListLabel2">
    <w:name w:val="ListLabel 2"/>
    <w:qFormat/>
    <w:rsid w:val="004B3ECF"/>
    <w:rPr>
      <w:rFonts w:eastAsia="Arial" w:cs="Arial"/>
      <w:b w:val="0"/>
      <w:i w:val="0"/>
      <w:position w:val="0"/>
      <w:sz w:val="20"/>
      <w:vertAlign w:val="baseline"/>
    </w:rPr>
  </w:style>
  <w:style w:type="character" w:customStyle="1" w:styleId="ListLabel3">
    <w:name w:val="ListLabel 3"/>
    <w:qFormat/>
    <w:rsid w:val="004B3ECF"/>
    <w:rPr>
      <w:rFonts w:ascii="Arial" w:hAnsi="Arial"/>
      <w:position w:val="0"/>
      <w:sz w:val="22"/>
      <w:vertAlign w:val="baseline"/>
    </w:rPr>
  </w:style>
  <w:style w:type="character" w:customStyle="1" w:styleId="ListLabel4">
    <w:name w:val="ListLabel 4"/>
    <w:qFormat/>
    <w:rsid w:val="004B3ECF"/>
    <w:rPr>
      <w:rFonts w:ascii="Arial" w:eastAsia="Arial" w:hAnsi="Arial" w:cs="Arial"/>
      <w:b w:val="0"/>
      <w:position w:val="0"/>
      <w:sz w:val="22"/>
      <w:vertAlign w:val="baseline"/>
    </w:rPr>
  </w:style>
  <w:style w:type="character" w:customStyle="1" w:styleId="ListLabel5">
    <w:name w:val="ListLabel 5"/>
    <w:qFormat/>
    <w:rsid w:val="004B3ECF"/>
    <w:rPr>
      <w:rFonts w:ascii="Arial" w:eastAsia="Times New Roman" w:hAnsi="Arial" w:cs="Times New Roman"/>
      <w:sz w:val="22"/>
    </w:rPr>
  </w:style>
  <w:style w:type="character" w:customStyle="1" w:styleId="ListLabel6">
    <w:name w:val="ListLabel 6"/>
    <w:qFormat/>
    <w:rsid w:val="004B3ECF"/>
    <w:rPr>
      <w:rFonts w:cs="Courier New"/>
    </w:rPr>
  </w:style>
  <w:style w:type="character" w:customStyle="1" w:styleId="ListLabel7">
    <w:name w:val="ListLabel 7"/>
    <w:qFormat/>
    <w:rsid w:val="004B3ECF"/>
    <w:rPr>
      <w:sz w:val="16"/>
    </w:rPr>
  </w:style>
  <w:style w:type="character" w:customStyle="1" w:styleId="ListLabel8">
    <w:name w:val="ListLabel 8"/>
    <w:qFormat/>
    <w:rsid w:val="004B3ECF"/>
    <w:rPr>
      <w:rFonts w:ascii="Arial" w:eastAsia="Calibri" w:hAnsi="Arial" w:cs="Calibri"/>
      <w:b/>
      <w:sz w:val="22"/>
    </w:rPr>
  </w:style>
  <w:style w:type="character" w:customStyle="1" w:styleId="ListLabel9">
    <w:name w:val="ListLabel 9"/>
    <w:qFormat/>
    <w:rsid w:val="004B3ECF"/>
    <w:rPr>
      <w:rFonts w:ascii="Arial" w:hAnsi="Arial" w:cs="Arial"/>
      <w:position w:val="0"/>
      <w:sz w:val="22"/>
      <w:vertAlign w:val="baseline"/>
    </w:rPr>
  </w:style>
  <w:style w:type="character" w:customStyle="1" w:styleId="ListLabel10">
    <w:name w:val="ListLabel 10"/>
    <w:qFormat/>
    <w:rsid w:val="004B3ECF"/>
    <w:rPr>
      <w:rFonts w:ascii="Arial" w:hAnsi="Arial"/>
      <w:position w:val="0"/>
      <w:sz w:val="22"/>
      <w:vertAlign w:val="baseline"/>
    </w:rPr>
  </w:style>
  <w:style w:type="character" w:customStyle="1" w:styleId="ListLabel11">
    <w:name w:val="ListLabel 11"/>
    <w:qFormat/>
    <w:rsid w:val="004B3ECF"/>
    <w:rPr>
      <w:rFonts w:cs="Wingdings"/>
    </w:rPr>
  </w:style>
  <w:style w:type="character" w:customStyle="1" w:styleId="ListLabel12">
    <w:name w:val="ListLabel 12"/>
    <w:qFormat/>
    <w:rsid w:val="004B3ECF"/>
    <w:rPr>
      <w:rFonts w:ascii="Arial" w:hAnsi="Arial" w:cs="Arial"/>
      <w:b w:val="0"/>
      <w:position w:val="0"/>
      <w:sz w:val="22"/>
      <w:vertAlign w:val="baseline"/>
    </w:rPr>
  </w:style>
  <w:style w:type="character" w:customStyle="1" w:styleId="ListLabel13">
    <w:name w:val="ListLabel 13"/>
    <w:qFormat/>
    <w:rsid w:val="004B3ECF"/>
    <w:rPr>
      <w:rFonts w:ascii="Arial" w:hAnsi="Arial" w:cs="Times New Roman"/>
      <w:sz w:val="22"/>
    </w:rPr>
  </w:style>
  <w:style w:type="character" w:customStyle="1" w:styleId="ListLabel14">
    <w:name w:val="ListLabel 14"/>
    <w:qFormat/>
    <w:rsid w:val="004B3ECF"/>
    <w:rPr>
      <w:rFonts w:ascii="Arial" w:hAnsi="Arial" w:cs="Calibri"/>
      <w:b/>
      <w:sz w:val="22"/>
    </w:rPr>
  </w:style>
  <w:style w:type="character" w:customStyle="1" w:styleId="ListLabel15">
    <w:name w:val="ListLabel 15"/>
    <w:qFormat/>
    <w:rsid w:val="004B3ECF"/>
    <w:rPr>
      <w:rFonts w:cs="Courier New"/>
    </w:rPr>
  </w:style>
  <w:style w:type="character" w:customStyle="1" w:styleId="ListLabel16">
    <w:name w:val="ListLabel 16"/>
    <w:qFormat/>
    <w:rsid w:val="004B3ECF"/>
    <w:rPr>
      <w:rFonts w:cs="Symbol"/>
    </w:rPr>
  </w:style>
  <w:style w:type="character" w:customStyle="1" w:styleId="ListLabel17">
    <w:name w:val="ListLabel 17"/>
    <w:qFormat/>
    <w:rsid w:val="004B3ECF"/>
    <w:rPr>
      <w:rFonts w:ascii="Arial" w:hAnsi="Arial" w:cs="Arial"/>
      <w:position w:val="0"/>
      <w:sz w:val="22"/>
      <w:vertAlign w:val="baseline"/>
    </w:rPr>
  </w:style>
  <w:style w:type="character" w:customStyle="1" w:styleId="ListLabel18">
    <w:name w:val="ListLabel 18"/>
    <w:qFormat/>
    <w:rsid w:val="004B3ECF"/>
    <w:rPr>
      <w:rFonts w:ascii="Arial" w:hAnsi="Arial"/>
      <w:position w:val="0"/>
      <w:sz w:val="22"/>
      <w:vertAlign w:val="baseline"/>
    </w:rPr>
  </w:style>
  <w:style w:type="character" w:customStyle="1" w:styleId="ListLabel19">
    <w:name w:val="ListLabel 19"/>
    <w:qFormat/>
    <w:rsid w:val="004B3ECF"/>
    <w:rPr>
      <w:rFonts w:cs="Wingdings"/>
    </w:rPr>
  </w:style>
  <w:style w:type="character" w:customStyle="1" w:styleId="ListLabel20">
    <w:name w:val="ListLabel 20"/>
    <w:qFormat/>
    <w:rsid w:val="004B3ECF"/>
    <w:rPr>
      <w:rFonts w:ascii="Arial" w:hAnsi="Arial" w:cs="Arial"/>
      <w:b w:val="0"/>
      <w:position w:val="0"/>
      <w:sz w:val="22"/>
      <w:vertAlign w:val="baseline"/>
    </w:rPr>
  </w:style>
  <w:style w:type="character" w:customStyle="1" w:styleId="ListLabel21">
    <w:name w:val="ListLabel 21"/>
    <w:qFormat/>
    <w:rsid w:val="004B3ECF"/>
    <w:rPr>
      <w:rFonts w:ascii="Arial" w:hAnsi="Arial" w:cs="Times New Roman"/>
      <w:sz w:val="22"/>
    </w:rPr>
  </w:style>
  <w:style w:type="character" w:customStyle="1" w:styleId="ListLabel22">
    <w:name w:val="ListLabel 22"/>
    <w:qFormat/>
    <w:rsid w:val="004B3ECF"/>
    <w:rPr>
      <w:rFonts w:ascii="Arial" w:hAnsi="Arial" w:cs="Calibri"/>
      <w:b/>
      <w:sz w:val="22"/>
    </w:rPr>
  </w:style>
  <w:style w:type="character" w:customStyle="1" w:styleId="ListLabel23">
    <w:name w:val="ListLabel 23"/>
    <w:qFormat/>
    <w:rsid w:val="004B3ECF"/>
    <w:rPr>
      <w:rFonts w:cs="Courier New"/>
    </w:rPr>
  </w:style>
  <w:style w:type="character" w:customStyle="1" w:styleId="ListLabel24">
    <w:name w:val="ListLabel 24"/>
    <w:qFormat/>
    <w:rsid w:val="004B3ECF"/>
    <w:rPr>
      <w:rFonts w:cs="Symbol"/>
    </w:rPr>
  </w:style>
  <w:style w:type="paragraph" w:customStyle="1" w:styleId="Heading">
    <w:name w:val="Heading"/>
    <w:basedOn w:val="Normal"/>
    <w:next w:val="TextBody"/>
    <w:qFormat/>
    <w:rsid w:val="004B3ECF"/>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rsid w:val="004B3ECF"/>
    <w:pPr>
      <w:jc w:val="both"/>
    </w:pPr>
    <w:rPr>
      <w:rFonts w:asciiTheme="minorHAnsi" w:eastAsiaTheme="minorHAnsi" w:hAnsiTheme="minorHAnsi" w:cstheme="minorBidi"/>
      <w:color w:val="auto"/>
      <w:sz w:val="24"/>
      <w:szCs w:val="22"/>
      <w:lang w:eastAsia="en-US"/>
    </w:rPr>
  </w:style>
  <w:style w:type="paragraph" w:styleId="List">
    <w:name w:val="List"/>
    <w:basedOn w:val="TextBody"/>
    <w:rsid w:val="004B3ECF"/>
    <w:rPr>
      <w:rFonts w:cs="Mangal"/>
    </w:rPr>
  </w:style>
  <w:style w:type="paragraph" w:styleId="Caption">
    <w:name w:val="caption"/>
    <w:basedOn w:val="Normal"/>
    <w:qFormat/>
    <w:rsid w:val="004B3ECF"/>
    <w:pPr>
      <w:suppressLineNumbers/>
      <w:spacing w:before="120" w:after="120"/>
    </w:pPr>
    <w:rPr>
      <w:rFonts w:cs="Mangal"/>
      <w:i/>
      <w:iCs/>
      <w:sz w:val="24"/>
      <w:szCs w:val="24"/>
    </w:rPr>
  </w:style>
  <w:style w:type="paragraph" w:customStyle="1" w:styleId="Index">
    <w:name w:val="Index"/>
    <w:basedOn w:val="Normal"/>
    <w:qFormat/>
    <w:rsid w:val="004B3ECF"/>
    <w:pPr>
      <w:suppressLineNumbers/>
    </w:pPr>
    <w:rPr>
      <w:rFonts w:cs="Mangal"/>
    </w:rPr>
  </w:style>
  <w:style w:type="paragraph" w:customStyle="1" w:styleId="Normal1">
    <w:name w:val="Normal1"/>
    <w:qFormat/>
    <w:rsid w:val="004B3ECF"/>
    <w:pPr>
      <w:spacing w:after="0" w:line="240" w:lineRule="auto"/>
    </w:pPr>
    <w:rPr>
      <w:rFonts w:ascii="Times New Roman" w:eastAsia="Times New Roman" w:hAnsi="Times New Roman" w:cs="Times New Roman"/>
      <w:color w:val="000000"/>
      <w:sz w:val="20"/>
      <w:szCs w:val="20"/>
      <w:lang w:eastAsia="hr-HR"/>
    </w:rPr>
  </w:style>
  <w:style w:type="paragraph" w:styleId="Title">
    <w:name w:val="Title"/>
    <w:basedOn w:val="Normal1"/>
    <w:next w:val="Normal1"/>
    <w:link w:val="TitleChar"/>
    <w:qFormat/>
    <w:rsid w:val="004B3ECF"/>
    <w:pPr>
      <w:keepNext/>
      <w:keepLines/>
      <w:spacing w:before="480" w:after="120"/>
      <w:contextualSpacing/>
    </w:pPr>
    <w:rPr>
      <w:b/>
      <w:sz w:val="72"/>
    </w:rPr>
  </w:style>
  <w:style w:type="character" w:customStyle="1" w:styleId="TitleChar">
    <w:name w:val="Title Char"/>
    <w:basedOn w:val="DefaultParagraphFont"/>
    <w:link w:val="Title"/>
    <w:rsid w:val="004B3ECF"/>
    <w:rPr>
      <w:rFonts w:ascii="Times New Roman" w:eastAsia="Times New Roman" w:hAnsi="Times New Roman" w:cs="Times New Roman"/>
      <w:b/>
      <w:color w:val="000000"/>
      <w:sz w:val="72"/>
      <w:szCs w:val="20"/>
      <w:lang w:eastAsia="hr-HR"/>
    </w:rPr>
  </w:style>
  <w:style w:type="paragraph" w:styleId="Subtitle">
    <w:name w:val="Subtitle"/>
    <w:basedOn w:val="Normal1"/>
    <w:next w:val="Normal1"/>
    <w:link w:val="SubtitleChar"/>
    <w:qFormat/>
    <w:rsid w:val="004B3ECF"/>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4B3ECF"/>
    <w:rPr>
      <w:rFonts w:ascii="Georgia" w:eastAsia="Georgia" w:hAnsi="Georgia" w:cs="Georgia"/>
      <w:i/>
      <w:color w:val="666666"/>
      <w:sz w:val="48"/>
      <w:szCs w:val="20"/>
      <w:lang w:eastAsia="hr-HR"/>
    </w:rPr>
  </w:style>
  <w:style w:type="paragraph" w:customStyle="1" w:styleId="t-9-8">
    <w:name w:val="t-9-8"/>
    <w:basedOn w:val="Normal"/>
    <w:qFormat/>
    <w:rsid w:val="004B3ECF"/>
    <w:pPr>
      <w:spacing w:beforeAutospacing="1" w:afterAutospacing="1"/>
    </w:pPr>
    <w:rPr>
      <w:color w:val="00000A"/>
      <w:sz w:val="24"/>
      <w:szCs w:val="24"/>
    </w:rPr>
  </w:style>
  <w:style w:type="paragraph" w:customStyle="1" w:styleId="box453337">
    <w:name w:val="box_453337"/>
    <w:basedOn w:val="Normal"/>
    <w:qFormat/>
    <w:rsid w:val="004B3ECF"/>
    <w:pPr>
      <w:spacing w:beforeAutospacing="1" w:afterAutospacing="1"/>
    </w:pPr>
    <w:rPr>
      <w:color w:val="00000A"/>
      <w:sz w:val="24"/>
      <w:szCs w:val="24"/>
    </w:rPr>
  </w:style>
  <w:style w:type="paragraph" w:styleId="ListParagraph">
    <w:name w:val="List Paragraph"/>
    <w:basedOn w:val="Normal"/>
    <w:uiPriority w:val="34"/>
    <w:qFormat/>
    <w:rsid w:val="004B3ECF"/>
    <w:pPr>
      <w:ind w:left="720"/>
      <w:contextualSpacing/>
    </w:pPr>
  </w:style>
  <w:style w:type="paragraph" w:styleId="Header">
    <w:name w:val="header"/>
    <w:basedOn w:val="Normal"/>
    <w:link w:val="HeaderChar"/>
    <w:uiPriority w:val="99"/>
    <w:unhideWhenUsed/>
    <w:rsid w:val="004B3ECF"/>
    <w:pPr>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ZaglavljeChar1">
    <w:name w:val="Zaglavlje Char1"/>
    <w:basedOn w:val="DefaultParagraphFont"/>
    <w:uiPriority w:val="99"/>
    <w:semiHidden/>
    <w:rsid w:val="004B3ECF"/>
    <w:rPr>
      <w:rFonts w:ascii="Times New Roman" w:eastAsia="Times New Roman" w:hAnsi="Times New Roman" w:cs="Times New Roman"/>
      <w:color w:val="000000"/>
      <w:sz w:val="20"/>
      <w:szCs w:val="20"/>
      <w:lang w:eastAsia="hr-HR"/>
    </w:rPr>
  </w:style>
  <w:style w:type="paragraph" w:styleId="Footer">
    <w:name w:val="footer"/>
    <w:basedOn w:val="Normal"/>
    <w:link w:val="FooterChar"/>
    <w:uiPriority w:val="99"/>
    <w:unhideWhenUsed/>
    <w:rsid w:val="004B3ECF"/>
    <w:pPr>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PodnojeChar1">
    <w:name w:val="Podnožje Char1"/>
    <w:basedOn w:val="DefaultParagraphFont"/>
    <w:uiPriority w:val="99"/>
    <w:semiHidden/>
    <w:rsid w:val="004B3ECF"/>
    <w:rPr>
      <w:rFonts w:ascii="Times New Roman" w:eastAsia="Times New Roman" w:hAnsi="Times New Roman" w:cs="Times New Roman"/>
      <w:color w:val="000000"/>
      <w:sz w:val="20"/>
      <w:szCs w:val="20"/>
      <w:lang w:eastAsia="hr-HR"/>
    </w:rPr>
  </w:style>
  <w:style w:type="paragraph" w:styleId="BalloonText">
    <w:name w:val="Balloon Text"/>
    <w:basedOn w:val="Normal"/>
    <w:link w:val="BalloonTextChar"/>
    <w:uiPriority w:val="99"/>
    <w:semiHidden/>
    <w:unhideWhenUsed/>
    <w:rsid w:val="004B3ECF"/>
    <w:rPr>
      <w:rFonts w:ascii="Tahoma" w:hAnsi="Tahoma" w:cs="Tahoma"/>
      <w:sz w:val="16"/>
      <w:szCs w:val="16"/>
    </w:rPr>
  </w:style>
  <w:style w:type="character" w:customStyle="1" w:styleId="BalloonTextChar">
    <w:name w:val="Balloon Text Char"/>
    <w:basedOn w:val="DefaultParagraphFont"/>
    <w:link w:val="BalloonText"/>
    <w:uiPriority w:val="99"/>
    <w:semiHidden/>
    <w:rsid w:val="004B3ECF"/>
    <w:rPr>
      <w:rFonts w:ascii="Tahoma" w:eastAsia="Times New Roman" w:hAnsi="Tahoma" w:cs="Tahoma"/>
      <w:color w:val="000000"/>
      <w:sz w:val="16"/>
      <w:szCs w:val="16"/>
      <w:lang w:eastAsia="hr-HR"/>
    </w:rPr>
  </w:style>
  <w:style w:type="paragraph" w:styleId="NoSpacing">
    <w:name w:val="No Spacing"/>
    <w:uiPriority w:val="1"/>
    <w:qFormat/>
    <w:rsid w:val="004B3ECF"/>
    <w:pPr>
      <w:spacing w:after="0" w:line="240" w:lineRule="auto"/>
    </w:pPr>
    <w:rPr>
      <w:rFonts w:ascii="Times New Roman" w:eastAsia="Times New Roman" w:hAnsi="Times New Roman" w:cs="Times New Roman"/>
      <w:color w:val="000000"/>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CF"/>
    <w:pPr>
      <w:spacing w:after="0" w:line="240" w:lineRule="auto"/>
    </w:pPr>
    <w:rPr>
      <w:rFonts w:ascii="Times New Roman" w:eastAsia="Times New Roman" w:hAnsi="Times New Roman" w:cs="Times New Roman"/>
      <w:color w:val="000000"/>
      <w:sz w:val="20"/>
      <w:szCs w:val="20"/>
      <w:lang w:eastAsia="hr-HR"/>
    </w:rPr>
  </w:style>
  <w:style w:type="paragraph" w:styleId="Heading1">
    <w:name w:val="heading 1"/>
    <w:basedOn w:val="Heading"/>
    <w:link w:val="Heading1Char"/>
    <w:qFormat/>
    <w:rsid w:val="004B3ECF"/>
    <w:pPr>
      <w:keepLines/>
      <w:widowControl w:val="0"/>
      <w:spacing w:before="480"/>
      <w:contextualSpacing/>
      <w:outlineLvl w:val="0"/>
    </w:pPr>
    <w:rPr>
      <w:b/>
      <w:sz w:val="48"/>
    </w:rPr>
  </w:style>
  <w:style w:type="paragraph" w:styleId="Heading2">
    <w:name w:val="heading 2"/>
    <w:basedOn w:val="Heading"/>
    <w:link w:val="Heading2Char"/>
    <w:qFormat/>
    <w:rsid w:val="004B3ECF"/>
    <w:pPr>
      <w:keepLines/>
      <w:widowControl w:val="0"/>
      <w:spacing w:before="360" w:after="80"/>
      <w:contextualSpacing/>
      <w:outlineLvl w:val="1"/>
    </w:pPr>
    <w:rPr>
      <w:b/>
      <w:sz w:val="36"/>
    </w:rPr>
  </w:style>
  <w:style w:type="paragraph" w:styleId="Heading3">
    <w:name w:val="heading 3"/>
    <w:basedOn w:val="Heading"/>
    <w:link w:val="Heading3Char"/>
    <w:qFormat/>
    <w:rsid w:val="004B3ECF"/>
    <w:pPr>
      <w:keepLines/>
      <w:widowControl w:val="0"/>
      <w:spacing w:before="280" w:after="80"/>
      <w:contextualSpacing/>
      <w:outlineLvl w:val="2"/>
    </w:pPr>
    <w:rPr>
      <w:b/>
    </w:rPr>
  </w:style>
  <w:style w:type="paragraph" w:styleId="Heading4">
    <w:name w:val="heading 4"/>
    <w:basedOn w:val="Heading"/>
    <w:link w:val="Heading4Char"/>
    <w:qFormat/>
    <w:rsid w:val="004B3ECF"/>
    <w:pPr>
      <w:keepLines/>
      <w:widowControl w:val="0"/>
      <w:spacing w:after="40"/>
      <w:contextualSpacing/>
      <w:outlineLvl w:val="3"/>
    </w:pPr>
    <w:rPr>
      <w:b/>
      <w:sz w:val="24"/>
    </w:rPr>
  </w:style>
  <w:style w:type="paragraph" w:styleId="Heading5">
    <w:name w:val="heading 5"/>
    <w:basedOn w:val="Heading"/>
    <w:link w:val="Heading5Char"/>
    <w:qFormat/>
    <w:rsid w:val="004B3ECF"/>
    <w:pPr>
      <w:keepLines/>
      <w:widowControl w:val="0"/>
      <w:spacing w:before="220" w:after="40"/>
      <w:contextualSpacing/>
      <w:outlineLvl w:val="4"/>
    </w:pPr>
    <w:rPr>
      <w:b/>
      <w:sz w:val="22"/>
    </w:rPr>
  </w:style>
  <w:style w:type="paragraph" w:styleId="Heading6">
    <w:name w:val="heading 6"/>
    <w:basedOn w:val="Heading"/>
    <w:link w:val="Heading6Char"/>
    <w:qFormat/>
    <w:rsid w:val="004B3ECF"/>
    <w:pPr>
      <w:keepLines/>
      <w:widowControl w:val="0"/>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ECF"/>
    <w:rPr>
      <w:rFonts w:ascii="Liberation Sans" w:eastAsia="Microsoft YaHei" w:hAnsi="Liberation Sans" w:cs="Mangal"/>
      <w:b/>
      <w:color w:val="000000"/>
      <w:sz w:val="48"/>
      <w:szCs w:val="28"/>
      <w:lang w:eastAsia="hr-HR"/>
    </w:rPr>
  </w:style>
  <w:style w:type="character" w:customStyle="1" w:styleId="Heading2Char">
    <w:name w:val="Heading 2 Char"/>
    <w:basedOn w:val="DefaultParagraphFont"/>
    <w:link w:val="Heading2"/>
    <w:rsid w:val="004B3ECF"/>
    <w:rPr>
      <w:rFonts w:ascii="Liberation Sans" w:eastAsia="Microsoft YaHei" w:hAnsi="Liberation Sans" w:cs="Mangal"/>
      <w:b/>
      <w:color w:val="000000"/>
      <w:sz w:val="36"/>
      <w:szCs w:val="28"/>
      <w:lang w:eastAsia="hr-HR"/>
    </w:rPr>
  </w:style>
  <w:style w:type="character" w:customStyle="1" w:styleId="Heading3Char">
    <w:name w:val="Heading 3 Char"/>
    <w:basedOn w:val="DefaultParagraphFont"/>
    <w:link w:val="Heading3"/>
    <w:rsid w:val="004B3ECF"/>
    <w:rPr>
      <w:rFonts w:ascii="Liberation Sans" w:eastAsia="Microsoft YaHei" w:hAnsi="Liberation Sans" w:cs="Mangal"/>
      <w:b/>
      <w:color w:val="000000"/>
      <w:sz w:val="28"/>
      <w:szCs w:val="28"/>
      <w:lang w:eastAsia="hr-HR"/>
    </w:rPr>
  </w:style>
  <w:style w:type="character" w:customStyle="1" w:styleId="Heading4Char">
    <w:name w:val="Heading 4 Char"/>
    <w:basedOn w:val="DefaultParagraphFont"/>
    <w:link w:val="Heading4"/>
    <w:rsid w:val="004B3ECF"/>
    <w:rPr>
      <w:rFonts w:ascii="Liberation Sans" w:eastAsia="Microsoft YaHei" w:hAnsi="Liberation Sans" w:cs="Mangal"/>
      <w:b/>
      <w:color w:val="000000"/>
      <w:sz w:val="24"/>
      <w:szCs w:val="28"/>
      <w:lang w:eastAsia="hr-HR"/>
    </w:rPr>
  </w:style>
  <w:style w:type="character" w:customStyle="1" w:styleId="Heading5Char">
    <w:name w:val="Heading 5 Char"/>
    <w:basedOn w:val="DefaultParagraphFont"/>
    <w:link w:val="Heading5"/>
    <w:rsid w:val="004B3ECF"/>
    <w:rPr>
      <w:rFonts w:ascii="Liberation Sans" w:eastAsia="Microsoft YaHei" w:hAnsi="Liberation Sans" w:cs="Mangal"/>
      <w:b/>
      <w:color w:val="000000"/>
      <w:szCs w:val="28"/>
      <w:lang w:eastAsia="hr-HR"/>
    </w:rPr>
  </w:style>
  <w:style w:type="character" w:customStyle="1" w:styleId="Heading6Char">
    <w:name w:val="Heading 6 Char"/>
    <w:basedOn w:val="DefaultParagraphFont"/>
    <w:link w:val="Heading6"/>
    <w:rsid w:val="004B3ECF"/>
    <w:rPr>
      <w:rFonts w:ascii="Liberation Sans" w:eastAsia="Microsoft YaHei" w:hAnsi="Liberation Sans" w:cs="Mangal"/>
      <w:b/>
      <w:color w:val="000000"/>
      <w:sz w:val="28"/>
      <w:szCs w:val="28"/>
      <w:lang w:eastAsia="hr-HR"/>
    </w:rPr>
  </w:style>
  <w:style w:type="character" w:customStyle="1" w:styleId="BodyTextChar">
    <w:name w:val="Body Text Char"/>
    <w:link w:val="TextBody"/>
    <w:qFormat/>
    <w:locked/>
    <w:rsid w:val="004B3ECF"/>
    <w:rPr>
      <w:sz w:val="24"/>
    </w:rPr>
  </w:style>
  <w:style w:type="character" w:customStyle="1" w:styleId="BodyTextChar1">
    <w:name w:val="Body Text Char1"/>
    <w:basedOn w:val="DefaultParagraphFont"/>
    <w:uiPriority w:val="99"/>
    <w:semiHidden/>
    <w:qFormat/>
    <w:rsid w:val="004B3ECF"/>
  </w:style>
  <w:style w:type="character" w:styleId="Emphasis">
    <w:name w:val="Emphasis"/>
    <w:basedOn w:val="DefaultParagraphFont"/>
    <w:qFormat/>
    <w:rsid w:val="004B3ECF"/>
    <w:rPr>
      <w:i/>
      <w:iCs/>
    </w:rPr>
  </w:style>
  <w:style w:type="character" w:styleId="Strong">
    <w:name w:val="Strong"/>
    <w:basedOn w:val="DefaultParagraphFont"/>
    <w:uiPriority w:val="22"/>
    <w:qFormat/>
    <w:rsid w:val="004B3ECF"/>
    <w:rPr>
      <w:b/>
      <w:bCs/>
    </w:rPr>
  </w:style>
  <w:style w:type="character" w:customStyle="1" w:styleId="HeaderChar">
    <w:name w:val="Header Char"/>
    <w:basedOn w:val="DefaultParagraphFont"/>
    <w:link w:val="Header"/>
    <w:uiPriority w:val="99"/>
    <w:qFormat/>
    <w:rsid w:val="004B3ECF"/>
  </w:style>
  <w:style w:type="character" w:customStyle="1" w:styleId="FooterChar">
    <w:name w:val="Footer Char"/>
    <w:basedOn w:val="DefaultParagraphFont"/>
    <w:link w:val="Footer"/>
    <w:uiPriority w:val="99"/>
    <w:qFormat/>
    <w:rsid w:val="004B3ECF"/>
  </w:style>
  <w:style w:type="character" w:customStyle="1" w:styleId="ListLabel1">
    <w:name w:val="ListLabel 1"/>
    <w:qFormat/>
    <w:rsid w:val="004B3ECF"/>
    <w:rPr>
      <w:rFonts w:ascii="Arial" w:eastAsia="Arial" w:hAnsi="Arial" w:cs="Arial"/>
      <w:position w:val="0"/>
      <w:sz w:val="22"/>
      <w:vertAlign w:val="baseline"/>
    </w:rPr>
  </w:style>
  <w:style w:type="character" w:customStyle="1" w:styleId="ListLabel2">
    <w:name w:val="ListLabel 2"/>
    <w:qFormat/>
    <w:rsid w:val="004B3ECF"/>
    <w:rPr>
      <w:rFonts w:eastAsia="Arial" w:cs="Arial"/>
      <w:b w:val="0"/>
      <w:i w:val="0"/>
      <w:position w:val="0"/>
      <w:sz w:val="20"/>
      <w:vertAlign w:val="baseline"/>
    </w:rPr>
  </w:style>
  <w:style w:type="character" w:customStyle="1" w:styleId="ListLabel3">
    <w:name w:val="ListLabel 3"/>
    <w:qFormat/>
    <w:rsid w:val="004B3ECF"/>
    <w:rPr>
      <w:rFonts w:ascii="Arial" w:hAnsi="Arial"/>
      <w:position w:val="0"/>
      <w:sz w:val="22"/>
      <w:vertAlign w:val="baseline"/>
    </w:rPr>
  </w:style>
  <w:style w:type="character" w:customStyle="1" w:styleId="ListLabel4">
    <w:name w:val="ListLabel 4"/>
    <w:qFormat/>
    <w:rsid w:val="004B3ECF"/>
    <w:rPr>
      <w:rFonts w:ascii="Arial" w:eastAsia="Arial" w:hAnsi="Arial" w:cs="Arial"/>
      <w:b w:val="0"/>
      <w:position w:val="0"/>
      <w:sz w:val="22"/>
      <w:vertAlign w:val="baseline"/>
    </w:rPr>
  </w:style>
  <w:style w:type="character" w:customStyle="1" w:styleId="ListLabel5">
    <w:name w:val="ListLabel 5"/>
    <w:qFormat/>
    <w:rsid w:val="004B3ECF"/>
    <w:rPr>
      <w:rFonts w:ascii="Arial" w:eastAsia="Times New Roman" w:hAnsi="Arial" w:cs="Times New Roman"/>
      <w:sz w:val="22"/>
    </w:rPr>
  </w:style>
  <w:style w:type="character" w:customStyle="1" w:styleId="ListLabel6">
    <w:name w:val="ListLabel 6"/>
    <w:qFormat/>
    <w:rsid w:val="004B3ECF"/>
    <w:rPr>
      <w:rFonts w:cs="Courier New"/>
    </w:rPr>
  </w:style>
  <w:style w:type="character" w:customStyle="1" w:styleId="ListLabel7">
    <w:name w:val="ListLabel 7"/>
    <w:qFormat/>
    <w:rsid w:val="004B3ECF"/>
    <w:rPr>
      <w:sz w:val="16"/>
    </w:rPr>
  </w:style>
  <w:style w:type="character" w:customStyle="1" w:styleId="ListLabel8">
    <w:name w:val="ListLabel 8"/>
    <w:qFormat/>
    <w:rsid w:val="004B3ECF"/>
    <w:rPr>
      <w:rFonts w:ascii="Arial" w:eastAsia="Calibri" w:hAnsi="Arial" w:cs="Calibri"/>
      <w:b/>
      <w:sz w:val="22"/>
    </w:rPr>
  </w:style>
  <w:style w:type="character" w:customStyle="1" w:styleId="ListLabel9">
    <w:name w:val="ListLabel 9"/>
    <w:qFormat/>
    <w:rsid w:val="004B3ECF"/>
    <w:rPr>
      <w:rFonts w:ascii="Arial" w:hAnsi="Arial" w:cs="Arial"/>
      <w:position w:val="0"/>
      <w:sz w:val="22"/>
      <w:vertAlign w:val="baseline"/>
    </w:rPr>
  </w:style>
  <w:style w:type="character" w:customStyle="1" w:styleId="ListLabel10">
    <w:name w:val="ListLabel 10"/>
    <w:qFormat/>
    <w:rsid w:val="004B3ECF"/>
    <w:rPr>
      <w:rFonts w:ascii="Arial" w:hAnsi="Arial"/>
      <w:position w:val="0"/>
      <w:sz w:val="22"/>
      <w:vertAlign w:val="baseline"/>
    </w:rPr>
  </w:style>
  <w:style w:type="character" w:customStyle="1" w:styleId="ListLabel11">
    <w:name w:val="ListLabel 11"/>
    <w:qFormat/>
    <w:rsid w:val="004B3ECF"/>
    <w:rPr>
      <w:rFonts w:cs="Wingdings"/>
    </w:rPr>
  </w:style>
  <w:style w:type="character" w:customStyle="1" w:styleId="ListLabel12">
    <w:name w:val="ListLabel 12"/>
    <w:qFormat/>
    <w:rsid w:val="004B3ECF"/>
    <w:rPr>
      <w:rFonts w:ascii="Arial" w:hAnsi="Arial" w:cs="Arial"/>
      <w:b w:val="0"/>
      <w:position w:val="0"/>
      <w:sz w:val="22"/>
      <w:vertAlign w:val="baseline"/>
    </w:rPr>
  </w:style>
  <w:style w:type="character" w:customStyle="1" w:styleId="ListLabel13">
    <w:name w:val="ListLabel 13"/>
    <w:qFormat/>
    <w:rsid w:val="004B3ECF"/>
    <w:rPr>
      <w:rFonts w:ascii="Arial" w:hAnsi="Arial" w:cs="Times New Roman"/>
      <w:sz w:val="22"/>
    </w:rPr>
  </w:style>
  <w:style w:type="character" w:customStyle="1" w:styleId="ListLabel14">
    <w:name w:val="ListLabel 14"/>
    <w:qFormat/>
    <w:rsid w:val="004B3ECF"/>
    <w:rPr>
      <w:rFonts w:ascii="Arial" w:hAnsi="Arial" w:cs="Calibri"/>
      <w:b/>
      <w:sz w:val="22"/>
    </w:rPr>
  </w:style>
  <w:style w:type="character" w:customStyle="1" w:styleId="ListLabel15">
    <w:name w:val="ListLabel 15"/>
    <w:qFormat/>
    <w:rsid w:val="004B3ECF"/>
    <w:rPr>
      <w:rFonts w:cs="Courier New"/>
    </w:rPr>
  </w:style>
  <w:style w:type="character" w:customStyle="1" w:styleId="ListLabel16">
    <w:name w:val="ListLabel 16"/>
    <w:qFormat/>
    <w:rsid w:val="004B3ECF"/>
    <w:rPr>
      <w:rFonts w:cs="Symbol"/>
    </w:rPr>
  </w:style>
  <w:style w:type="character" w:customStyle="1" w:styleId="ListLabel17">
    <w:name w:val="ListLabel 17"/>
    <w:qFormat/>
    <w:rsid w:val="004B3ECF"/>
    <w:rPr>
      <w:rFonts w:ascii="Arial" w:hAnsi="Arial" w:cs="Arial"/>
      <w:position w:val="0"/>
      <w:sz w:val="22"/>
      <w:vertAlign w:val="baseline"/>
    </w:rPr>
  </w:style>
  <w:style w:type="character" w:customStyle="1" w:styleId="ListLabel18">
    <w:name w:val="ListLabel 18"/>
    <w:qFormat/>
    <w:rsid w:val="004B3ECF"/>
    <w:rPr>
      <w:rFonts w:ascii="Arial" w:hAnsi="Arial"/>
      <w:position w:val="0"/>
      <w:sz w:val="22"/>
      <w:vertAlign w:val="baseline"/>
    </w:rPr>
  </w:style>
  <w:style w:type="character" w:customStyle="1" w:styleId="ListLabel19">
    <w:name w:val="ListLabel 19"/>
    <w:qFormat/>
    <w:rsid w:val="004B3ECF"/>
    <w:rPr>
      <w:rFonts w:cs="Wingdings"/>
    </w:rPr>
  </w:style>
  <w:style w:type="character" w:customStyle="1" w:styleId="ListLabel20">
    <w:name w:val="ListLabel 20"/>
    <w:qFormat/>
    <w:rsid w:val="004B3ECF"/>
    <w:rPr>
      <w:rFonts w:ascii="Arial" w:hAnsi="Arial" w:cs="Arial"/>
      <w:b w:val="0"/>
      <w:position w:val="0"/>
      <w:sz w:val="22"/>
      <w:vertAlign w:val="baseline"/>
    </w:rPr>
  </w:style>
  <w:style w:type="character" w:customStyle="1" w:styleId="ListLabel21">
    <w:name w:val="ListLabel 21"/>
    <w:qFormat/>
    <w:rsid w:val="004B3ECF"/>
    <w:rPr>
      <w:rFonts w:ascii="Arial" w:hAnsi="Arial" w:cs="Times New Roman"/>
      <w:sz w:val="22"/>
    </w:rPr>
  </w:style>
  <w:style w:type="character" w:customStyle="1" w:styleId="ListLabel22">
    <w:name w:val="ListLabel 22"/>
    <w:qFormat/>
    <w:rsid w:val="004B3ECF"/>
    <w:rPr>
      <w:rFonts w:ascii="Arial" w:hAnsi="Arial" w:cs="Calibri"/>
      <w:b/>
      <w:sz w:val="22"/>
    </w:rPr>
  </w:style>
  <w:style w:type="character" w:customStyle="1" w:styleId="ListLabel23">
    <w:name w:val="ListLabel 23"/>
    <w:qFormat/>
    <w:rsid w:val="004B3ECF"/>
    <w:rPr>
      <w:rFonts w:cs="Courier New"/>
    </w:rPr>
  </w:style>
  <w:style w:type="character" w:customStyle="1" w:styleId="ListLabel24">
    <w:name w:val="ListLabel 24"/>
    <w:qFormat/>
    <w:rsid w:val="004B3ECF"/>
    <w:rPr>
      <w:rFonts w:cs="Symbol"/>
    </w:rPr>
  </w:style>
  <w:style w:type="paragraph" w:customStyle="1" w:styleId="Heading">
    <w:name w:val="Heading"/>
    <w:basedOn w:val="Normal"/>
    <w:next w:val="TextBody"/>
    <w:qFormat/>
    <w:rsid w:val="004B3ECF"/>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rsid w:val="004B3ECF"/>
    <w:pPr>
      <w:jc w:val="both"/>
    </w:pPr>
    <w:rPr>
      <w:rFonts w:asciiTheme="minorHAnsi" w:eastAsiaTheme="minorHAnsi" w:hAnsiTheme="minorHAnsi" w:cstheme="minorBidi"/>
      <w:color w:val="auto"/>
      <w:sz w:val="24"/>
      <w:szCs w:val="22"/>
      <w:lang w:eastAsia="en-US"/>
    </w:rPr>
  </w:style>
  <w:style w:type="paragraph" w:styleId="List">
    <w:name w:val="List"/>
    <w:basedOn w:val="TextBody"/>
    <w:rsid w:val="004B3ECF"/>
    <w:rPr>
      <w:rFonts w:cs="Mangal"/>
    </w:rPr>
  </w:style>
  <w:style w:type="paragraph" w:styleId="Caption">
    <w:name w:val="caption"/>
    <w:basedOn w:val="Normal"/>
    <w:qFormat/>
    <w:rsid w:val="004B3ECF"/>
    <w:pPr>
      <w:suppressLineNumbers/>
      <w:spacing w:before="120" w:after="120"/>
    </w:pPr>
    <w:rPr>
      <w:rFonts w:cs="Mangal"/>
      <w:i/>
      <w:iCs/>
      <w:sz w:val="24"/>
      <w:szCs w:val="24"/>
    </w:rPr>
  </w:style>
  <w:style w:type="paragraph" w:customStyle="1" w:styleId="Index">
    <w:name w:val="Index"/>
    <w:basedOn w:val="Normal"/>
    <w:qFormat/>
    <w:rsid w:val="004B3ECF"/>
    <w:pPr>
      <w:suppressLineNumbers/>
    </w:pPr>
    <w:rPr>
      <w:rFonts w:cs="Mangal"/>
    </w:rPr>
  </w:style>
  <w:style w:type="paragraph" w:customStyle="1" w:styleId="Normal1">
    <w:name w:val="Normal1"/>
    <w:qFormat/>
    <w:rsid w:val="004B3ECF"/>
    <w:pPr>
      <w:spacing w:after="0" w:line="240" w:lineRule="auto"/>
    </w:pPr>
    <w:rPr>
      <w:rFonts w:ascii="Times New Roman" w:eastAsia="Times New Roman" w:hAnsi="Times New Roman" w:cs="Times New Roman"/>
      <w:color w:val="000000"/>
      <w:sz w:val="20"/>
      <w:szCs w:val="20"/>
      <w:lang w:eastAsia="hr-HR"/>
    </w:rPr>
  </w:style>
  <w:style w:type="paragraph" w:styleId="Title">
    <w:name w:val="Title"/>
    <w:basedOn w:val="Normal1"/>
    <w:next w:val="Normal1"/>
    <w:link w:val="TitleChar"/>
    <w:qFormat/>
    <w:rsid w:val="004B3ECF"/>
    <w:pPr>
      <w:keepNext/>
      <w:keepLines/>
      <w:spacing w:before="480" w:after="120"/>
      <w:contextualSpacing/>
    </w:pPr>
    <w:rPr>
      <w:b/>
      <w:sz w:val="72"/>
    </w:rPr>
  </w:style>
  <w:style w:type="character" w:customStyle="1" w:styleId="TitleChar">
    <w:name w:val="Title Char"/>
    <w:basedOn w:val="DefaultParagraphFont"/>
    <w:link w:val="Title"/>
    <w:rsid w:val="004B3ECF"/>
    <w:rPr>
      <w:rFonts w:ascii="Times New Roman" w:eastAsia="Times New Roman" w:hAnsi="Times New Roman" w:cs="Times New Roman"/>
      <w:b/>
      <w:color w:val="000000"/>
      <w:sz w:val="72"/>
      <w:szCs w:val="20"/>
      <w:lang w:eastAsia="hr-HR"/>
    </w:rPr>
  </w:style>
  <w:style w:type="paragraph" w:styleId="Subtitle">
    <w:name w:val="Subtitle"/>
    <w:basedOn w:val="Normal1"/>
    <w:next w:val="Normal1"/>
    <w:link w:val="SubtitleChar"/>
    <w:qFormat/>
    <w:rsid w:val="004B3ECF"/>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4B3ECF"/>
    <w:rPr>
      <w:rFonts w:ascii="Georgia" w:eastAsia="Georgia" w:hAnsi="Georgia" w:cs="Georgia"/>
      <w:i/>
      <w:color w:val="666666"/>
      <w:sz w:val="48"/>
      <w:szCs w:val="20"/>
      <w:lang w:eastAsia="hr-HR"/>
    </w:rPr>
  </w:style>
  <w:style w:type="paragraph" w:customStyle="1" w:styleId="t-9-8">
    <w:name w:val="t-9-8"/>
    <w:basedOn w:val="Normal"/>
    <w:qFormat/>
    <w:rsid w:val="004B3ECF"/>
    <w:pPr>
      <w:spacing w:beforeAutospacing="1" w:afterAutospacing="1"/>
    </w:pPr>
    <w:rPr>
      <w:color w:val="00000A"/>
      <w:sz w:val="24"/>
      <w:szCs w:val="24"/>
    </w:rPr>
  </w:style>
  <w:style w:type="paragraph" w:customStyle="1" w:styleId="box453337">
    <w:name w:val="box_453337"/>
    <w:basedOn w:val="Normal"/>
    <w:qFormat/>
    <w:rsid w:val="004B3ECF"/>
    <w:pPr>
      <w:spacing w:beforeAutospacing="1" w:afterAutospacing="1"/>
    </w:pPr>
    <w:rPr>
      <w:color w:val="00000A"/>
      <w:sz w:val="24"/>
      <w:szCs w:val="24"/>
    </w:rPr>
  </w:style>
  <w:style w:type="paragraph" w:styleId="ListParagraph">
    <w:name w:val="List Paragraph"/>
    <w:basedOn w:val="Normal"/>
    <w:uiPriority w:val="34"/>
    <w:qFormat/>
    <w:rsid w:val="004B3ECF"/>
    <w:pPr>
      <w:ind w:left="720"/>
      <w:contextualSpacing/>
    </w:pPr>
  </w:style>
  <w:style w:type="paragraph" w:styleId="Header">
    <w:name w:val="header"/>
    <w:basedOn w:val="Normal"/>
    <w:link w:val="HeaderChar"/>
    <w:uiPriority w:val="99"/>
    <w:unhideWhenUsed/>
    <w:rsid w:val="004B3ECF"/>
    <w:pPr>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ZaglavljeChar1">
    <w:name w:val="Zaglavlje Char1"/>
    <w:basedOn w:val="DefaultParagraphFont"/>
    <w:uiPriority w:val="99"/>
    <w:semiHidden/>
    <w:rsid w:val="004B3ECF"/>
    <w:rPr>
      <w:rFonts w:ascii="Times New Roman" w:eastAsia="Times New Roman" w:hAnsi="Times New Roman" w:cs="Times New Roman"/>
      <w:color w:val="000000"/>
      <w:sz w:val="20"/>
      <w:szCs w:val="20"/>
      <w:lang w:eastAsia="hr-HR"/>
    </w:rPr>
  </w:style>
  <w:style w:type="paragraph" w:styleId="Footer">
    <w:name w:val="footer"/>
    <w:basedOn w:val="Normal"/>
    <w:link w:val="FooterChar"/>
    <w:uiPriority w:val="99"/>
    <w:unhideWhenUsed/>
    <w:rsid w:val="004B3ECF"/>
    <w:pPr>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PodnojeChar1">
    <w:name w:val="Podnožje Char1"/>
    <w:basedOn w:val="DefaultParagraphFont"/>
    <w:uiPriority w:val="99"/>
    <w:semiHidden/>
    <w:rsid w:val="004B3ECF"/>
    <w:rPr>
      <w:rFonts w:ascii="Times New Roman" w:eastAsia="Times New Roman" w:hAnsi="Times New Roman" w:cs="Times New Roman"/>
      <w:color w:val="000000"/>
      <w:sz w:val="20"/>
      <w:szCs w:val="20"/>
      <w:lang w:eastAsia="hr-HR"/>
    </w:rPr>
  </w:style>
  <w:style w:type="paragraph" w:styleId="BalloonText">
    <w:name w:val="Balloon Text"/>
    <w:basedOn w:val="Normal"/>
    <w:link w:val="BalloonTextChar"/>
    <w:uiPriority w:val="99"/>
    <w:semiHidden/>
    <w:unhideWhenUsed/>
    <w:rsid w:val="004B3ECF"/>
    <w:rPr>
      <w:rFonts w:ascii="Tahoma" w:hAnsi="Tahoma" w:cs="Tahoma"/>
      <w:sz w:val="16"/>
      <w:szCs w:val="16"/>
    </w:rPr>
  </w:style>
  <w:style w:type="character" w:customStyle="1" w:styleId="BalloonTextChar">
    <w:name w:val="Balloon Text Char"/>
    <w:basedOn w:val="DefaultParagraphFont"/>
    <w:link w:val="BalloonText"/>
    <w:uiPriority w:val="99"/>
    <w:semiHidden/>
    <w:rsid w:val="004B3ECF"/>
    <w:rPr>
      <w:rFonts w:ascii="Tahoma" w:eastAsia="Times New Roman" w:hAnsi="Tahoma" w:cs="Tahoma"/>
      <w:color w:val="000000"/>
      <w:sz w:val="16"/>
      <w:szCs w:val="16"/>
      <w:lang w:eastAsia="hr-HR"/>
    </w:rPr>
  </w:style>
  <w:style w:type="paragraph" w:styleId="NoSpacing">
    <w:name w:val="No Spacing"/>
    <w:uiPriority w:val="1"/>
    <w:qFormat/>
    <w:rsid w:val="004B3ECF"/>
    <w:pPr>
      <w:spacing w:after="0" w:line="240" w:lineRule="auto"/>
    </w:pPr>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13533</Words>
  <Characters>77140</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dc:creator>
  <cp:lastModifiedBy>ossunja</cp:lastModifiedBy>
  <cp:revision>2</cp:revision>
  <dcterms:created xsi:type="dcterms:W3CDTF">2019-04-07T11:14:00Z</dcterms:created>
  <dcterms:modified xsi:type="dcterms:W3CDTF">2019-04-07T11:14:00Z</dcterms:modified>
</cp:coreProperties>
</file>