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C4" w:rsidRDefault="00A848C4" w:rsidP="00A848C4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A848C4" w:rsidRDefault="00A848C4" w:rsidP="00A84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8C4" w:rsidRDefault="00A848C4" w:rsidP="00A848C4">
      <w:pPr>
        <w:jc w:val="both"/>
      </w:pPr>
      <w:r>
        <w:t>19. sjednica Školskog odbora Osnovne škole Sunja održana je 1.10.2018. s početkom u 12,20 sati.</w:t>
      </w:r>
    </w:p>
    <w:p w:rsidR="00A848C4" w:rsidRDefault="00A848C4" w:rsidP="00A848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razmatrano izvješće ravnatelja o realizaciji Godišnjeg plana i programa rada Škole za školsku godinu 2017./2018., usvojeni su Godišnji plan i program rada Škole za školsku godinu 2018./2019. te Školski kurikulum Osnovne škole za školsku godinu 2018./2019. Dana je prethodna suglasnost ravnatelju za zapošljavanje po javnom natječaju 2  pomoćnika u nastavi na određeno nepuno radno vrijeme. Donijeta je odluka o cijeni školske kuhinje  te prihvaćen jelovnik za školsku godinu 2018./2019. Školski odbor dao je prethodnu suglasnost na korištenje školske dvorane po zahtjevu Jasne Krapljan i Odbojkaškog kluba „Sunja“ te prostorije Škole po zahtjevu Dječjeg zbora Lastavice.</w:t>
      </w:r>
    </w:p>
    <w:p w:rsidR="00A848C4" w:rsidRDefault="00A848C4" w:rsidP="00A848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48C4" w:rsidRDefault="00A848C4" w:rsidP="00A848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sjednice: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 xml:space="preserve">Usvajanje  zapisnika s </w:t>
      </w:r>
      <w:r>
        <w:rPr>
          <w:rFonts w:ascii="Times New Roman" w:hAnsi="Times New Roman" w:cs="Times New Roman"/>
          <w:sz w:val="24"/>
          <w:szCs w:val="24"/>
        </w:rPr>
        <w:t>18. sjednice Školskog odbora održane 10.7.2018.</w:t>
      </w:r>
      <w:r w:rsidRPr="00DF4565">
        <w:rPr>
          <w:rFonts w:ascii="Times New Roman" w:hAnsi="Times New Roman" w:cs="Times New Roman"/>
          <w:sz w:val="24"/>
          <w:szCs w:val="24"/>
        </w:rPr>
        <w:t>,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realizaciji Godišnjeg plana i programa rada Škole za šk.god. 2017./2018.,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 rada Škole za školsku godinu 2018./2019.,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Školskog kurikuluma Osnovne škole Sunja za školsku godinu 2018./2019.,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ravnatelju Škole za zapošljavanje po javnom natječaju za radno mjesto pomoćnika u nastavi na određeno nepuno radno vrijeme – 2 izvršitelja,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cijeni školske kuhinje u šk.god. 2018./2019.,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prihvaćanju jelovnika za šk.god. 2018/2019.,</w:t>
      </w:r>
    </w:p>
    <w:p w:rsidR="00A848C4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na korištenje školske dvorane po zahtjevu Jasne Krapljan iz Sunje, Odbojkaškog kluba „Sunja“ Sunja i Dječjeg zbora Lastavice,</w:t>
      </w:r>
    </w:p>
    <w:p w:rsidR="00A848C4" w:rsidRPr="00DF4565" w:rsidRDefault="00A848C4" w:rsidP="00A848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8C4" w:rsidRDefault="00A848C4" w:rsidP="00A848C4"/>
    <w:p w:rsidR="000706EC" w:rsidRDefault="000706EC"/>
    <w:sectPr w:rsidR="000706EC" w:rsidSect="0020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787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848C4"/>
    <w:rsid w:val="000706EC"/>
    <w:rsid w:val="00200541"/>
    <w:rsid w:val="00976D3F"/>
    <w:rsid w:val="00A8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8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Deftones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2018-10-03T06:30:00Z</dcterms:created>
  <dcterms:modified xsi:type="dcterms:W3CDTF">2018-10-03T06:30:00Z</dcterms:modified>
</cp:coreProperties>
</file>