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84E" w:rsidRDefault="00A8484E" w:rsidP="00A8484E">
      <w:pPr>
        <w:pStyle w:val="NoSpacing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27. sjednica </w:t>
      </w:r>
      <w:r w:rsidRPr="003C56EB">
        <w:rPr>
          <w:rFonts w:ascii="Times New Roman" w:hAnsi="Times New Roman" w:cs="Times New Roman"/>
          <w:b/>
          <w:sz w:val="24"/>
          <w:szCs w:val="24"/>
        </w:rPr>
        <w:t xml:space="preserve">Školskog odbora </w:t>
      </w:r>
    </w:p>
    <w:p w:rsidR="00A8484E" w:rsidRDefault="00A8484E" w:rsidP="00A848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484E" w:rsidRDefault="00A8484E" w:rsidP="00A8484E">
      <w:pPr>
        <w:jc w:val="both"/>
      </w:pPr>
      <w:r>
        <w:t xml:space="preserve">27. sjednica Školskog odbora Osnovne škole Sunja održana je 21.2.2019. u 12,20 sati. </w:t>
      </w:r>
    </w:p>
    <w:p w:rsidR="00A8484E" w:rsidRDefault="00A8484E" w:rsidP="00A848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sjednici su donijete Odluka o davanju prethodne suglasnosti za korištenje nekretnine – zgrade stare škole u Velikoj </w:t>
      </w:r>
      <w:proofErr w:type="spellStart"/>
      <w:r>
        <w:rPr>
          <w:rFonts w:ascii="Times New Roman" w:hAnsi="Times New Roman" w:cs="Times New Roman"/>
          <w:sz w:val="24"/>
          <w:szCs w:val="24"/>
        </w:rPr>
        <w:t>Gradusi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 zahtjevu LAG UNA, Odluka o davanju prethodne suglasnosti za postavljanje opreme za besplatni </w:t>
      </w:r>
      <w:proofErr w:type="spellStart"/>
      <w:r>
        <w:rPr>
          <w:rFonts w:ascii="Times New Roman" w:hAnsi="Times New Roman" w:cs="Times New Roman"/>
          <w:sz w:val="24"/>
          <w:szCs w:val="24"/>
        </w:rPr>
        <w:t>WiFi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pristup internetu</w:t>
      </w:r>
      <w:r w:rsidR="00BC35A7">
        <w:rPr>
          <w:rFonts w:ascii="Times New Roman" w:hAnsi="Times New Roman" w:cs="Times New Roman"/>
          <w:sz w:val="24"/>
          <w:szCs w:val="24"/>
        </w:rPr>
        <w:t xml:space="preserve"> po zahtjevu Općine Sunja</w:t>
      </w:r>
      <w:r>
        <w:rPr>
          <w:rFonts w:ascii="Times New Roman" w:hAnsi="Times New Roman" w:cs="Times New Roman"/>
          <w:sz w:val="24"/>
          <w:szCs w:val="24"/>
        </w:rPr>
        <w:t>, Odluka o davanju suglasnosti za prestanak ugovora o radu s učiteljem fizike radi odlaska u mirovinu te Odluka o usvajanju Financijskog izvještaja za 2018. godinu. Ravnatelj je podnio izvješće o stanju sigurnosti, mjerama poduzetim u cilju zaštite prava učenika u OŠ Sunja te o provođenju preventivnih programa na kraju prvog obrazovnog razdoblja.</w:t>
      </w:r>
    </w:p>
    <w:p w:rsidR="00A8484E" w:rsidRDefault="00A8484E" w:rsidP="00A848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8484E" w:rsidRDefault="00A8484E" w:rsidP="00A848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84E" w:rsidRDefault="00A8484E" w:rsidP="00A848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 sjednice:</w:t>
      </w:r>
    </w:p>
    <w:p w:rsidR="00BC35A7" w:rsidRDefault="00BC35A7" w:rsidP="00BC35A7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1249">
        <w:rPr>
          <w:rFonts w:ascii="Times New Roman" w:hAnsi="Times New Roman" w:cs="Times New Roman"/>
          <w:sz w:val="24"/>
          <w:szCs w:val="24"/>
        </w:rPr>
        <w:t>Usvajanje  zapisnika s 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F1249">
        <w:rPr>
          <w:rFonts w:ascii="Times New Roman" w:hAnsi="Times New Roman" w:cs="Times New Roman"/>
          <w:sz w:val="24"/>
          <w:szCs w:val="24"/>
        </w:rPr>
        <w:t xml:space="preserve">. sjednice Školskog odbora održane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CF1249">
        <w:rPr>
          <w:rFonts w:ascii="Times New Roman" w:hAnsi="Times New Roman" w:cs="Times New Roman"/>
          <w:sz w:val="24"/>
          <w:szCs w:val="24"/>
        </w:rPr>
        <w:t>.1.201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F12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35A7" w:rsidRDefault="00BC35A7" w:rsidP="00BC35A7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Donošenje Odluke o davanju prethodne suglasnosti za korištenje nekretnine – zgrada stare škole u Velikoj </w:t>
      </w:r>
      <w:proofErr w:type="spellStart"/>
      <w:r>
        <w:rPr>
          <w:rFonts w:ascii="Times New Roman" w:hAnsi="Times New Roman" w:cs="Times New Roman"/>
          <w:sz w:val="24"/>
          <w:szCs w:val="24"/>
        </w:rPr>
        <w:t>Gradusi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 zahtjevu Lokalne akcijske grupe UNA,</w:t>
      </w:r>
    </w:p>
    <w:p w:rsidR="00BC35A7" w:rsidRPr="00BC35A7" w:rsidRDefault="00BC35A7" w:rsidP="00BC35A7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35A7">
        <w:rPr>
          <w:rFonts w:ascii="Times New Roman" w:hAnsi="Times New Roman" w:cs="Times New Roman"/>
          <w:sz w:val="24"/>
          <w:szCs w:val="24"/>
        </w:rPr>
        <w:t xml:space="preserve">Donošenje Odluke o davanju prethodne suglasnosti za postavljanje opreme za besplatni </w:t>
      </w:r>
      <w:proofErr w:type="spellStart"/>
      <w:r w:rsidRPr="00BC35A7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Pr="00BC35A7">
        <w:rPr>
          <w:rFonts w:ascii="Times New Roman" w:hAnsi="Times New Roman" w:cs="Times New Roman"/>
          <w:sz w:val="24"/>
          <w:szCs w:val="24"/>
        </w:rPr>
        <w:t xml:space="preserve"> pristup internetu,</w:t>
      </w:r>
    </w:p>
    <w:p w:rsidR="00BC35A7" w:rsidRDefault="00BC35A7" w:rsidP="00BC35A7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davanju suglasnosti za prestanak ugovora o radu s učiteljem Goranom Malnarom radi odlaska u mirovinu s danom 28.2.2019.,</w:t>
      </w:r>
    </w:p>
    <w:p w:rsidR="00BC35A7" w:rsidRDefault="00BC35A7" w:rsidP="00BC35A7">
      <w:pPr>
        <w:pStyle w:val="NoSpacing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>
        <w:rPr>
          <w:rFonts w:ascii="Times New Roman" w:hAnsi="Times New Roman" w:cs="Times New Roman"/>
        </w:rPr>
        <w:tab/>
        <w:t>Donošenje Odluke o usvajanju Financijskog izvještaja za 2018. godinu,</w:t>
      </w:r>
    </w:p>
    <w:p w:rsidR="00BC35A7" w:rsidRDefault="00BC35A7" w:rsidP="00BC35A7">
      <w:pPr>
        <w:pStyle w:val="NoSpacing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>
        <w:rPr>
          <w:rFonts w:ascii="Times New Roman" w:hAnsi="Times New Roman" w:cs="Times New Roman"/>
        </w:rPr>
        <w:tab/>
        <w:t xml:space="preserve">Izvješće o stanju sigurnosti, mjerama poduzetim u cilju zaštite prava učenika u OŠ Sunja te o </w:t>
      </w:r>
    </w:p>
    <w:p w:rsidR="00BC35A7" w:rsidRDefault="00BC35A7" w:rsidP="00BC35A7">
      <w:pPr>
        <w:pStyle w:val="NoSpacing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provođenju preventivnih programa na kraju prvog obrazovnog razdoblja,</w:t>
      </w:r>
    </w:p>
    <w:p w:rsidR="00BC35A7" w:rsidRDefault="00BC35A7" w:rsidP="00BC35A7">
      <w:pPr>
        <w:pStyle w:val="NoSpacing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 </w:t>
      </w:r>
      <w:bookmarkStart w:id="0" w:name="_GoBack"/>
      <w:bookmarkEnd w:id="0"/>
      <w:r>
        <w:rPr>
          <w:rFonts w:ascii="Times New Roman" w:hAnsi="Times New Roman" w:cs="Times New Roman"/>
        </w:rPr>
        <w:t>Ostala pitanja.</w:t>
      </w:r>
    </w:p>
    <w:p w:rsidR="00A8484E" w:rsidRDefault="00A8484E" w:rsidP="00A8484E"/>
    <w:p w:rsidR="000706EC" w:rsidRDefault="000706EC"/>
    <w:sectPr w:rsidR="000706EC" w:rsidSect="008B3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77B01"/>
    <w:multiLevelType w:val="hybridMultilevel"/>
    <w:tmpl w:val="7FE4AEC6"/>
    <w:lvl w:ilvl="0" w:tplc="B75A9E9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9C038B"/>
    <w:multiLevelType w:val="hybridMultilevel"/>
    <w:tmpl w:val="4DECCC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912568"/>
    <w:multiLevelType w:val="hybridMultilevel"/>
    <w:tmpl w:val="FC9813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E23E8"/>
    <w:multiLevelType w:val="hybridMultilevel"/>
    <w:tmpl w:val="44F019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91650F"/>
    <w:multiLevelType w:val="hybridMultilevel"/>
    <w:tmpl w:val="FC9813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484E"/>
    <w:rsid w:val="000706EC"/>
    <w:rsid w:val="001602DA"/>
    <w:rsid w:val="008B362B"/>
    <w:rsid w:val="00A8484E"/>
    <w:rsid w:val="00BC3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48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848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Company>Deftones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Korisnik</cp:lastModifiedBy>
  <cp:revision>2</cp:revision>
  <dcterms:created xsi:type="dcterms:W3CDTF">2019-03-08T09:00:00Z</dcterms:created>
  <dcterms:modified xsi:type="dcterms:W3CDTF">2019-03-08T09:00:00Z</dcterms:modified>
</cp:coreProperties>
</file>