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2B9" w:rsidRPr="00660118" w:rsidRDefault="009662B9" w:rsidP="009662B9">
      <w:pPr>
        <w:rPr>
          <w:b/>
          <w:bCs/>
          <w:sz w:val="44"/>
          <w:lang w:val="hr-HR"/>
        </w:rPr>
      </w:pPr>
      <w:r w:rsidRPr="00660118">
        <w:rPr>
          <w:b/>
          <w:bCs/>
          <w:sz w:val="44"/>
          <w:lang w:val="hr-HR"/>
        </w:rPr>
        <w:t xml:space="preserve">OSNOVNA ŠKOLA </w:t>
      </w:r>
      <w:r w:rsidR="00030374">
        <w:rPr>
          <w:b/>
          <w:bCs/>
          <w:sz w:val="44"/>
          <w:lang w:val="hr-HR"/>
        </w:rPr>
        <w:t>SUNJA</w:t>
      </w:r>
    </w:p>
    <w:p w:rsidR="009662B9" w:rsidRPr="00660118" w:rsidRDefault="009662B9" w:rsidP="009662B9">
      <w:pPr>
        <w:rPr>
          <w:b/>
          <w:bCs/>
          <w:sz w:val="44"/>
          <w:lang w:val="hr-HR"/>
        </w:rPr>
      </w:pPr>
      <w:r w:rsidRPr="00660118">
        <w:rPr>
          <w:b/>
          <w:bCs/>
          <w:lang w:val="hr-HR"/>
        </w:rPr>
        <w:t xml:space="preserve">                        </w:t>
      </w:r>
      <w:r w:rsidR="00030374">
        <w:rPr>
          <w:b/>
          <w:bCs/>
          <w:sz w:val="44"/>
          <w:lang w:val="hr-HR"/>
        </w:rPr>
        <w:t>SUNJA</w:t>
      </w:r>
    </w:p>
    <w:p w:rsidR="009662B9" w:rsidRPr="00D12DDB" w:rsidRDefault="009662B9" w:rsidP="009662B9">
      <w:pPr>
        <w:rPr>
          <w:rFonts w:ascii="Verdana" w:hAnsi="Verdana"/>
          <w:sz w:val="44"/>
          <w:lang w:val="hr-HR"/>
        </w:rPr>
      </w:pPr>
    </w:p>
    <w:p w:rsidR="009662B9" w:rsidRPr="00D12DDB" w:rsidRDefault="009662B9" w:rsidP="009662B9">
      <w:pPr>
        <w:rPr>
          <w:rFonts w:ascii="Verdana" w:hAnsi="Verdana"/>
          <w:sz w:val="44"/>
          <w:lang w:val="hr-HR"/>
        </w:rPr>
      </w:pPr>
    </w:p>
    <w:p w:rsidR="009662B9" w:rsidRPr="00D12DDB" w:rsidRDefault="009662B9" w:rsidP="009662B9">
      <w:pPr>
        <w:rPr>
          <w:rFonts w:ascii="Verdana" w:hAnsi="Verdana"/>
          <w:lang w:val="hr-HR"/>
        </w:rPr>
      </w:pPr>
    </w:p>
    <w:p w:rsidR="009662B9" w:rsidRPr="00D12DDB" w:rsidRDefault="009662B9" w:rsidP="009662B9">
      <w:pPr>
        <w:rPr>
          <w:rFonts w:ascii="Verdana" w:hAnsi="Verdana"/>
          <w:lang w:val="hr-HR"/>
        </w:rPr>
      </w:pPr>
    </w:p>
    <w:p w:rsidR="009662B9" w:rsidRPr="00D12DDB" w:rsidRDefault="009662B9" w:rsidP="009662B9">
      <w:pPr>
        <w:rPr>
          <w:rFonts w:ascii="Verdana" w:hAnsi="Verdana"/>
          <w:lang w:val="hr-HR"/>
        </w:rPr>
      </w:pPr>
    </w:p>
    <w:p w:rsidR="009662B9" w:rsidRPr="00D12DDB" w:rsidRDefault="009662B9" w:rsidP="009662B9">
      <w:pPr>
        <w:rPr>
          <w:rFonts w:ascii="Verdana" w:hAnsi="Verdana"/>
          <w:lang w:val="hr-HR"/>
        </w:rPr>
      </w:pPr>
    </w:p>
    <w:p w:rsidR="009662B9" w:rsidRPr="00D12DDB" w:rsidRDefault="009662B9" w:rsidP="009662B9">
      <w:pPr>
        <w:rPr>
          <w:rFonts w:ascii="Verdana" w:hAnsi="Verdana"/>
          <w:lang w:val="hr-HR"/>
        </w:rPr>
      </w:pPr>
      <w:r w:rsidRPr="00D12DDB">
        <w:rPr>
          <w:rFonts w:ascii="Verdana" w:hAnsi="Verdana"/>
          <w:lang w:val="hr-HR"/>
        </w:rPr>
        <w:t xml:space="preserve">   </w:t>
      </w:r>
    </w:p>
    <w:p w:rsidR="009662B9" w:rsidRPr="00D12DDB" w:rsidRDefault="009662B9" w:rsidP="009662B9">
      <w:pPr>
        <w:rPr>
          <w:rFonts w:ascii="Verdana" w:hAnsi="Verdana"/>
          <w:lang w:val="hr-HR"/>
        </w:rPr>
      </w:pPr>
    </w:p>
    <w:p w:rsidR="009662B9" w:rsidRPr="00D12DDB" w:rsidRDefault="009662B9" w:rsidP="009662B9">
      <w:pPr>
        <w:rPr>
          <w:rFonts w:ascii="Verdana" w:hAnsi="Verdana"/>
          <w:lang w:val="hr-HR"/>
        </w:rPr>
      </w:pPr>
      <w:r w:rsidRPr="00D12DDB">
        <w:rPr>
          <w:rFonts w:ascii="Verdana" w:hAnsi="Verdana"/>
          <w:lang w:val="hr-HR"/>
        </w:rPr>
        <w:t xml:space="preserve">               </w:t>
      </w:r>
    </w:p>
    <w:p w:rsidR="009662B9" w:rsidRPr="00D12DDB" w:rsidRDefault="009662B9" w:rsidP="009662B9">
      <w:pPr>
        <w:rPr>
          <w:rFonts w:ascii="Verdana" w:hAnsi="Verdana"/>
          <w:lang w:val="hr-HR"/>
        </w:rPr>
      </w:pPr>
    </w:p>
    <w:p w:rsidR="009662B9" w:rsidRPr="00D12DDB" w:rsidRDefault="009662B9" w:rsidP="009662B9">
      <w:pPr>
        <w:rPr>
          <w:rFonts w:ascii="Verdana" w:hAnsi="Verdana"/>
          <w:lang w:val="hr-HR"/>
        </w:rPr>
      </w:pPr>
    </w:p>
    <w:p w:rsidR="009662B9" w:rsidRPr="00D12DDB" w:rsidRDefault="009662B9" w:rsidP="009662B9">
      <w:pPr>
        <w:rPr>
          <w:rFonts w:ascii="Verdana" w:hAnsi="Verdana"/>
          <w:lang w:val="hr-HR"/>
        </w:rPr>
      </w:pPr>
    </w:p>
    <w:p w:rsidR="009662B9" w:rsidRPr="00D12DDB" w:rsidRDefault="009662B9" w:rsidP="009662B9">
      <w:pPr>
        <w:rPr>
          <w:rFonts w:ascii="Verdana" w:hAnsi="Verdana"/>
          <w:sz w:val="40"/>
          <w:lang w:val="hr-HR"/>
        </w:rPr>
      </w:pPr>
    </w:p>
    <w:p w:rsidR="009662B9" w:rsidRPr="00D12DDB" w:rsidRDefault="009662B9" w:rsidP="009662B9">
      <w:pPr>
        <w:rPr>
          <w:rFonts w:ascii="Verdana" w:hAnsi="Verdana"/>
          <w:sz w:val="40"/>
          <w:lang w:val="hr-HR"/>
        </w:rPr>
      </w:pPr>
    </w:p>
    <w:p w:rsidR="009662B9" w:rsidRPr="00660118" w:rsidRDefault="009662B9" w:rsidP="009662B9">
      <w:pPr>
        <w:jc w:val="center"/>
        <w:rPr>
          <w:b/>
          <w:bCs/>
          <w:sz w:val="40"/>
          <w:lang w:val="hr-HR"/>
        </w:rPr>
      </w:pPr>
      <w:r w:rsidRPr="00660118">
        <w:rPr>
          <w:b/>
          <w:bCs/>
          <w:sz w:val="40"/>
          <w:lang w:val="hr-HR"/>
        </w:rPr>
        <w:t>GODIŠNJI PLAN I PROGRAM</w:t>
      </w:r>
    </w:p>
    <w:p w:rsidR="009662B9" w:rsidRPr="00660118" w:rsidRDefault="009662B9" w:rsidP="009662B9">
      <w:pPr>
        <w:jc w:val="center"/>
        <w:rPr>
          <w:b/>
          <w:bCs/>
          <w:sz w:val="40"/>
          <w:lang w:val="hr-HR"/>
        </w:rPr>
      </w:pPr>
      <w:r w:rsidRPr="00660118">
        <w:rPr>
          <w:b/>
          <w:bCs/>
          <w:sz w:val="40"/>
          <w:lang w:val="hr-HR"/>
        </w:rPr>
        <w:t>RADA ŠKOLE ZA</w:t>
      </w:r>
    </w:p>
    <w:p w:rsidR="009662B9" w:rsidRPr="00660118" w:rsidRDefault="009662B9" w:rsidP="009662B9">
      <w:pPr>
        <w:jc w:val="center"/>
        <w:rPr>
          <w:b/>
          <w:bCs/>
          <w:sz w:val="40"/>
          <w:lang w:val="hr-HR"/>
        </w:rPr>
      </w:pPr>
      <w:r w:rsidRPr="00660118">
        <w:rPr>
          <w:b/>
          <w:bCs/>
          <w:sz w:val="40"/>
          <w:lang w:val="hr-HR"/>
        </w:rPr>
        <w:t>školsku godinu 20</w:t>
      </w:r>
      <w:r w:rsidR="005542EA" w:rsidRPr="00660118">
        <w:rPr>
          <w:b/>
          <w:bCs/>
          <w:sz w:val="40"/>
          <w:lang w:val="hr-HR"/>
        </w:rPr>
        <w:t>1</w:t>
      </w:r>
      <w:r w:rsidR="00030374">
        <w:rPr>
          <w:b/>
          <w:bCs/>
          <w:sz w:val="40"/>
          <w:lang w:val="hr-HR"/>
        </w:rPr>
        <w:t>4</w:t>
      </w:r>
      <w:r w:rsidRPr="00660118">
        <w:rPr>
          <w:b/>
          <w:bCs/>
          <w:sz w:val="40"/>
          <w:lang w:val="hr-HR"/>
        </w:rPr>
        <w:t>./20</w:t>
      </w:r>
      <w:r w:rsidR="007B7815" w:rsidRPr="00660118">
        <w:rPr>
          <w:b/>
          <w:bCs/>
          <w:sz w:val="40"/>
          <w:lang w:val="hr-HR"/>
        </w:rPr>
        <w:t>1</w:t>
      </w:r>
      <w:r w:rsidR="00030374">
        <w:rPr>
          <w:b/>
          <w:bCs/>
          <w:sz w:val="40"/>
          <w:lang w:val="hr-HR"/>
        </w:rPr>
        <w:t>5</w:t>
      </w:r>
      <w:r w:rsidRPr="00660118">
        <w:rPr>
          <w:b/>
          <w:bCs/>
          <w:sz w:val="40"/>
          <w:lang w:val="hr-HR"/>
        </w:rPr>
        <w:t>.</w:t>
      </w:r>
    </w:p>
    <w:p w:rsidR="009662B9" w:rsidRPr="00660118" w:rsidRDefault="009662B9" w:rsidP="009662B9">
      <w:pPr>
        <w:jc w:val="center"/>
        <w:rPr>
          <w:b/>
          <w:bCs/>
          <w:sz w:val="40"/>
          <w:lang w:val="hr-HR"/>
        </w:rPr>
      </w:pPr>
    </w:p>
    <w:p w:rsidR="009662B9" w:rsidRPr="00660118" w:rsidRDefault="009662B9" w:rsidP="009662B9">
      <w:pPr>
        <w:rPr>
          <w:sz w:val="40"/>
          <w:lang w:val="hr-HR"/>
        </w:rPr>
      </w:pPr>
    </w:p>
    <w:p w:rsidR="009662B9" w:rsidRPr="00660118" w:rsidRDefault="009662B9" w:rsidP="009662B9">
      <w:pPr>
        <w:rPr>
          <w:sz w:val="40"/>
          <w:lang w:val="hr-HR"/>
        </w:rPr>
      </w:pPr>
    </w:p>
    <w:p w:rsidR="009662B9" w:rsidRPr="00D12DDB" w:rsidRDefault="009662B9" w:rsidP="009662B9">
      <w:pPr>
        <w:rPr>
          <w:rFonts w:ascii="Verdana" w:hAnsi="Verdana"/>
          <w:sz w:val="40"/>
          <w:lang w:val="hr-HR"/>
        </w:rPr>
      </w:pPr>
    </w:p>
    <w:p w:rsidR="009662B9" w:rsidRPr="00D12DDB" w:rsidRDefault="009662B9" w:rsidP="009662B9">
      <w:pPr>
        <w:rPr>
          <w:rFonts w:ascii="Verdana" w:hAnsi="Verdana"/>
          <w:sz w:val="40"/>
          <w:lang w:val="hr-HR"/>
        </w:rPr>
      </w:pPr>
    </w:p>
    <w:p w:rsidR="009662B9" w:rsidRPr="00D12DDB" w:rsidRDefault="009662B9" w:rsidP="009662B9">
      <w:pPr>
        <w:rPr>
          <w:rFonts w:ascii="Verdana" w:hAnsi="Verdana"/>
          <w:sz w:val="40"/>
          <w:lang w:val="hr-HR"/>
        </w:rPr>
      </w:pPr>
    </w:p>
    <w:p w:rsidR="009662B9" w:rsidRPr="00D12DDB" w:rsidRDefault="009662B9" w:rsidP="009662B9">
      <w:pPr>
        <w:rPr>
          <w:rFonts w:ascii="Verdana" w:hAnsi="Verdana"/>
          <w:sz w:val="40"/>
          <w:lang w:val="hr-HR"/>
        </w:rPr>
      </w:pPr>
    </w:p>
    <w:p w:rsidR="009662B9" w:rsidRPr="00D12DDB" w:rsidRDefault="009662B9" w:rsidP="009662B9">
      <w:pPr>
        <w:rPr>
          <w:rFonts w:ascii="Verdana" w:hAnsi="Verdana"/>
          <w:sz w:val="40"/>
          <w:lang w:val="hr-HR"/>
        </w:rPr>
      </w:pPr>
    </w:p>
    <w:p w:rsidR="009662B9" w:rsidRPr="00D12DDB" w:rsidRDefault="009662B9" w:rsidP="009662B9">
      <w:pPr>
        <w:rPr>
          <w:rFonts w:ascii="Verdana" w:hAnsi="Verdana"/>
          <w:sz w:val="40"/>
          <w:lang w:val="hr-HR"/>
        </w:rPr>
      </w:pPr>
    </w:p>
    <w:p w:rsidR="009662B9" w:rsidRPr="00D12DDB" w:rsidRDefault="009662B9" w:rsidP="009662B9">
      <w:pPr>
        <w:rPr>
          <w:rFonts w:ascii="Verdana" w:hAnsi="Verdana"/>
          <w:sz w:val="40"/>
          <w:lang w:val="hr-HR"/>
        </w:rPr>
      </w:pPr>
    </w:p>
    <w:p w:rsidR="009662B9" w:rsidRPr="00D12DDB" w:rsidRDefault="009662B9" w:rsidP="009662B9">
      <w:pPr>
        <w:jc w:val="center"/>
        <w:rPr>
          <w:rFonts w:ascii="Verdana" w:hAnsi="Verdana"/>
          <w:b/>
          <w:bCs/>
          <w:sz w:val="40"/>
          <w:lang w:val="hr-HR"/>
        </w:rPr>
      </w:pPr>
    </w:p>
    <w:p w:rsidR="009662B9" w:rsidRDefault="009662B9" w:rsidP="009662B9">
      <w:pPr>
        <w:jc w:val="center"/>
        <w:rPr>
          <w:b/>
          <w:bCs/>
          <w:sz w:val="40"/>
          <w:lang w:val="hr-HR"/>
        </w:rPr>
      </w:pPr>
      <w:r w:rsidRPr="00660118">
        <w:rPr>
          <w:b/>
          <w:bCs/>
          <w:sz w:val="40"/>
          <w:lang w:val="hr-HR"/>
        </w:rPr>
        <w:t>- rujan 20</w:t>
      </w:r>
      <w:r w:rsidR="005542EA" w:rsidRPr="00660118">
        <w:rPr>
          <w:b/>
          <w:bCs/>
          <w:sz w:val="40"/>
          <w:lang w:val="hr-HR"/>
        </w:rPr>
        <w:t>1</w:t>
      </w:r>
      <w:r w:rsidR="00030374">
        <w:rPr>
          <w:b/>
          <w:bCs/>
          <w:sz w:val="40"/>
          <w:lang w:val="hr-HR"/>
        </w:rPr>
        <w:t>4</w:t>
      </w:r>
      <w:r w:rsidRPr="00660118">
        <w:rPr>
          <w:b/>
          <w:bCs/>
          <w:sz w:val="40"/>
          <w:lang w:val="hr-HR"/>
        </w:rPr>
        <w:t>.g.</w:t>
      </w:r>
    </w:p>
    <w:p w:rsidR="00D26CD8" w:rsidRPr="00660118" w:rsidRDefault="00D26CD8" w:rsidP="009662B9">
      <w:pPr>
        <w:jc w:val="center"/>
        <w:rPr>
          <w:b/>
          <w:bCs/>
          <w:sz w:val="40"/>
          <w:lang w:val="hr-HR"/>
        </w:rPr>
      </w:pPr>
    </w:p>
    <w:p w:rsidR="009662B9" w:rsidRPr="00660118" w:rsidRDefault="009662B9" w:rsidP="009662B9">
      <w:pPr>
        <w:rPr>
          <w:b/>
          <w:bCs/>
          <w:sz w:val="32"/>
          <w:lang w:val="hr-HR"/>
        </w:rPr>
      </w:pPr>
      <w:r w:rsidRPr="00660118">
        <w:rPr>
          <w:b/>
          <w:bCs/>
          <w:sz w:val="32"/>
          <w:lang w:val="hr-HR"/>
        </w:rPr>
        <w:t xml:space="preserve">OSNOVNA ŠKOLA </w:t>
      </w:r>
      <w:r w:rsidR="00AA6F12">
        <w:rPr>
          <w:b/>
          <w:bCs/>
          <w:sz w:val="32"/>
          <w:lang w:val="hr-HR"/>
        </w:rPr>
        <w:t>SUNJA</w:t>
      </w:r>
    </w:p>
    <w:p w:rsidR="009662B9" w:rsidRPr="00660118" w:rsidRDefault="009662B9" w:rsidP="009662B9">
      <w:pPr>
        <w:rPr>
          <w:sz w:val="32"/>
          <w:lang w:val="hr-HR"/>
        </w:rPr>
      </w:pPr>
      <w:r w:rsidRPr="00660118">
        <w:rPr>
          <w:b/>
          <w:bCs/>
          <w:sz w:val="32"/>
          <w:lang w:val="hr-HR"/>
        </w:rPr>
        <w:t xml:space="preserve">           </w:t>
      </w:r>
      <w:r w:rsidR="003831B9">
        <w:rPr>
          <w:b/>
          <w:bCs/>
          <w:sz w:val="32"/>
          <w:lang w:val="hr-HR"/>
        </w:rPr>
        <w:t>S U N J A</w:t>
      </w:r>
    </w:p>
    <w:p w:rsidR="009662B9" w:rsidRPr="00660118" w:rsidRDefault="003831B9" w:rsidP="009662B9">
      <w:pPr>
        <w:rPr>
          <w:sz w:val="28"/>
          <w:lang w:val="hr-HR"/>
        </w:rPr>
      </w:pPr>
      <w:r>
        <w:rPr>
          <w:sz w:val="28"/>
          <w:lang w:val="hr-HR"/>
        </w:rPr>
        <w:t>Ljudevita Posavskog 55/a</w:t>
      </w:r>
    </w:p>
    <w:p w:rsidR="009662B9" w:rsidRPr="00660118" w:rsidRDefault="00862D91" w:rsidP="009662B9">
      <w:pPr>
        <w:rPr>
          <w:sz w:val="28"/>
          <w:lang w:val="hr-HR"/>
        </w:rPr>
      </w:pPr>
      <w:r>
        <w:rPr>
          <w:sz w:val="28"/>
          <w:lang w:val="hr-HR"/>
        </w:rPr>
        <w:t xml:space="preserve">    </w:t>
      </w:r>
      <w:r w:rsidR="009662B9" w:rsidRPr="00660118">
        <w:rPr>
          <w:sz w:val="28"/>
          <w:lang w:val="hr-HR"/>
        </w:rPr>
        <w:t xml:space="preserve"> 44 </w:t>
      </w:r>
      <w:r w:rsidR="003831B9">
        <w:rPr>
          <w:sz w:val="28"/>
          <w:lang w:val="hr-HR"/>
        </w:rPr>
        <w:t>210 SUNJA</w:t>
      </w:r>
    </w:p>
    <w:p w:rsidR="009662B9" w:rsidRPr="00660118" w:rsidRDefault="00862D91" w:rsidP="009662B9">
      <w:pPr>
        <w:rPr>
          <w:sz w:val="28"/>
          <w:lang w:val="hr-HR"/>
        </w:rPr>
      </w:pPr>
      <w:r>
        <w:rPr>
          <w:sz w:val="28"/>
          <w:lang w:val="hr-HR"/>
        </w:rPr>
        <w:t xml:space="preserve">      </w:t>
      </w:r>
      <w:r w:rsidR="00685020" w:rsidRPr="00660118">
        <w:rPr>
          <w:sz w:val="28"/>
          <w:lang w:val="hr-HR"/>
        </w:rPr>
        <w:t xml:space="preserve"> tel.: </w:t>
      </w:r>
      <w:r w:rsidR="009662B9" w:rsidRPr="00660118">
        <w:rPr>
          <w:sz w:val="28"/>
          <w:lang w:val="hr-HR"/>
        </w:rPr>
        <w:t xml:space="preserve"> </w:t>
      </w:r>
      <w:r>
        <w:rPr>
          <w:sz w:val="28"/>
          <w:lang w:val="hr-HR"/>
        </w:rPr>
        <w:t xml:space="preserve">     </w:t>
      </w:r>
      <w:r w:rsidR="009662B9" w:rsidRPr="00660118">
        <w:rPr>
          <w:sz w:val="28"/>
          <w:lang w:val="hr-HR"/>
        </w:rPr>
        <w:t>044</w:t>
      </w:r>
      <w:r w:rsidR="003831B9">
        <w:rPr>
          <w:sz w:val="28"/>
          <w:lang w:val="hr-HR"/>
        </w:rPr>
        <w:t>833088</w:t>
      </w:r>
    </w:p>
    <w:p w:rsidR="00010DC9" w:rsidRDefault="00D05284" w:rsidP="009662B9">
      <w:pPr>
        <w:rPr>
          <w:sz w:val="28"/>
          <w:lang w:val="hr-HR"/>
        </w:rPr>
      </w:pPr>
      <w:r w:rsidRPr="00660118">
        <w:rPr>
          <w:sz w:val="28"/>
          <w:lang w:val="hr-HR"/>
        </w:rPr>
        <w:t xml:space="preserve">       fax:  </w:t>
      </w:r>
      <w:r w:rsidR="006977D5">
        <w:rPr>
          <w:sz w:val="28"/>
          <w:lang w:val="hr-HR"/>
        </w:rPr>
        <w:t xml:space="preserve"> </w:t>
      </w:r>
      <w:r w:rsidR="00862D91">
        <w:rPr>
          <w:sz w:val="28"/>
          <w:lang w:val="hr-HR"/>
        </w:rPr>
        <w:t xml:space="preserve">    </w:t>
      </w:r>
      <w:r w:rsidR="00685020" w:rsidRPr="00660118">
        <w:rPr>
          <w:sz w:val="28"/>
          <w:lang w:val="hr-HR"/>
        </w:rPr>
        <w:t>044/</w:t>
      </w:r>
      <w:r w:rsidR="003831B9">
        <w:rPr>
          <w:sz w:val="28"/>
          <w:lang w:val="hr-HR"/>
        </w:rPr>
        <w:t>833038</w:t>
      </w:r>
    </w:p>
    <w:p w:rsidR="005A6C8E" w:rsidRDefault="009662B9" w:rsidP="009662B9">
      <w:pPr>
        <w:rPr>
          <w:sz w:val="28"/>
          <w:lang w:val="hr-HR"/>
        </w:rPr>
      </w:pPr>
      <w:r w:rsidRPr="00660118">
        <w:rPr>
          <w:sz w:val="28"/>
          <w:lang w:val="hr-HR"/>
        </w:rPr>
        <w:t xml:space="preserve">ravnatelj : </w:t>
      </w:r>
      <w:r w:rsidR="00862D91">
        <w:rPr>
          <w:sz w:val="28"/>
          <w:lang w:val="hr-HR"/>
        </w:rPr>
        <w:t xml:space="preserve">   </w:t>
      </w:r>
      <w:r w:rsidRPr="00660118">
        <w:rPr>
          <w:sz w:val="28"/>
          <w:lang w:val="hr-HR"/>
        </w:rPr>
        <w:t xml:space="preserve">044/ </w:t>
      </w:r>
      <w:r w:rsidR="003831B9">
        <w:rPr>
          <w:sz w:val="28"/>
          <w:lang w:val="hr-HR"/>
        </w:rPr>
        <w:t>833038</w:t>
      </w:r>
      <w:r w:rsidRPr="00660118">
        <w:rPr>
          <w:sz w:val="28"/>
          <w:lang w:val="hr-HR"/>
        </w:rPr>
        <w:t xml:space="preserve">     </w:t>
      </w:r>
    </w:p>
    <w:p w:rsidR="00010DC9" w:rsidRDefault="00010DC9" w:rsidP="009662B9">
      <w:pPr>
        <w:rPr>
          <w:bCs/>
          <w:sz w:val="28"/>
          <w:szCs w:val="28"/>
          <w:lang w:val="hr-HR"/>
        </w:rPr>
      </w:pPr>
      <w:r>
        <w:rPr>
          <w:bCs/>
          <w:sz w:val="28"/>
          <w:szCs w:val="28"/>
          <w:lang w:val="hr-HR"/>
        </w:rPr>
        <w:t xml:space="preserve">e-mail: </w:t>
      </w:r>
      <w:hyperlink r:id="rId9" w:history="1">
        <w:r w:rsidR="003831B9" w:rsidRPr="009D2168">
          <w:rPr>
            <w:rStyle w:val="Hiperveza"/>
            <w:bCs/>
            <w:sz w:val="28"/>
            <w:szCs w:val="28"/>
            <w:lang w:val="hr-HR"/>
          </w:rPr>
          <w:t>os-sunja-001@os-sunja.skole.hr</w:t>
        </w:r>
      </w:hyperlink>
    </w:p>
    <w:p w:rsidR="007B7815" w:rsidRPr="00660118" w:rsidRDefault="006977D5" w:rsidP="009662B9">
      <w:pPr>
        <w:rPr>
          <w:b/>
          <w:bCs/>
          <w:sz w:val="40"/>
          <w:lang w:val="hr-HR"/>
        </w:rPr>
      </w:pPr>
      <w:r>
        <w:rPr>
          <w:b/>
          <w:bCs/>
          <w:sz w:val="40"/>
          <w:lang w:val="hr-HR"/>
        </w:rPr>
        <w:t xml:space="preserve">              </w:t>
      </w:r>
    </w:p>
    <w:p w:rsidR="009662B9" w:rsidRPr="00660118" w:rsidRDefault="009662B9" w:rsidP="009662B9">
      <w:pPr>
        <w:rPr>
          <w:sz w:val="28"/>
          <w:lang w:val="hr-HR"/>
        </w:rPr>
      </w:pPr>
      <w:r w:rsidRPr="00660118">
        <w:rPr>
          <w:b/>
          <w:bCs/>
          <w:sz w:val="28"/>
          <w:lang w:val="hr-HR"/>
        </w:rPr>
        <w:t>Županija</w:t>
      </w:r>
      <w:r w:rsidRPr="00660118">
        <w:rPr>
          <w:sz w:val="28"/>
          <w:lang w:val="hr-HR"/>
        </w:rPr>
        <w:t>: SISAČKO-MOSLAVAČKA</w:t>
      </w:r>
    </w:p>
    <w:p w:rsidR="009662B9" w:rsidRPr="00660118" w:rsidRDefault="009662B9" w:rsidP="009662B9">
      <w:pPr>
        <w:rPr>
          <w:sz w:val="28"/>
          <w:lang w:val="hr-HR"/>
        </w:rPr>
      </w:pPr>
    </w:p>
    <w:p w:rsidR="007B7815" w:rsidRPr="00660118" w:rsidRDefault="009662B9" w:rsidP="009662B9">
      <w:pPr>
        <w:rPr>
          <w:sz w:val="28"/>
          <w:lang w:val="hr-HR"/>
        </w:rPr>
      </w:pPr>
      <w:r w:rsidRPr="00660118">
        <w:rPr>
          <w:sz w:val="40"/>
          <w:lang w:val="hr-HR"/>
        </w:rPr>
        <w:t xml:space="preserve">   </w:t>
      </w:r>
      <w:r w:rsidR="006F317A" w:rsidRPr="00660118">
        <w:rPr>
          <w:sz w:val="28"/>
          <w:lang w:val="hr-HR"/>
        </w:rPr>
        <w:t>BROJ UČENIKA 1</w:t>
      </w:r>
      <w:r w:rsidR="00F2720C" w:rsidRPr="00660118">
        <w:rPr>
          <w:sz w:val="28"/>
          <w:lang w:val="hr-HR"/>
        </w:rPr>
        <w:t>.</w:t>
      </w:r>
      <w:r w:rsidR="006F317A" w:rsidRPr="00660118">
        <w:rPr>
          <w:sz w:val="28"/>
          <w:lang w:val="hr-HR"/>
        </w:rPr>
        <w:t xml:space="preserve"> </w:t>
      </w:r>
      <w:r w:rsidR="00F2720C" w:rsidRPr="00660118">
        <w:rPr>
          <w:sz w:val="28"/>
          <w:lang w:val="hr-HR"/>
        </w:rPr>
        <w:t>–</w:t>
      </w:r>
      <w:r w:rsidR="006F317A" w:rsidRPr="00660118">
        <w:rPr>
          <w:sz w:val="28"/>
          <w:lang w:val="hr-HR"/>
        </w:rPr>
        <w:t xml:space="preserve"> 4</w:t>
      </w:r>
      <w:r w:rsidR="00F2720C" w:rsidRPr="00660118">
        <w:rPr>
          <w:sz w:val="28"/>
          <w:lang w:val="hr-HR"/>
        </w:rPr>
        <w:t>.</w:t>
      </w:r>
      <w:r w:rsidR="006F317A" w:rsidRPr="00660118">
        <w:rPr>
          <w:sz w:val="28"/>
          <w:lang w:val="hr-HR"/>
        </w:rPr>
        <w:t xml:space="preserve"> razreda: </w:t>
      </w:r>
      <w:r w:rsidR="001D69EB">
        <w:rPr>
          <w:sz w:val="28"/>
          <w:lang w:val="hr-HR"/>
        </w:rPr>
        <w:t>13</w:t>
      </w:r>
      <w:r w:rsidR="00881DA5">
        <w:rPr>
          <w:sz w:val="28"/>
          <w:lang w:val="hr-HR"/>
        </w:rPr>
        <w:t>0</w:t>
      </w:r>
    </w:p>
    <w:p w:rsidR="009662B9" w:rsidRPr="005A6C8E" w:rsidRDefault="009662B9" w:rsidP="009662B9">
      <w:pPr>
        <w:rPr>
          <w:sz w:val="28"/>
          <w:u w:val="single"/>
          <w:lang w:val="hr-HR"/>
        </w:rPr>
      </w:pPr>
      <w:r w:rsidRPr="00660118">
        <w:rPr>
          <w:sz w:val="28"/>
          <w:lang w:val="hr-HR"/>
        </w:rPr>
        <w:t xml:space="preserve">    </w:t>
      </w:r>
      <w:r w:rsidR="00F2720C" w:rsidRPr="00660118">
        <w:rPr>
          <w:sz w:val="28"/>
          <w:lang w:val="hr-HR"/>
        </w:rPr>
        <w:t xml:space="preserve">          </w:t>
      </w:r>
      <w:r w:rsidR="006F317A" w:rsidRPr="00660118">
        <w:rPr>
          <w:sz w:val="28"/>
          <w:lang w:val="hr-HR"/>
        </w:rPr>
        <w:t xml:space="preserve">       </w:t>
      </w:r>
      <w:r w:rsidR="00BB6CD3" w:rsidRPr="00660118">
        <w:rPr>
          <w:sz w:val="28"/>
          <w:lang w:val="hr-HR"/>
        </w:rPr>
        <w:t xml:space="preserve"> </w:t>
      </w:r>
      <w:r w:rsidR="00F2720C" w:rsidRPr="00660118">
        <w:rPr>
          <w:sz w:val="28"/>
          <w:lang w:val="hr-HR"/>
        </w:rPr>
        <w:t xml:space="preserve">    </w:t>
      </w:r>
      <w:r w:rsidR="003B7651">
        <w:rPr>
          <w:sz w:val="28"/>
          <w:lang w:val="hr-HR"/>
        </w:rPr>
        <w:t xml:space="preserve">        </w:t>
      </w:r>
      <w:r w:rsidR="00F2720C" w:rsidRPr="00660118">
        <w:rPr>
          <w:sz w:val="28"/>
          <w:lang w:val="hr-HR"/>
        </w:rPr>
        <w:t xml:space="preserve">5. </w:t>
      </w:r>
      <w:r w:rsidR="005A6C8E">
        <w:rPr>
          <w:sz w:val="28"/>
          <w:lang w:val="hr-HR"/>
        </w:rPr>
        <w:t>-</w:t>
      </w:r>
      <w:r w:rsidR="00F2720C" w:rsidRPr="00660118">
        <w:rPr>
          <w:sz w:val="28"/>
          <w:lang w:val="hr-HR"/>
        </w:rPr>
        <w:t xml:space="preserve"> 8. razreda:</w:t>
      </w:r>
      <w:r w:rsidRPr="00660118">
        <w:rPr>
          <w:sz w:val="28"/>
          <w:lang w:val="hr-HR"/>
        </w:rPr>
        <w:t xml:space="preserve">  </w:t>
      </w:r>
      <w:r w:rsidR="00881DA5">
        <w:rPr>
          <w:sz w:val="28"/>
          <w:lang w:val="hr-HR"/>
        </w:rPr>
        <w:t>149</w:t>
      </w:r>
    </w:p>
    <w:p w:rsidR="009662B9" w:rsidRPr="00660118" w:rsidRDefault="00360959" w:rsidP="009662B9">
      <w:pPr>
        <w:rPr>
          <w:sz w:val="28"/>
          <w:lang w:val="hr-HR"/>
        </w:rPr>
      </w:pPr>
      <w:r w:rsidRPr="00660118">
        <w:rPr>
          <w:sz w:val="28"/>
          <w:lang w:val="hr-HR"/>
        </w:rPr>
        <w:t xml:space="preserve">   UKUP</w:t>
      </w:r>
      <w:r w:rsidR="00D05284" w:rsidRPr="00660118">
        <w:rPr>
          <w:sz w:val="28"/>
          <w:lang w:val="hr-HR"/>
        </w:rPr>
        <w:t>AN</w:t>
      </w:r>
      <w:r w:rsidRPr="00660118">
        <w:rPr>
          <w:sz w:val="28"/>
          <w:lang w:val="hr-HR"/>
        </w:rPr>
        <w:t xml:space="preserve"> BROJ UČENIKA</w:t>
      </w:r>
      <w:r w:rsidRPr="005A6C8E">
        <w:rPr>
          <w:b/>
          <w:sz w:val="28"/>
          <w:lang w:val="hr-HR"/>
        </w:rPr>
        <w:t xml:space="preserve">:   </w:t>
      </w:r>
      <w:r w:rsidR="00F2720C" w:rsidRPr="005A6C8E">
        <w:rPr>
          <w:b/>
          <w:sz w:val="28"/>
          <w:lang w:val="hr-HR"/>
        </w:rPr>
        <w:t xml:space="preserve">     </w:t>
      </w:r>
      <w:r w:rsidR="001D69EB">
        <w:rPr>
          <w:sz w:val="28"/>
          <w:lang w:val="hr-HR"/>
        </w:rPr>
        <w:t xml:space="preserve"> </w:t>
      </w:r>
      <w:r w:rsidR="00881DA5">
        <w:rPr>
          <w:sz w:val="28"/>
          <w:lang w:val="hr-HR"/>
        </w:rPr>
        <w:t>279</w:t>
      </w:r>
    </w:p>
    <w:p w:rsidR="009662B9" w:rsidRPr="00660118" w:rsidRDefault="009662B9" w:rsidP="009662B9">
      <w:pPr>
        <w:rPr>
          <w:sz w:val="28"/>
          <w:lang w:val="hr-HR"/>
        </w:rPr>
      </w:pPr>
    </w:p>
    <w:p w:rsidR="009662B9" w:rsidRPr="00660118" w:rsidRDefault="009662B9" w:rsidP="009662B9">
      <w:pPr>
        <w:rPr>
          <w:sz w:val="28"/>
          <w:lang w:val="hr-HR"/>
        </w:rPr>
      </w:pPr>
      <w:r w:rsidRPr="00660118">
        <w:rPr>
          <w:sz w:val="40"/>
          <w:lang w:val="hr-HR"/>
        </w:rPr>
        <w:t xml:space="preserve">   </w:t>
      </w:r>
      <w:r w:rsidRPr="00660118">
        <w:rPr>
          <w:sz w:val="28"/>
          <w:lang w:val="hr-HR"/>
        </w:rPr>
        <w:t>BROJ RA</w:t>
      </w:r>
      <w:r w:rsidR="006F317A" w:rsidRPr="00660118">
        <w:rPr>
          <w:sz w:val="28"/>
          <w:lang w:val="hr-HR"/>
        </w:rPr>
        <w:t>ZREDNIH ODJELA 1</w:t>
      </w:r>
      <w:r w:rsidR="00F2720C" w:rsidRPr="00660118">
        <w:rPr>
          <w:sz w:val="28"/>
          <w:lang w:val="hr-HR"/>
        </w:rPr>
        <w:t>.</w:t>
      </w:r>
      <w:r w:rsidR="006F317A" w:rsidRPr="00660118">
        <w:rPr>
          <w:sz w:val="28"/>
          <w:lang w:val="hr-HR"/>
        </w:rPr>
        <w:t xml:space="preserve"> </w:t>
      </w:r>
      <w:r w:rsidR="00F2720C" w:rsidRPr="00660118">
        <w:rPr>
          <w:sz w:val="28"/>
          <w:lang w:val="hr-HR"/>
        </w:rPr>
        <w:t>–</w:t>
      </w:r>
      <w:r w:rsidR="006F317A" w:rsidRPr="00660118">
        <w:rPr>
          <w:sz w:val="28"/>
          <w:lang w:val="hr-HR"/>
        </w:rPr>
        <w:t xml:space="preserve"> 4</w:t>
      </w:r>
      <w:r w:rsidR="00F2720C" w:rsidRPr="00660118">
        <w:rPr>
          <w:sz w:val="28"/>
          <w:lang w:val="hr-HR"/>
        </w:rPr>
        <w:t>.</w:t>
      </w:r>
      <w:r w:rsidR="00392740" w:rsidRPr="00660118">
        <w:rPr>
          <w:sz w:val="28"/>
          <w:lang w:val="hr-HR"/>
        </w:rPr>
        <w:t xml:space="preserve"> razreda  </w:t>
      </w:r>
      <w:r w:rsidR="001D69EB">
        <w:rPr>
          <w:sz w:val="28"/>
          <w:lang w:val="hr-HR"/>
        </w:rPr>
        <w:t xml:space="preserve">   </w:t>
      </w:r>
      <w:r w:rsidR="003831B9">
        <w:rPr>
          <w:sz w:val="28"/>
          <w:lang w:val="hr-HR"/>
        </w:rPr>
        <w:t>8</w:t>
      </w:r>
    </w:p>
    <w:p w:rsidR="009662B9" w:rsidRPr="00660118" w:rsidRDefault="009662B9" w:rsidP="009662B9">
      <w:pPr>
        <w:rPr>
          <w:sz w:val="28"/>
          <w:lang w:val="hr-HR"/>
        </w:rPr>
      </w:pPr>
      <w:r w:rsidRPr="00660118">
        <w:rPr>
          <w:sz w:val="28"/>
          <w:lang w:val="hr-HR"/>
        </w:rPr>
        <w:t xml:space="preserve">       </w:t>
      </w:r>
      <w:r w:rsidR="00F2720C" w:rsidRPr="00660118">
        <w:rPr>
          <w:sz w:val="28"/>
          <w:lang w:val="hr-HR"/>
        </w:rPr>
        <w:t xml:space="preserve">                           </w:t>
      </w:r>
      <w:r w:rsidRPr="00660118">
        <w:rPr>
          <w:sz w:val="28"/>
          <w:lang w:val="hr-HR"/>
        </w:rPr>
        <w:t xml:space="preserve">   </w:t>
      </w:r>
      <w:r w:rsidR="00360959" w:rsidRPr="00660118">
        <w:rPr>
          <w:sz w:val="28"/>
          <w:lang w:val="hr-HR"/>
        </w:rPr>
        <w:t xml:space="preserve">   </w:t>
      </w:r>
      <w:r w:rsidR="005A6C8E">
        <w:rPr>
          <w:sz w:val="28"/>
          <w:lang w:val="hr-HR"/>
        </w:rPr>
        <w:t xml:space="preserve">             </w:t>
      </w:r>
      <w:r w:rsidRPr="00660118">
        <w:rPr>
          <w:sz w:val="28"/>
          <w:lang w:val="hr-HR"/>
        </w:rPr>
        <w:t xml:space="preserve">   5</w:t>
      </w:r>
      <w:r w:rsidR="00F2720C" w:rsidRPr="00660118">
        <w:rPr>
          <w:sz w:val="28"/>
          <w:lang w:val="hr-HR"/>
        </w:rPr>
        <w:t xml:space="preserve">. </w:t>
      </w:r>
      <w:r w:rsidRPr="00660118">
        <w:rPr>
          <w:sz w:val="28"/>
          <w:lang w:val="hr-HR"/>
        </w:rPr>
        <w:t xml:space="preserve">- </w:t>
      </w:r>
      <w:r w:rsidR="00F2720C" w:rsidRPr="00660118">
        <w:rPr>
          <w:sz w:val="28"/>
          <w:lang w:val="hr-HR"/>
        </w:rPr>
        <w:t xml:space="preserve"> </w:t>
      </w:r>
      <w:r w:rsidRPr="00660118">
        <w:rPr>
          <w:sz w:val="28"/>
          <w:lang w:val="hr-HR"/>
        </w:rPr>
        <w:t>8</w:t>
      </w:r>
      <w:r w:rsidR="00F2720C" w:rsidRPr="00660118">
        <w:rPr>
          <w:sz w:val="28"/>
          <w:lang w:val="hr-HR"/>
        </w:rPr>
        <w:t xml:space="preserve">. </w:t>
      </w:r>
      <w:r w:rsidR="007B7815" w:rsidRPr="00660118">
        <w:rPr>
          <w:sz w:val="28"/>
          <w:lang w:val="hr-HR"/>
        </w:rPr>
        <w:t xml:space="preserve">razreda  </w:t>
      </w:r>
      <w:r w:rsidR="003831B9">
        <w:rPr>
          <w:sz w:val="28"/>
          <w:lang w:val="hr-HR"/>
        </w:rPr>
        <w:t xml:space="preserve">  8</w:t>
      </w:r>
    </w:p>
    <w:p w:rsidR="009662B9" w:rsidRPr="00660118" w:rsidRDefault="009662B9" w:rsidP="009662B9">
      <w:pPr>
        <w:rPr>
          <w:sz w:val="28"/>
          <w:lang w:val="hr-HR"/>
        </w:rPr>
      </w:pPr>
      <w:r w:rsidRPr="00660118">
        <w:rPr>
          <w:sz w:val="28"/>
          <w:lang w:val="hr-HR"/>
        </w:rPr>
        <w:t xml:space="preserve">   ________________________________________________</w:t>
      </w:r>
    </w:p>
    <w:p w:rsidR="009662B9" w:rsidRPr="00660118" w:rsidRDefault="009662B9" w:rsidP="009662B9">
      <w:pPr>
        <w:rPr>
          <w:sz w:val="40"/>
          <w:lang w:val="hr-HR"/>
        </w:rPr>
      </w:pPr>
      <w:r w:rsidRPr="00660118">
        <w:rPr>
          <w:sz w:val="28"/>
          <w:lang w:val="hr-HR"/>
        </w:rPr>
        <w:t xml:space="preserve">    UKUPNO RAZREDNIH ODJELA:</w:t>
      </w:r>
      <w:r w:rsidR="00F2720C" w:rsidRPr="00660118">
        <w:rPr>
          <w:sz w:val="28"/>
          <w:lang w:val="hr-HR"/>
        </w:rPr>
        <w:t xml:space="preserve">     </w:t>
      </w:r>
      <w:r w:rsidRPr="00660118">
        <w:rPr>
          <w:sz w:val="28"/>
          <w:lang w:val="hr-HR"/>
        </w:rPr>
        <w:t xml:space="preserve">    </w:t>
      </w:r>
      <w:r w:rsidR="00360959" w:rsidRPr="00660118">
        <w:rPr>
          <w:sz w:val="28"/>
          <w:lang w:val="hr-HR"/>
        </w:rPr>
        <w:t xml:space="preserve"> </w:t>
      </w:r>
      <w:r w:rsidRPr="00660118">
        <w:rPr>
          <w:sz w:val="28"/>
          <w:lang w:val="hr-HR"/>
        </w:rPr>
        <w:t xml:space="preserve">      </w:t>
      </w:r>
      <w:r w:rsidR="001D69EB">
        <w:rPr>
          <w:sz w:val="28"/>
          <w:lang w:val="hr-HR"/>
        </w:rPr>
        <w:t xml:space="preserve">      </w:t>
      </w:r>
      <w:r w:rsidR="003831B9">
        <w:rPr>
          <w:sz w:val="28"/>
          <w:lang w:val="hr-HR"/>
        </w:rPr>
        <w:t>16</w:t>
      </w:r>
    </w:p>
    <w:p w:rsidR="009662B9" w:rsidRPr="00660118" w:rsidRDefault="009662B9" w:rsidP="009662B9">
      <w:pPr>
        <w:rPr>
          <w:sz w:val="28"/>
          <w:lang w:val="hr-HR"/>
        </w:rPr>
      </w:pPr>
      <w:r w:rsidRPr="00660118">
        <w:rPr>
          <w:sz w:val="40"/>
          <w:lang w:val="hr-HR"/>
        </w:rPr>
        <w:t xml:space="preserve"> </w:t>
      </w:r>
      <w:r w:rsidR="007B7815" w:rsidRPr="00660118">
        <w:rPr>
          <w:sz w:val="28"/>
          <w:lang w:val="hr-HR"/>
        </w:rPr>
        <w:t>BROJ PODRUČNIH ŠKOLA:</w:t>
      </w:r>
      <w:r w:rsidR="005A6C8E">
        <w:rPr>
          <w:sz w:val="28"/>
          <w:lang w:val="hr-HR"/>
        </w:rPr>
        <w:t xml:space="preserve"> </w:t>
      </w:r>
      <w:r w:rsidR="007B7815" w:rsidRPr="00660118">
        <w:rPr>
          <w:sz w:val="28"/>
          <w:lang w:val="hr-HR"/>
        </w:rPr>
        <w:t xml:space="preserve"> </w:t>
      </w:r>
      <w:r w:rsidR="003831B9">
        <w:rPr>
          <w:sz w:val="28"/>
          <w:lang w:val="hr-HR"/>
        </w:rPr>
        <w:t>-</w:t>
      </w:r>
    </w:p>
    <w:p w:rsidR="009662B9" w:rsidRPr="00660118" w:rsidRDefault="009662B9" w:rsidP="009662B9">
      <w:pPr>
        <w:rPr>
          <w:sz w:val="28"/>
          <w:lang w:val="hr-HR"/>
        </w:rPr>
      </w:pPr>
    </w:p>
    <w:p w:rsidR="009662B9" w:rsidRPr="00660118" w:rsidRDefault="009662B9" w:rsidP="009662B9">
      <w:pPr>
        <w:rPr>
          <w:sz w:val="28"/>
          <w:u w:val="single"/>
          <w:lang w:val="hr-HR"/>
        </w:rPr>
      </w:pPr>
      <w:r w:rsidRPr="00660118">
        <w:rPr>
          <w:sz w:val="28"/>
          <w:lang w:val="hr-HR"/>
        </w:rPr>
        <w:t xml:space="preserve"> </w:t>
      </w:r>
      <w:r w:rsidRPr="00660118">
        <w:rPr>
          <w:sz w:val="28"/>
          <w:u w:val="single"/>
          <w:lang w:val="hr-HR"/>
        </w:rPr>
        <w:t xml:space="preserve">BROJ </w:t>
      </w:r>
      <w:r w:rsidR="00916F61">
        <w:rPr>
          <w:sz w:val="28"/>
          <w:u w:val="single"/>
          <w:lang w:val="hr-HR"/>
        </w:rPr>
        <w:t>RADNIKA</w:t>
      </w:r>
      <w:r w:rsidRPr="00660118">
        <w:rPr>
          <w:sz w:val="28"/>
          <w:u w:val="single"/>
          <w:lang w:val="hr-HR"/>
        </w:rPr>
        <w:t>:</w:t>
      </w:r>
    </w:p>
    <w:p w:rsidR="00360959" w:rsidRPr="00660118" w:rsidRDefault="00360959" w:rsidP="00360959">
      <w:pPr>
        <w:rPr>
          <w:sz w:val="40"/>
          <w:lang w:val="hr-HR"/>
        </w:rPr>
      </w:pPr>
      <w:r w:rsidRPr="00660118">
        <w:rPr>
          <w:bCs/>
          <w:sz w:val="28"/>
          <w:lang w:val="hr-HR"/>
        </w:rPr>
        <w:t>a.)</w:t>
      </w:r>
      <w:r w:rsidRPr="00660118">
        <w:rPr>
          <w:b/>
          <w:bCs/>
          <w:sz w:val="28"/>
          <w:lang w:val="hr-HR"/>
        </w:rPr>
        <w:t xml:space="preserve"> </w:t>
      </w:r>
      <w:r w:rsidRPr="00862D91">
        <w:rPr>
          <w:bCs/>
          <w:sz w:val="28"/>
          <w:lang w:val="hr-HR"/>
        </w:rPr>
        <w:t>Ravnatelj škole</w:t>
      </w:r>
      <w:r w:rsidRPr="00660118">
        <w:rPr>
          <w:b/>
          <w:bCs/>
          <w:sz w:val="28"/>
          <w:lang w:val="hr-HR"/>
        </w:rPr>
        <w:t>:</w:t>
      </w:r>
      <w:r w:rsidRPr="00660118">
        <w:rPr>
          <w:sz w:val="28"/>
          <w:lang w:val="hr-HR"/>
        </w:rPr>
        <w:t xml:space="preserve"> </w:t>
      </w:r>
      <w:r w:rsidR="00862D91">
        <w:rPr>
          <w:sz w:val="28"/>
          <w:lang w:val="hr-HR"/>
        </w:rPr>
        <w:t xml:space="preserve">  </w:t>
      </w:r>
      <w:r w:rsidR="00881DA5">
        <w:rPr>
          <w:sz w:val="28"/>
          <w:lang w:val="hr-HR"/>
        </w:rPr>
        <w:t>Stjepan Košković</w:t>
      </w:r>
    </w:p>
    <w:p w:rsidR="009662B9" w:rsidRPr="00660118" w:rsidRDefault="00360959" w:rsidP="009662B9">
      <w:pPr>
        <w:rPr>
          <w:sz w:val="28"/>
          <w:lang w:val="hr-HR"/>
        </w:rPr>
      </w:pPr>
      <w:r w:rsidRPr="00660118">
        <w:rPr>
          <w:sz w:val="28"/>
          <w:lang w:val="hr-HR"/>
        </w:rPr>
        <w:t>b</w:t>
      </w:r>
      <w:r w:rsidR="009662B9" w:rsidRPr="00660118">
        <w:rPr>
          <w:sz w:val="28"/>
          <w:lang w:val="hr-HR"/>
        </w:rPr>
        <w:t xml:space="preserve">.) učitelja razredne nastave      </w:t>
      </w:r>
      <w:r w:rsidR="00A5344D" w:rsidRPr="00660118">
        <w:rPr>
          <w:sz w:val="28"/>
          <w:lang w:val="hr-HR"/>
        </w:rPr>
        <w:t xml:space="preserve"> </w:t>
      </w:r>
      <w:r w:rsidR="0058666A">
        <w:rPr>
          <w:sz w:val="28"/>
          <w:lang w:val="hr-HR"/>
        </w:rPr>
        <w:t xml:space="preserve">   </w:t>
      </w:r>
      <w:r w:rsidR="00BE7203">
        <w:rPr>
          <w:sz w:val="28"/>
          <w:lang w:val="hr-HR"/>
        </w:rPr>
        <w:t xml:space="preserve">  </w:t>
      </w:r>
      <w:r w:rsidR="00881DA5">
        <w:rPr>
          <w:sz w:val="28"/>
          <w:lang w:val="hr-HR"/>
        </w:rPr>
        <w:t>8</w:t>
      </w:r>
      <w:r w:rsidRPr="00660118">
        <w:rPr>
          <w:sz w:val="28"/>
          <w:lang w:val="hr-HR"/>
        </w:rPr>
        <w:t xml:space="preserve"> </w:t>
      </w:r>
    </w:p>
    <w:p w:rsidR="009662B9" w:rsidRPr="00660118" w:rsidRDefault="00360959" w:rsidP="009662B9">
      <w:pPr>
        <w:rPr>
          <w:sz w:val="28"/>
          <w:lang w:val="hr-HR"/>
        </w:rPr>
      </w:pPr>
      <w:r w:rsidRPr="00660118">
        <w:rPr>
          <w:sz w:val="28"/>
          <w:lang w:val="hr-HR"/>
        </w:rPr>
        <w:t>c</w:t>
      </w:r>
      <w:r w:rsidR="009662B9" w:rsidRPr="00660118">
        <w:rPr>
          <w:sz w:val="28"/>
          <w:lang w:val="hr-HR"/>
        </w:rPr>
        <w:t xml:space="preserve">.) učitelja predmetne nastave    </w:t>
      </w:r>
      <w:r w:rsidRPr="00660118">
        <w:rPr>
          <w:sz w:val="28"/>
          <w:lang w:val="hr-HR"/>
        </w:rPr>
        <w:t xml:space="preserve">  </w:t>
      </w:r>
      <w:r w:rsidR="0058666A">
        <w:rPr>
          <w:sz w:val="28"/>
          <w:lang w:val="hr-HR"/>
        </w:rPr>
        <w:t xml:space="preserve"> </w:t>
      </w:r>
      <w:r w:rsidR="00881DA5">
        <w:rPr>
          <w:sz w:val="28"/>
          <w:lang w:val="hr-HR"/>
        </w:rPr>
        <w:t>20</w:t>
      </w:r>
    </w:p>
    <w:p w:rsidR="009662B9" w:rsidRPr="00660118" w:rsidRDefault="00360959" w:rsidP="009662B9">
      <w:pPr>
        <w:rPr>
          <w:sz w:val="28"/>
          <w:lang w:val="hr-HR"/>
        </w:rPr>
      </w:pPr>
      <w:r w:rsidRPr="00660118">
        <w:rPr>
          <w:sz w:val="28"/>
          <w:lang w:val="hr-HR"/>
        </w:rPr>
        <w:t>d</w:t>
      </w:r>
      <w:r w:rsidR="009662B9" w:rsidRPr="00660118">
        <w:rPr>
          <w:sz w:val="28"/>
          <w:lang w:val="hr-HR"/>
        </w:rPr>
        <w:t xml:space="preserve">.) stručnih suradnika                   </w:t>
      </w:r>
      <w:r w:rsidR="0058666A">
        <w:rPr>
          <w:sz w:val="28"/>
          <w:lang w:val="hr-HR"/>
        </w:rPr>
        <w:t xml:space="preserve"> </w:t>
      </w:r>
      <w:r w:rsidRPr="00660118">
        <w:rPr>
          <w:sz w:val="28"/>
          <w:lang w:val="hr-HR"/>
        </w:rPr>
        <w:t xml:space="preserve"> </w:t>
      </w:r>
      <w:r w:rsidR="000D744B" w:rsidRPr="00660118">
        <w:rPr>
          <w:sz w:val="28"/>
          <w:lang w:val="hr-HR"/>
        </w:rPr>
        <w:t xml:space="preserve"> </w:t>
      </w:r>
      <w:r w:rsidR="00BE7203">
        <w:rPr>
          <w:sz w:val="28"/>
          <w:lang w:val="hr-HR"/>
        </w:rPr>
        <w:t>2</w:t>
      </w:r>
    </w:p>
    <w:p w:rsidR="009662B9" w:rsidRPr="00660118" w:rsidRDefault="00360959" w:rsidP="00360959">
      <w:pPr>
        <w:rPr>
          <w:b/>
          <w:bCs/>
          <w:sz w:val="32"/>
          <w:lang w:val="hr-HR"/>
        </w:rPr>
      </w:pPr>
      <w:r w:rsidRPr="00660118">
        <w:rPr>
          <w:sz w:val="28"/>
          <w:lang w:val="hr-HR"/>
        </w:rPr>
        <w:t>e.</w:t>
      </w:r>
      <w:r w:rsidR="009662B9" w:rsidRPr="00660118">
        <w:rPr>
          <w:sz w:val="28"/>
          <w:lang w:val="hr-HR"/>
        </w:rPr>
        <w:t xml:space="preserve">) </w:t>
      </w:r>
      <w:r w:rsidR="0058666A">
        <w:rPr>
          <w:sz w:val="28"/>
          <w:lang w:val="hr-HR"/>
        </w:rPr>
        <w:t>ostalih</w:t>
      </w:r>
      <w:r w:rsidR="009662B9" w:rsidRPr="00660118">
        <w:rPr>
          <w:sz w:val="28"/>
          <w:lang w:val="hr-HR"/>
        </w:rPr>
        <w:t xml:space="preserve"> djelatnika                  </w:t>
      </w:r>
      <w:r w:rsidR="00781FAA">
        <w:rPr>
          <w:sz w:val="28"/>
          <w:lang w:val="hr-HR"/>
        </w:rPr>
        <w:t xml:space="preserve"> </w:t>
      </w:r>
      <w:r w:rsidR="009662B9" w:rsidRPr="00660118">
        <w:rPr>
          <w:sz w:val="28"/>
          <w:lang w:val="hr-HR"/>
        </w:rPr>
        <w:t xml:space="preserve"> </w:t>
      </w:r>
      <w:r w:rsidRPr="00660118">
        <w:rPr>
          <w:sz w:val="28"/>
          <w:lang w:val="hr-HR"/>
        </w:rPr>
        <w:t xml:space="preserve"> </w:t>
      </w:r>
      <w:r w:rsidR="000D744B" w:rsidRPr="00660118">
        <w:rPr>
          <w:sz w:val="28"/>
          <w:lang w:val="hr-HR"/>
        </w:rPr>
        <w:t xml:space="preserve"> </w:t>
      </w:r>
      <w:r w:rsidR="0058666A">
        <w:rPr>
          <w:sz w:val="28"/>
          <w:lang w:val="hr-HR"/>
        </w:rPr>
        <w:t>13</w:t>
      </w:r>
      <w:r w:rsidRPr="00660118">
        <w:rPr>
          <w:b/>
          <w:bCs/>
          <w:sz w:val="28"/>
          <w:lang w:val="hr-HR"/>
        </w:rPr>
        <w:t xml:space="preserve">   </w:t>
      </w:r>
    </w:p>
    <w:p w:rsidR="009662B9" w:rsidRPr="00660118" w:rsidRDefault="009662B9">
      <w:pPr>
        <w:spacing w:line="240" w:lineRule="atLeast"/>
        <w:rPr>
          <w:b/>
          <w:bCs/>
          <w:sz w:val="32"/>
          <w:lang w:val="hr-HR"/>
        </w:rPr>
      </w:pPr>
    </w:p>
    <w:p w:rsidR="00660118" w:rsidRPr="00862D91" w:rsidRDefault="00C56C13">
      <w:pPr>
        <w:spacing w:line="240" w:lineRule="atLeast"/>
        <w:rPr>
          <w:b/>
          <w:bCs/>
          <w:sz w:val="32"/>
          <w:lang w:val="hr-HR"/>
        </w:rPr>
      </w:pPr>
      <w:r w:rsidRPr="00862D91">
        <w:rPr>
          <w:b/>
          <w:bCs/>
          <w:sz w:val="32"/>
          <w:lang w:val="hr-HR"/>
        </w:rPr>
        <w:t>1. UVJETI RADA:</w:t>
      </w:r>
    </w:p>
    <w:p w:rsidR="00C56C13" w:rsidRPr="00862D91" w:rsidRDefault="00C56C13">
      <w:pPr>
        <w:spacing w:line="240" w:lineRule="atLeast"/>
        <w:rPr>
          <w:b/>
          <w:bCs/>
          <w:i/>
          <w:iCs/>
          <w:sz w:val="32"/>
          <w:lang w:val="hr-HR"/>
        </w:rPr>
      </w:pPr>
      <w:r w:rsidRPr="00862D91">
        <w:rPr>
          <w:b/>
          <w:bCs/>
          <w:i/>
          <w:iCs/>
          <w:sz w:val="28"/>
          <w:lang w:val="hr-HR"/>
        </w:rPr>
        <w:t>1.1. PODACI O UPISNOM PODRUČJU</w:t>
      </w:r>
      <w:r w:rsidRPr="00862D91">
        <w:rPr>
          <w:b/>
          <w:bCs/>
          <w:i/>
          <w:iCs/>
          <w:sz w:val="32"/>
          <w:lang w:val="hr-HR"/>
        </w:rPr>
        <w:t>:</w:t>
      </w:r>
    </w:p>
    <w:p w:rsidR="00BE7203" w:rsidRDefault="00C56C13">
      <w:pPr>
        <w:spacing w:line="240" w:lineRule="atLeast"/>
        <w:jc w:val="both"/>
        <w:rPr>
          <w:sz w:val="28"/>
          <w:lang w:val="hr-HR"/>
        </w:rPr>
      </w:pPr>
      <w:r w:rsidRPr="00862D91">
        <w:rPr>
          <w:sz w:val="32"/>
          <w:lang w:val="hr-HR"/>
        </w:rPr>
        <w:tab/>
        <w:t xml:space="preserve">  </w:t>
      </w:r>
      <w:r w:rsidRPr="00862D91">
        <w:rPr>
          <w:sz w:val="28"/>
          <w:lang w:val="hr-HR"/>
        </w:rPr>
        <w:t xml:space="preserve">Upisno područje Osnovne škole </w:t>
      </w:r>
      <w:r w:rsidR="00BE7203">
        <w:rPr>
          <w:sz w:val="28"/>
          <w:lang w:val="hr-HR"/>
        </w:rPr>
        <w:t>Sunja proteže se na sjever od sela Kinjačka, na zapad od sela Velika Gradusa, na jug od sela Šaš i Ivanjski Bok, te na istok od sela Donja Letina i Selišće.</w:t>
      </w:r>
    </w:p>
    <w:p w:rsidR="006A2D57" w:rsidRDefault="00BE7203">
      <w:pPr>
        <w:spacing w:line="240" w:lineRule="atLeast"/>
        <w:jc w:val="both"/>
        <w:rPr>
          <w:sz w:val="28"/>
          <w:lang w:val="hr-HR"/>
        </w:rPr>
      </w:pPr>
      <w:r>
        <w:rPr>
          <w:sz w:val="28"/>
          <w:lang w:val="hr-HR"/>
        </w:rPr>
        <w:t xml:space="preserve">Dakle upisno područje je jako veliko i prometno nepovezano, pa se za dolazak naših učenika koriste tri </w:t>
      </w:r>
      <w:r w:rsidR="006A2D57">
        <w:rPr>
          <w:sz w:val="28"/>
          <w:lang w:val="hr-HR"/>
        </w:rPr>
        <w:t xml:space="preserve">učenička </w:t>
      </w:r>
      <w:r>
        <w:rPr>
          <w:sz w:val="28"/>
          <w:lang w:val="hr-HR"/>
        </w:rPr>
        <w:t>autobusa</w:t>
      </w:r>
      <w:r w:rsidR="006A2D57">
        <w:rPr>
          <w:sz w:val="28"/>
          <w:lang w:val="hr-HR"/>
        </w:rPr>
        <w:t xml:space="preserve"> i jeda</w:t>
      </w:r>
      <w:r w:rsidR="00A31125">
        <w:rPr>
          <w:sz w:val="28"/>
          <w:lang w:val="hr-HR"/>
        </w:rPr>
        <w:t>n</w:t>
      </w:r>
      <w:r w:rsidR="006A2D57">
        <w:rPr>
          <w:sz w:val="28"/>
          <w:lang w:val="hr-HR"/>
        </w:rPr>
        <w:t xml:space="preserve"> školski kombi.</w:t>
      </w:r>
    </w:p>
    <w:p w:rsidR="00C56C13" w:rsidRPr="00862D91" w:rsidRDefault="006A2D57">
      <w:pPr>
        <w:spacing w:line="240" w:lineRule="atLeast"/>
        <w:jc w:val="both"/>
        <w:rPr>
          <w:sz w:val="28"/>
          <w:lang w:val="hr-HR"/>
        </w:rPr>
      </w:pPr>
      <w:r>
        <w:rPr>
          <w:sz w:val="28"/>
          <w:lang w:val="hr-HR"/>
        </w:rPr>
        <w:t>Našem upisnom području osim mjesta Sunja pripadaju slijedeća sela: Brđani,Be</w:t>
      </w:r>
      <w:r w:rsidR="00383049">
        <w:rPr>
          <w:sz w:val="28"/>
          <w:lang w:val="hr-HR"/>
        </w:rPr>
        <w:t>strma,Čapljani,Četvrtkovac,DonjiH</w:t>
      </w:r>
      <w:r>
        <w:rPr>
          <w:sz w:val="28"/>
          <w:lang w:val="hr-HR"/>
        </w:rPr>
        <w:t xml:space="preserve">rastovac,Drljače,Greda </w:t>
      </w:r>
      <w:r>
        <w:rPr>
          <w:sz w:val="28"/>
          <w:lang w:val="hr-HR"/>
        </w:rPr>
        <w:lastRenderedPageBreak/>
        <w:t>Sunjska,Gradusa Posavska, Jasenovčani,Kladari, Kinjačka,Kostreši Šaški,Krivaj, Mala Gradusa, Mala Paukova,Novoselci, Papići, Petrinjci, Pobrđani, Radonja Luka, Selišće, Sjeverovac, Slovinci, Staza, Šaš, Timarci, Vedro Polje, Velika Gradusa, Žreme, Bobovac, Crkveni Bok, Ivanjski Bok, Strmen, Letina Gornja i Letina Donja.</w:t>
      </w:r>
      <w:r w:rsidR="00BE7203">
        <w:rPr>
          <w:sz w:val="28"/>
          <w:lang w:val="hr-HR"/>
        </w:rPr>
        <w:t xml:space="preserve"> </w:t>
      </w:r>
    </w:p>
    <w:p w:rsidR="00660118" w:rsidRPr="00D12DDB" w:rsidRDefault="00C56C13" w:rsidP="006A2D57">
      <w:pPr>
        <w:spacing w:line="240" w:lineRule="atLeast"/>
        <w:jc w:val="both"/>
        <w:rPr>
          <w:rFonts w:ascii="Verdana" w:hAnsi="Verdana"/>
          <w:sz w:val="28"/>
          <w:lang w:val="hr-HR"/>
        </w:rPr>
      </w:pPr>
      <w:r w:rsidRPr="00862D91">
        <w:rPr>
          <w:sz w:val="32"/>
          <w:lang w:val="hr-HR"/>
        </w:rPr>
        <w:t xml:space="preserve">        </w:t>
      </w:r>
      <w:r w:rsidRPr="00862D91">
        <w:rPr>
          <w:sz w:val="28"/>
          <w:lang w:val="hr-HR"/>
        </w:rPr>
        <w:t xml:space="preserve"> </w:t>
      </w:r>
    </w:p>
    <w:p w:rsidR="00660118" w:rsidRPr="00862D91" w:rsidRDefault="00C56C13">
      <w:pPr>
        <w:spacing w:line="240" w:lineRule="atLeast"/>
        <w:rPr>
          <w:sz w:val="32"/>
          <w:lang w:val="hr-HR"/>
        </w:rPr>
      </w:pPr>
      <w:r w:rsidRPr="00862D91">
        <w:rPr>
          <w:b/>
          <w:bCs/>
          <w:sz w:val="32"/>
          <w:lang w:val="hr-HR"/>
        </w:rPr>
        <w:t>1.2. PROSTORNI UVJETI:</w:t>
      </w:r>
    </w:p>
    <w:p w:rsidR="00C56C13" w:rsidRPr="00862D91" w:rsidRDefault="00C56C13">
      <w:pPr>
        <w:spacing w:line="240" w:lineRule="atLeast"/>
        <w:rPr>
          <w:sz w:val="32"/>
          <w:lang w:val="hr-HR"/>
        </w:rPr>
      </w:pPr>
      <w:r w:rsidRPr="00862D91">
        <w:rPr>
          <w:sz w:val="32"/>
          <w:lang w:val="hr-HR"/>
        </w:rPr>
        <w:t xml:space="preserve">  </w:t>
      </w:r>
      <w:r w:rsidRPr="00862D91">
        <w:rPr>
          <w:b/>
          <w:bCs/>
          <w:i/>
          <w:iCs/>
          <w:sz w:val="32"/>
          <w:lang w:val="hr-HR"/>
        </w:rPr>
        <w:t>1.2.1. UNUTARNJI ŠKOLSKI PROSTORI :</w:t>
      </w:r>
    </w:p>
    <w:p w:rsidR="00660118" w:rsidRDefault="00C56C13" w:rsidP="006A2D57">
      <w:pPr>
        <w:spacing w:line="240" w:lineRule="atLeast"/>
        <w:jc w:val="both"/>
        <w:rPr>
          <w:sz w:val="28"/>
          <w:lang w:val="hr-HR"/>
        </w:rPr>
      </w:pPr>
      <w:r w:rsidRPr="00862D91">
        <w:rPr>
          <w:sz w:val="32"/>
          <w:lang w:val="hr-HR"/>
        </w:rPr>
        <w:t xml:space="preserve">   </w:t>
      </w:r>
      <w:r w:rsidRPr="00862D91">
        <w:rPr>
          <w:sz w:val="28"/>
          <w:lang w:val="hr-HR"/>
        </w:rPr>
        <w:t xml:space="preserve"> </w:t>
      </w:r>
      <w:r w:rsidR="00044C3C" w:rsidRPr="00862D91">
        <w:rPr>
          <w:sz w:val="28"/>
          <w:lang w:val="hr-HR"/>
        </w:rPr>
        <w:tab/>
      </w:r>
      <w:r w:rsidR="006A2D57">
        <w:rPr>
          <w:sz w:val="28"/>
          <w:lang w:val="hr-HR"/>
        </w:rPr>
        <w:t>Ukupna neto površina iznosi 3916 metara kvadratnih što zadovoljava na osnovu broja učenika.</w:t>
      </w:r>
    </w:p>
    <w:p w:rsidR="006A2D57" w:rsidRDefault="006A2D57" w:rsidP="006A2D57">
      <w:pPr>
        <w:spacing w:line="240" w:lineRule="atLeast"/>
        <w:jc w:val="both"/>
        <w:rPr>
          <w:sz w:val="28"/>
          <w:lang w:val="hr-HR"/>
        </w:rPr>
      </w:pPr>
      <w:r>
        <w:rPr>
          <w:sz w:val="28"/>
          <w:lang w:val="hr-HR"/>
        </w:rPr>
        <w:t>Prostorije u školi su slijedeće:</w:t>
      </w:r>
    </w:p>
    <w:p w:rsidR="006A2D57" w:rsidRPr="00B05319" w:rsidRDefault="006A2D57" w:rsidP="006A2D57">
      <w:pPr>
        <w:numPr>
          <w:ilvl w:val="0"/>
          <w:numId w:val="40"/>
        </w:numPr>
        <w:spacing w:line="240" w:lineRule="atLeast"/>
        <w:jc w:val="both"/>
        <w:rPr>
          <w:b/>
          <w:bCs/>
          <w:i/>
          <w:iCs/>
          <w:sz w:val="32"/>
          <w:lang w:val="hr-HR"/>
        </w:rPr>
      </w:pPr>
      <w:r>
        <w:rPr>
          <w:sz w:val="28"/>
          <w:lang w:val="hr-HR"/>
        </w:rPr>
        <w:t>Učionice za RN</w:t>
      </w:r>
      <w:r>
        <w:rPr>
          <w:sz w:val="28"/>
          <w:lang w:val="hr-HR"/>
        </w:rPr>
        <w:tab/>
      </w:r>
      <w:r>
        <w:rPr>
          <w:sz w:val="28"/>
          <w:lang w:val="hr-HR"/>
        </w:rPr>
        <w:tab/>
        <w:t>9</w:t>
      </w:r>
      <w:r>
        <w:rPr>
          <w:sz w:val="28"/>
          <w:lang w:val="hr-HR"/>
        </w:rPr>
        <w:tab/>
      </w:r>
      <w:r>
        <w:rPr>
          <w:sz w:val="28"/>
          <w:lang w:val="hr-HR"/>
        </w:rPr>
        <w:tab/>
        <w:t xml:space="preserve">643 </w:t>
      </w:r>
      <w:r w:rsidR="00B05319">
        <w:rPr>
          <w:sz w:val="28"/>
          <w:lang w:val="hr-HR"/>
        </w:rPr>
        <w:t>met. kvadratnih</w:t>
      </w:r>
    </w:p>
    <w:p w:rsidR="00B05319" w:rsidRPr="00B05319" w:rsidRDefault="00B05319" w:rsidP="006A2D57">
      <w:pPr>
        <w:numPr>
          <w:ilvl w:val="0"/>
          <w:numId w:val="40"/>
        </w:numPr>
        <w:spacing w:line="240" w:lineRule="atLeast"/>
        <w:jc w:val="both"/>
        <w:rPr>
          <w:b/>
          <w:bCs/>
          <w:i/>
          <w:iCs/>
          <w:sz w:val="32"/>
          <w:lang w:val="hr-HR"/>
        </w:rPr>
      </w:pPr>
      <w:r>
        <w:rPr>
          <w:sz w:val="28"/>
          <w:lang w:val="hr-HR"/>
        </w:rPr>
        <w:t>Učionice za PN</w:t>
      </w:r>
      <w:r>
        <w:rPr>
          <w:sz w:val="28"/>
          <w:lang w:val="hr-HR"/>
        </w:rPr>
        <w:tab/>
      </w:r>
      <w:r>
        <w:rPr>
          <w:sz w:val="28"/>
          <w:lang w:val="hr-HR"/>
        </w:rPr>
        <w:tab/>
        <w:t>12</w:t>
      </w:r>
      <w:r>
        <w:rPr>
          <w:sz w:val="28"/>
          <w:lang w:val="hr-HR"/>
        </w:rPr>
        <w:tab/>
      </w:r>
      <w:r>
        <w:rPr>
          <w:sz w:val="28"/>
          <w:lang w:val="hr-HR"/>
        </w:rPr>
        <w:tab/>
        <w:t>574</w:t>
      </w:r>
    </w:p>
    <w:p w:rsidR="00B05319" w:rsidRPr="00B05319" w:rsidRDefault="00B05319" w:rsidP="006A2D57">
      <w:pPr>
        <w:numPr>
          <w:ilvl w:val="0"/>
          <w:numId w:val="40"/>
        </w:numPr>
        <w:spacing w:line="240" w:lineRule="atLeast"/>
        <w:jc w:val="both"/>
        <w:rPr>
          <w:b/>
          <w:bCs/>
          <w:i/>
          <w:iCs/>
          <w:sz w:val="32"/>
          <w:lang w:val="hr-HR"/>
        </w:rPr>
      </w:pPr>
      <w:r>
        <w:rPr>
          <w:sz w:val="28"/>
          <w:lang w:val="hr-HR"/>
        </w:rPr>
        <w:t>Kabineti</w:t>
      </w:r>
      <w:r>
        <w:rPr>
          <w:sz w:val="28"/>
          <w:lang w:val="hr-HR"/>
        </w:rPr>
        <w:tab/>
      </w:r>
      <w:r>
        <w:rPr>
          <w:sz w:val="28"/>
          <w:lang w:val="hr-HR"/>
        </w:rPr>
        <w:tab/>
      </w:r>
      <w:r>
        <w:rPr>
          <w:sz w:val="28"/>
          <w:lang w:val="hr-HR"/>
        </w:rPr>
        <w:tab/>
        <w:t>12</w:t>
      </w:r>
      <w:r>
        <w:rPr>
          <w:sz w:val="28"/>
          <w:lang w:val="hr-HR"/>
        </w:rPr>
        <w:tab/>
      </w:r>
      <w:r>
        <w:rPr>
          <w:sz w:val="28"/>
          <w:lang w:val="hr-HR"/>
        </w:rPr>
        <w:tab/>
        <w:t>186</w:t>
      </w:r>
    </w:p>
    <w:p w:rsidR="00B05319" w:rsidRPr="00B05319" w:rsidRDefault="00B05319" w:rsidP="006A2D57">
      <w:pPr>
        <w:numPr>
          <w:ilvl w:val="0"/>
          <w:numId w:val="40"/>
        </w:numPr>
        <w:spacing w:line="240" w:lineRule="atLeast"/>
        <w:jc w:val="both"/>
        <w:rPr>
          <w:b/>
          <w:bCs/>
          <w:i/>
          <w:iCs/>
          <w:sz w:val="32"/>
          <w:lang w:val="hr-HR"/>
        </w:rPr>
      </w:pPr>
      <w:r>
        <w:rPr>
          <w:sz w:val="28"/>
          <w:lang w:val="hr-HR"/>
        </w:rPr>
        <w:t>Knjižnica</w:t>
      </w:r>
      <w:r>
        <w:rPr>
          <w:sz w:val="28"/>
          <w:lang w:val="hr-HR"/>
        </w:rPr>
        <w:tab/>
      </w:r>
      <w:r>
        <w:rPr>
          <w:sz w:val="28"/>
          <w:lang w:val="hr-HR"/>
        </w:rPr>
        <w:tab/>
      </w:r>
      <w:r>
        <w:rPr>
          <w:sz w:val="28"/>
          <w:lang w:val="hr-HR"/>
        </w:rPr>
        <w:tab/>
        <w:t>1</w:t>
      </w:r>
      <w:r>
        <w:rPr>
          <w:sz w:val="28"/>
          <w:lang w:val="hr-HR"/>
        </w:rPr>
        <w:tab/>
      </w:r>
      <w:r>
        <w:rPr>
          <w:sz w:val="28"/>
          <w:lang w:val="hr-HR"/>
        </w:rPr>
        <w:tab/>
        <w:t>63</w:t>
      </w:r>
    </w:p>
    <w:p w:rsidR="00B05319" w:rsidRPr="00B05319" w:rsidRDefault="00B05319" w:rsidP="006A2D57">
      <w:pPr>
        <w:numPr>
          <w:ilvl w:val="0"/>
          <w:numId w:val="40"/>
        </w:numPr>
        <w:spacing w:line="240" w:lineRule="atLeast"/>
        <w:jc w:val="both"/>
        <w:rPr>
          <w:b/>
          <w:bCs/>
          <w:i/>
          <w:iCs/>
          <w:sz w:val="32"/>
          <w:lang w:val="hr-HR"/>
        </w:rPr>
      </w:pPr>
      <w:r>
        <w:rPr>
          <w:sz w:val="28"/>
          <w:lang w:val="hr-HR"/>
        </w:rPr>
        <w:t>Dvorana</w:t>
      </w:r>
      <w:r>
        <w:rPr>
          <w:sz w:val="28"/>
          <w:lang w:val="hr-HR"/>
        </w:rPr>
        <w:tab/>
      </w:r>
      <w:r>
        <w:rPr>
          <w:sz w:val="28"/>
          <w:lang w:val="hr-HR"/>
        </w:rPr>
        <w:tab/>
      </w:r>
      <w:r>
        <w:rPr>
          <w:sz w:val="28"/>
          <w:lang w:val="hr-HR"/>
        </w:rPr>
        <w:tab/>
        <w:t>1</w:t>
      </w:r>
      <w:r>
        <w:rPr>
          <w:sz w:val="28"/>
          <w:lang w:val="hr-HR"/>
        </w:rPr>
        <w:tab/>
      </w:r>
      <w:r>
        <w:rPr>
          <w:sz w:val="28"/>
          <w:lang w:val="hr-HR"/>
        </w:rPr>
        <w:tab/>
        <w:t>600</w:t>
      </w:r>
    </w:p>
    <w:p w:rsidR="00B05319" w:rsidRPr="00862D91" w:rsidRDefault="00B05319" w:rsidP="006A2D57">
      <w:pPr>
        <w:numPr>
          <w:ilvl w:val="0"/>
          <w:numId w:val="40"/>
        </w:numPr>
        <w:spacing w:line="240" w:lineRule="atLeast"/>
        <w:jc w:val="both"/>
        <w:rPr>
          <w:b/>
          <w:bCs/>
          <w:i/>
          <w:iCs/>
          <w:sz w:val="32"/>
          <w:lang w:val="hr-HR"/>
        </w:rPr>
      </w:pPr>
      <w:r>
        <w:rPr>
          <w:sz w:val="28"/>
          <w:lang w:val="hr-HR"/>
        </w:rPr>
        <w:t>Prateći prostor uz</w:t>
      </w:r>
      <w:r>
        <w:rPr>
          <w:sz w:val="28"/>
          <w:lang w:val="hr-HR"/>
        </w:rPr>
        <w:tab/>
      </w:r>
    </w:p>
    <w:p w:rsidR="00660118" w:rsidRDefault="00B05319" w:rsidP="00B05319">
      <w:pPr>
        <w:spacing w:line="240" w:lineRule="atLeast"/>
        <w:ind w:left="720"/>
        <w:rPr>
          <w:sz w:val="28"/>
          <w:lang w:val="hr-HR"/>
        </w:rPr>
      </w:pPr>
      <w:r>
        <w:rPr>
          <w:sz w:val="28"/>
          <w:lang w:val="hr-HR"/>
        </w:rPr>
        <w:t>dvoranu</w:t>
      </w:r>
      <w:r>
        <w:rPr>
          <w:sz w:val="28"/>
          <w:lang w:val="hr-HR"/>
        </w:rPr>
        <w:tab/>
      </w:r>
      <w:r>
        <w:rPr>
          <w:sz w:val="28"/>
          <w:lang w:val="hr-HR"/>
        </w:rPr>
        <w:tab/>
      </w:r>
      <w:r>
        <w:rPr>
          <w:sz w:val="28"/>
          <w:lang w:val="hr-HR"/>
        </w:rPr>
        <w:tab/>
        <w:t>8</w:t>
      </w:r>
      <w:r>
        <w:rPr>
          <w:sz w:val="28"/>
          <w:lang w:val="hr-HR"/>
        </w:rPr>
        <w:tab/>
      </w:r>
      <w:r>
        <w:rPr>
          <w:sz w:val="28"/>
          <w:lang w:val="hr-HR"/>
        </w:rPr>
        <w:tab/>
        <w:t>384</w:t>
      </w:r>
    </w:p>
    <w:p w:rsidR="00B05319" w:rsidRDefault="00B05319" w:rsidP="00B05319">
      <w:pPr>
        <w:spacing w:line="240" w:lineRule="atLeast"/>
        <w:rPr>
          <w:sz w:val="28"/>
          <w:lang w:val="hr-HR"/>
        </w:rPr>
      </w:pPr>
      <w:r>
        <w:rPr>
          <w:sz w:val="28"/>
          <w:lang w:val="hr-HR"/>
        </w:rPr>
        <w:t xml:space="preserve">     7. Kuhinja s pratećim prost.  3</w:t>
      </w:r>
      <w:r>
        <w:rPr>
          <w:sz w:val="28"/>
          <w:lang w:val="hr-HR"/>
        </w:rPr>
        <w:tab/>
      </w:r>
      <w:r>
        <w:rPr>
          <w:sz w:val="28"/>
          <w:lang w:val="hr-HR"/>
        </w:rPr>
        <w:tab/>
        <w:t xml:space="preserve"> 72</w:t>
      </w:r>
    </w:p>
    <w:p w:rsidR="00B05319" w:rsidRDefault="00B05319" w:rsidP="00B05319">
      <w:pPr>
        <w:spacing w:line="240" w:lineRule="atLeast"/>
        <w:rPr>
          <w:sz w:val="28"/>
          <w:lang w:val="hr-HR"/>
        </w:rPr>
      </w:pPr>
      <w:r>
        <w:rPr>
          <w:sz w:val="28"/>
          <w:lang w:val="hr-HR"/>
        </w:rPr>
        <w:t xml:space="preserve">     8. Blagovaonica</w:t>
      </w:r>
      <w:r>
        <w:rPr>
          <w:sz w:val="28"/>
          <w:lang w:val="hr-HR"/>
        </w:rPr>
        <w:tab/>
      </w:r>
      <w:r>
        <w:rPr>
          <w:sz w:val="28"/>
          <w:lang w:val="hr-HR"/>
        </w:rPr>
        <w:tab/>
        <w:t xml:space="preserve"> 1</w:t>
      </w:r>
      <w:r>
        <w:rPr>
          <w:sz w:val="28"/>
          <w:lang w:val="hr-HR"/>
        </w:rPr>
        <w:tab/>
      </w:r>
      <w:r>
        <w:rPr>
          <w:sz w:val="28"/>
          <w:lang w:val="hr-HR"/>
        </w:rPr>
        <w:tab/>
        <w:t xml:space="preserve">  96</w:t>
      </w:r>
    </w:p>
    <w:p w:rsidR="00B05319" w:rsidRDefault="00B05319" w:rsidP="00B05319">
      <w:pPr>
        <w:spacing w:line="240" w:lineRule="atLeast"/>
        <w:rPr>
          <w:sz w:val="28"/>
          <w:lang w:val="hr-HR"/>
        </w:rPr>
      </w:pPr>
      <w:r>
        <w:rPr>
          <w:sz w:val="28"/>
          <w:lang w:val="hr-HR"/>
        </w:rPr>
        <w:t xml:space="preserve">     9. Poslovni prostor</w:t>
      </w:r>
      <w:r>
        <w:rPr>
          <w:sz w:val="28"/>
          <w:lang w:val="hr-HR"/>
        </w:rPr>
        <w:tab/>
      </w:r>
      <w:r>
        <w:rPr>
          <w:sz w:val="28"/>
          <w:lang w:val="hr-HR"/>
        </w:rPr>
        <w:tab/>
        <w:t xml:space="preserve"> 3</w:t>
      </w:r>
      <w:r>
        <w:rPr>
          <w:sz w:val="28"/>
          <w:lang w:val="hr-HR"/>
        </w:rPr>
        <w:tab/>
      </w:r>
      <w:r>
        <w:rPr>
          <w:sz w:val="28"/>
          <w:lang w:val="hr-HR"/>
        </w:rPr>
        <w:tab/>
        <w:t xml:space="preserve">  99</w:t>
      </w:r>
    </w:p>
    <w:p w:rsidR="00B05319" w:rsidRDefault="00B05319" w:rsidP="00B05319">
      <w:pPr>
        <w:spacing w:line="240" w:lineRule="atLeast"/>
        <w:rPr>
          <w:sz w:val="28"/>
          <w:lang w:val="hr-HR"/>
        </w:rPr>
      </w:pPr>
      <w:r>
        <w:rPr>
          <w:sz w:val="28"/>
          <w:lang w:val="hr-HR"/>
        </w:rPr>
        <w:t xml:space="preserve">    10.Ostale prostorije</w:t>
      </w:r>
      <w:r>
        <w:rPr>
          <w:sz w:val="28"/>
          <w:lang w:val="hr-HR"/>
        </w:rPr>
        <w:tab/>
      </w:r>
      <w:r>
        <w:rPr>
          <w:sz w:val="28"/>
          <w:lang w:val="hr-HR"/>
        </w:rPr>
        <w:tab/>
        <w:t xml:space="preserve"> 3</w:t>
      </w:r>
      <w:r>
        <w:rPr>
          <w:sz w:val="28"/>
          <w:lang w:val="hr-HR"/>
        </w:rPr>
        <w:tab/>
      </w:r>
      <w:r>
        <w:rPr>
          <w:sz w:val="28"/>
          <w:lang w:val="hr-HR"/>
        </w:rPr>
        <w:tab/>
        <w:t>321</w:t>
      </w:r>
    </w:p>
    <w:p w:rsidR="00B05319" w:rsidRDefault="00B05319" w:rsidP="00B05319">
      <w:pPr>
        <w:spacing w:line="240" w:lineRule="atLeast"/>
        <w:rPr>
          <w:sz w:val="28"/>
          <w:lang w:val="hr-HR"/>
        </w:rPr>
      </w:pPr>
      <w:r>
        <w:rPr>
          <w:sz w:val="28"/>
          <w:lang w:val="hr-HR"/>
        </w:rPr>
        <w:t xml:space="preserve">    11. Prostor više svrha</w:t>
      </w:r>
      <w:r>
        <w:rPr>
          <w:sz w:val="28"/>
          <w:lang w:val="hr-HR"/>
        </w:rPr>
        <w:tab/>
      </w:r>
      <w:r>
        <w:rPr>
          <w:sz w:val="28"/>
          <w:lang w:val="hr-HR"/>
        </w:rPr>
        <w:tab/>
        <w:t xml:space="preserve"> 1</w:t>
      </w:r>
      <w:r>
        <w:rPr>
          <w:sz w:val="28"/>
          <w:lang w:val="hr-HR"/>
        </w:rPr>
        <w:tab/>
      </w:r>
      <w:r>
        <w:rPr>
          <w:sz w:val="28"/>
          <w:lang w:val="hr-HR"/>
        </w:rPr>
        <w:tab/>
        <w:t>341</w:t>
      </w:r>
    </w:p>
    <w:p w:rsidR="00B05319" w:rsidRDefault="00B05319" w:rsidP="00B05319">
      <w:pPr>
        <w:spacing w:line="240" w:lineRule="atLeast"/>
        <w:rPr>
          <w:sz w:val="28"/>
          <w:lang w:val="hr-HR"/>
        </w:rPr>
      </w:pPr>
      <w:r>
        <w:rPr>
          <w:sz w:val="28"/>
          <w:lang w:val="hr-HR"/>
        </w:rPr>
        <w:t xml:space="preserve">    12. Spremište</w:t>
      </w:r>
      <w:r>
        <w:rPr>
          <w:sz w:val="28"/>
          <w:lang w:val="hr-HR"/>
        </w:rPr>
        <w:tab/>
      </w:r>
      <w:r>
        <w:rPr>
          <w:sz w:val="28"/>
          <w:lang w:val="hr-HR"/>
        </w:rPr>
        <w:tab/>
      </w:r>
      <w:r>
        <w:rPr>
          <w:sz w:val="28"/>
          <w:lang w:val="hr-HR"/>
        </w:rPr>
        <w:tab/>
        <w:t xml:space="preserve"> 8</w:t>
      </w:r>
      <w:r>
        <w:rPr>
          <w:sz w:val="28"/>
          <w:lang w:val="hr-HR"/>
        </w:rPr>
        <w:tab/>
      </w:r>
      <w:r>
        <w:rPr>
          <w:sz w:val="28"/>
          <w:lang w:val="hr-HR"/>
        </w:rPr>
        <w:tab/>
        <w:t xml:space="preserve"> 95</w:t>
      </w:r>
    </w:p>
    <w:p w:rsidR="00B05319" w:rsidRDefault="00B05319" w:rsidP="00B05319">
      <w:pPr>
        <w:spacing w:line="240" w:lineRule="atLeast"/>
        <w:rPr>
          <w:sz w:val="28"/>
          <w:lang w:val="hr-HR"/>
        </w:rPr>
      </w:pPr>
      <w:r>
        <w:rPr>
          <w:sz w:val="28"/>
          <w:lang w:val="hr-HR"/>
        </w:rPr>
        <w:t xml:space="preserve">    13. Sanitarije</w:t>
      </w:r>
      <w:r>
        <w:rPr>
          <w:sz w:val="28"/>
          <w:lang w:val="hr-HR"/>
        </w:rPr>
        <w:tab/>
      </w:r>
      <w:r>
        <w:rPr>
          <w:sz w:val="28"/>
          <w:lang w:val="hr-HR"/>
        </w:rPr>
        <w:tab/>
      </w:r>
      <w:r>
        <w:rPr>
          <w:sz w:val="28"/>
          <w:lang w:val="hr-HR"/>
        </w:rPr>
        <w:tab/>
        <w:t xml:space="preserve"> 8</w:t>
      </w:r>
      <w:r>
        <w:rPr>
          <w:sz w:val="28"/>
          <w:lang w:val="hr-HR"/>
        </w:rPr>
        <w:tab/>
      </w:r>
      <w:r>
        <w:rPr>
          <w:sz w:val="28"/>
          <w:lang w:val="hr-HR"/>
        </w:rPr>
        <w:tab/>
        <w:t xml:space="preserve"> 92</w:t>
      </w:r>
    </w:p>
    <w:p w:rsidR="00B05319" w:rsidRDefault="00B05319" w:rsidP="00B05319">
      <w:pPr>
        <w:spacing w:line="240" w:lineRule="atLeast"/>
        <w:rPr>
          <w:sz w:val="28"/>
          <w:lang w:val="hr-HR"/>
        </w:rPr>
      </w:pPr>
      <w:r>
        <w:rPr>
          <w:sz w:val="28"/>
          <w:lang w:val="hr-HR"/>
        </w:rPr>
        <w:t xml:space="preserve">    14. Komunikacije</w:t>
      </w:r>
      <w:r>
        <w:rPr>
          <w:sz w:val="28"/>
          <w:lang w:val="hr-HR"/>
        </w:rPr>
        <w:tab/>
      </w:r>
      <w:r>
        <w:rPr>
          <w:sz w:val="28"/>
          <w:lang w:val="hr-HR"/>
        </w:rPr>
        <w:tab/>
        <w:t xml:space="preserve"> 8</w:t>
      </w:r>
      <w:r>
        <w:rPr>
          <w:sz w:val="28"/>
          <w:lang w:val="hr-HR"/>
        </w:rPr>
        <w:tab/>
      </w:r>
      <w:r>
        <w:rPr>
          <w:sz w:val="28"/>
          <w:lang w:val="hr-HR"/>
        </w:rPr>
        <w:tab/>
        <w:t>350</w:t>
      </w:r>
    </w:p>
    <w:p w:rsidR="00B05319" w:rsidRDefault="00B05319" w:rsidP="00B05319">
      <w:pPr>
        <w:spacing w:line="240" w:lineRule="atLeast"/>
        <w:rPr>
          <w:sz w:val="28"/>
          <w:lang w:val="hr-HR"/>
        </w:rPr>
      </w:pPr>
      <w:r>
        <w:rPr>
          <w:sz w:val="28"/>
          <w:lang w:val="hr-HR"/>
        </w:rPr>
        <w:t>……………………………………………………………..</w:t>
      </w:r>
    </w:p>
    <w:p w:rsidR="00383049" w:rsidRDefault="00B05319" w:rsidP="00B05319">
      <w:pPr>
        <w:spacing w:line="240" w:lineRule="atLeast"/>
        <w:rPr>
          <w:sz w:val="28"/>
          <w:lang w:val="hr-HR"/>
        </w:rPr>
      </w:pPr>
      <w:r>
        <w:rPr>
          <w:sz w:val="28"/>
          <w:lang w:val="hr-HR"/>
        </w:rPr>
        <w:t>UKUPNO:</w:t>
      </w:r>
      <w:r>
        <w:rPr>
          <w:sz w:val="28"/>
          <w:lang w:val="hr-HR"/>
        </w:rPr>
        <w:tab/>
      </w:r>
      <w:r>
        <w:rPr>
          <w:sz w:val="28"/>
          <w:lang w:val="hr-HR"/>
        </w:rPr>
        <w:tab/>
      </w:r>
      <w:r>
        <w:rPr>
          <w:sz w:val="28"/>
          <w:lang w:val="hr-HR"/>
        </w:rPr>
        <w:tab/>
      </w:r>
      <w:r>
        <w:rPr>
          <w:sz w:val="28"/>
          <w:lang w:val="hr-HR"/>
        </w:rPr>
        <w:tab/>
      </w:r>
      <w:r>
        <w:rPr>
          <w:sz w:val="28"/>
          <w:lang w:val="hr-HR"/>
        </w:rPr>
        <w:tab/>
      </w:r>
      <w:r>
        <w:rPr>
          <w:sz w:val="28"/>
          <w:lang w:val="hr-HR"/>
        </w:rPr>
        <w:tab/>
        <w:t>3916</w:t>
      </w:r>
      <w:r>
        <w:rPr>
          <w:sz w:val="28"/>
          <w:lang w:val="hr-HR"/>
        </w:rPr>
        <w:tab/>
        <w:t xml:space="preserve"> </w:t>
      </w:r>
    </w:p>
    <w:p w:rsidR="00B05319" w:rsidRPr="00862D91" w:rsidRDefault="00B05319" w:rsidP="00B05319">
      <w:pPr>
        <w:spacing w:line="240" w:lineRule="atLeast"/>
        <w:rPr>
          <w:b/>
          <w:bCs/>
          <w:i/>
          <w:iCs/>
          <w:sz w:val="32"/>
          <w:lang w:val="hr-HR"/>
        </w:rPr>
      </w:pPr>
      <w:r>
        <w:rPr>
          <w:sz w:val="28"/>
          <w:lang w:val="hr-HR"/>
        </w:rPr>
        <w:tab/>
        <w:t xml:space="preserve">  </w:t>
      </w:r>
    </w:p>
    <w:p w:rsidR="00C56C13" w:rsidRPr="00862D91" w:rsidRDefault="00C56C13">
      <w:pPr>
        <w:spacing w:line="240" w:lineRule="atLeast"/>
        <w:rPr>
          <w:sz w:val="32"/>
          <w:lang w:val="hr-HR"/>
        </w:rPr>
      </w:pPr>
      <w:r w:rsidRPr="00862D91">
        <w:rPr>
          <w:b/>
          <w:bCs/>
          <w:i/>
          <w:iCs/>
          <w:sz w:val="32"/>
          <w:lang w:val="hr-HR"/>
        </w:rPr>
        <w:t xml:space="preserve"> 1.</w:t>
      </w:r>
      <w:r w:rsidR="007E0CEE">
        <w:rPr>
          <w:b/>
          <w:bCs/>
          <w:i/>
          <w:iCs/>
          <w:sz w:val="32"/>
          <w:lang w:val="hr-HR"/>
        </w:rPr>
        <w:t>3</w:t>
      </w:r>
      <w:r w:rsidRPr="00862D91">
        <w:rPr>
          <w:b/>
          <w:bCs/>
          <w:i/>
          <w:iCs/>
          <w:sz w:val="32"/>
          <w:lang w:val="hr-HR"/>
        </w:rPr>
        <w:t>. VANJSKI PROSTORI:</w:t>
      </w:r>
      <w:r w:rsidRPr="00862D91">
        <w:rPr>
          <w:sz w:val="32"/>
          <w:lang w:val="hr-HR"/>
        </w:rPr>
        <w:t xml:space="preserve">   </w:t>
      </w:r>
    </w:p>
    <w:p w:rsidR="00C56C13" w:rsidRPr="00862D91" w:rsidRDefault="00C56C13">
      <w:pPr>
        <w:spacing w:line="240" w:lineRule="atLeast"/>
        <w:jc w:val="both"/>
        <w:rPr>
          <w:sz w:val="28"/>
          <w:lang w:val="hr-HR"/>
        </w:rPr>
      </w:pPr>
      <w:r w:rsidRPr="00862D91">
        <w:rPr>
          <w:sz w:val="28"/>
          <w:lang w:val="hr-HR"/>
        </w:rPr>
        <w:t xml:space="preserve">   </w:t>
      </w:r>
      <w:r w:rsidR="00FB4D8F" w:rsidRPr="00862D91">
        <w:rPr>
          <w:sz w:val="28"/>
          <w:lang w:val="hr-HR"/>
        </w:rPr>
        <w:tab/>
      </w:r>
      <w:r w:rsidRPr="00862D91">
        <w:rPr>
          <w:sz w:val="28"/>
          <w:lang w:val="hr-HR"/>
        </w:rPr>
        <w:t xml:space="preserve"> Travnate površine i travnato školsko igralište uz školsk</w:t>
      </w:r>
      <w:r w:rsidR="00044C3C" w:rsidRPr="00862D91">
        <w:rPr>
          <w:sz w:val="28"/>
          <w:lang w:val="hr-HR"/>
        </w:rPr>
        <w:t>e</w:t>
      </w:r>
      <w:r w:rsidRPr="00862D91">
        <w:rPr>
          <w:sz w:val="28"/>
          <w:lang w:val="hr-HR"/>
        </w:rPr>
        <w:t xml:space="preserve"> zgrad</w:t>
      </w:r>
      <w:r w:rsidR="00044C3C" w:rsidRPr="00862D91">
        <w:rPr>
          <w:sz w:val="28"/>
          <w:lang w:val="hr-HR"/>
        </w:rPr>
        <w:t>e</w:t>
      </w:r>
      <w:r w:rsidRPr="00862D91">
        <w:rPr>
          <w:sz w:val="28"/>
          <w:lang w:val="hr-HR"/>
        </w:rPr>
        <w:t xml:space="preserve"> u </w:t>
      </w:r>
      <w:r w:rsidR="00B05319">
        <w:rPr>
          <w:sz w:val="28"/>
          <w:lang w:val="hr-HR"/>
        </w:rPr>
        <w:t>Sunji, te bivšim PŠ Bobovac i Gornja Letina su u funkciji, r</w:t>
      </w:r>
      <w:r w:rsidR="00E02BD9">
        <w:rPr>
          <w:sz w:val="28"/>
          <w:lang w:val="hr-HR"/>
        </w:rPr>
        <w:t>e</w:t>
      </w:r>
      <w:r w:rsidR="00B05319">
        <w:rPr>
          <w:sz w:val="28"/>
          <w:lang w:val="hr-HR"/>
        </w:rPr>
        <w:t>dovito se održavaju, a u MŠ i koriste za nastavu TZK.</w:t>
      </w:r>
    </w:p>
    <w:p w:rsidR="00C56C13" w:rsidRDefault="00FB4D8F">
      <w:pPr>
        <w:spacing w:line="240" w:lineRule="atLeast"/>
        <w:jc w:val="both"/>
        <w:rPr>
          <w:sz w:val="28"/>
          <w:lang w:val="hr-HR"/>
        </w:rPr>
      </w:pPr>
      <w:r w:rsidRPr="00862D91">
        <w:rPr>
          <w:sz w:val="28"/>
          <w:lang w:val="hr-HR"/>
        </w:rPr>
        <w:tab/>
      </w:r>
      <w:r w:rsidR="00E02BD9">
        <w:rPr>
          <w:sz w:val="28"/>
          <w:lang w:val="hr-HR"/>
        </w:rPr>
        <w:t>Zatražili smo i nadamo se u narednom periodu izgradnju asfaltiranog polivalentnog igrališta uz našu školu što bi nam omogućilo kvalitetniju organizaciju nastave TZK-e i održavanje izvannastavnih i izvanškolskih aktivnosti, te bilo na raspolaganju građanima Sunje u slobodnim terminima.</w:t>
      </w:r>
    </w:p>
    <w:p w:rsidR="00CA7E90" w:rsidRDefault="00CA7E90">
      <w:pPr>
        <w:spacing w:line="240" w:lineRule="atLeast"/>
        <w:jc w:val="both"/>
        <w:rPr>
          <w:sz w:val="28"/>
          <w:lang w:val="hr-HR"/>
        </w:rPr>
      </w:pPr>
    </w:p>
    <w:p w:rsidR="00CA7E90" w:rsidRDefault="00CA7E90">
      <w:pPr>
        <w:spacing w:line="240" w:lineRule="atLeast"/>
        <w:jc w:val="both"/>
        <w:rPr>
          <w:b/>
          <w:sz w:val="44"/>
          <w:szCs w:val="44"/>
          <w:lang w:val="hr-HR"/>
        </w:rPr>
      </w:pPr>
      <w:r w:rsidRPr="007E0CEE">
        <w:rPr>
          <w:b/>
          <w:sz w:val="36"/>
          <w:szCs w:val="36"/>
          <w:lang w:val="hr-HR"/>
        </w:rPr>
        <w:lastRenderedPageBreak/>
        <w:t>1.</w:t>
      </w:r>
      <w:r w:rsidR="007E0CEE" w:rsidRPr="007E0CEE">
        <w:rPr>
          <w:b/>
          <w:sz w:val="36"/>
          <w:szCs w:val="36"/>
          <w:lang w:val="hr-HR"/>
        </w:rPr>
        <w:t>4</w:t>
      </w:r>
      <w:r w:rsidRPr="007E0CEE">
        <w:rPr>
          <w:b/>
          <w:sz w:val="36"/>
          <w:szCs w:val="36"/>
          <w:lang w:val="hr-HR"/>
        </w:rPr>
        <w:t>.</w:t>
      </w:r>
      <w:r>
        <w:rPr>
          <w:b/>
          <w:sz w:val="28"/>
          <w:lang w:val="hr-HR"/>
        </w:rPr>
        <w:t xml:space="preserve"> </w:t>
      </w:r>
      <w:r w:rsidRPr="00CA7E90">
        <w:rPr>
          <w:b/>
          <w:sz w:val="44"/>
          <w:szCs w:val="44"/>
          <w:lang w:val="hr-HR"/>
        </w:rPr>
        <w:t>Nastavna sredstva i pomagala</w:t>
      </w:r>
    </w:p>
    <w:p w:rsidR="00CA7E90" w:rsidRDefault="00CA7E90">
      <w:pPr>
        <w:spacing w:line="240" w:lineRule="atLeast"/>
        <w:jc w:val="both"/>
        <w:rPr>
          <w:sz w:val="28"/>
          <w:szCs w:val="28"/>
          <w:lang w:val="hr-HR"/>
        </w:rPr>
      </w:pPr>
      <w:r>
        <w:rPr>
          <w:b/>
          <w:sz w:val="44"/>
          <w:szCs w:val="44"/>
          <w:lang w:val="hr-HR"/>
        </w:rPr>
        <w:tab/>
      </w:r>
      <w:r w:rsidRPr="00CA7E90">
        <w:rPr>
          <w:sz w:val="28"/>
          <w:szCs w:val="28"/>
          <w:lang w:val="hr-HR"/>
        </w:rPr>
        <w:t>Od nastavnih sred</w:t>
      </w:r>
      <w:r>
        <w:rPr>
          <w:sz w:val="28"/>
          <w:szCs w:val="28"/>
          <w:lang w:val="hr-HR"/>
        </w:rPr>
        <w:t>st</w:t>
      </w:r>
      <w:r w:rsidRPr="00CA7E90">
        <w:rPr>
          <w:sz w:val="28"/>
          <w:szCs w:val="28"/>
          <w:lang w:val="hr-HR"/>
        </w:rPr>
        <w:t>ava i pomagala</w:t>
      </w:r>
      <w:r>
        <w:rPr>
          <w:sz w:val="28"/>
          <w:szCs w:val="28"/>
          <w:lang w:val="hr-HR"/>
        </w:rPr>
        <w:t xml:space="preserve"> </w:t>
      </w:r>
    </w:p>
    <w:p w:rsidR="00CA7E90" w:rsidRDefault="00CA7E90">
      <w:pPr>
        <w:spacing w:line="240" w:lineRule="atLeast"/>
        <w:jc w:val="both"/>
        <w:rPr>
          <w:sz w:val="28"/>
          <w:szCs w:val="28"/>
          <w:lang w:val="hr-HR"/>
        </w:rPr>
      </w:pPr>
      <w:r>
        <w:rPr>
          <w:sz w:val="28"/>
          <w:szCs w:val="28"/>
          <w:lang w:val="hr-HR"/>
        </w:rPr>
        <w:t>Posjedujemo:</w:t>
      </w:r>
      <w:r>
        <w:rPr>
          <w:sz w:val="28"/>
          <w:szCs w:val="28"/>
          <w:lang w:val="hr-HR"/>
        </w:rPr>
        <w:tab/>
      </w:r>
      <w:r>
        <w:rPr>
          <w:sz w:val="28"/>
          <w:szCs w:val="28"/>
          <w:lang w:val="hr-HR"/>
        </w:rPr>
        <w:tab/>
        <w:t>u upotrebi:</w:t>
      </w:r>
      <w:r>
        <w:rPr>
          <w:sz w:val="28"/>
          <w:szCs w:val="28"/>
          <w:lang w:val="hr-HR"/>
        </w:rPr>
        <w:tab/>
      </w:r>
      <w:r>
        <w:rPr>
          <w:sz w:val="28"/>
          <w:szCs w:val="28"/>
          <w:lang w:val="hr-HR"/>
        </w:rPr>
        <w:tab/>
        <w:t>još potrebno:</w:t>
      </w:r>
    </w:p>
    <w:p w:rsidR="00CA7E90" w:rsidRDefault="00CA7E90">
      <w:pPr>
        <w:spacing w:line="240" w:lineRule="atLeast"/>
        <w:jc w:val="both"/>
        <w:rPr>
          <w:sz w:val="28"/>
          <w:szCs w:val="28"/>
          <w:lang w:val="hr-HR"/>
        </w:rPr>
      </w:pPr>
      <w:r>
        <w:rPr>
          <w:sz w:val="28"/>
          <w:szCs w:val="28"/>
          <w:lang w:val="hr-HR"/>
        </w:rPr>
        <w:t>-TV kolor</w:t>
      </w:r>
      <w:r>
        <w:rPr>
          <w:sz w:val="28"/>
          <w:szCs w:val="28"/>
          <w:lang w:val="hr-HR"/>
        </w:rPr>
        <w:tab/>
      </w:r>
      <w:r>
        <w:rPr>
          <w:sz w:val="28"/>
          <w:szCs w:val="28"/>
          <w:lang w:val="hr-HR"/>
        </w:rPr>
        <w:tab/>
      </w:r>
      <w:r>
        <w:rPr>
          <w:sz w:val="28"/>
          <w:szCs w:val="28"/>
          <w:lang w:val="hr-HR"/>
        </w:rPr>
        <w:tab/>
      </w:r>
      <w:r>
        <w:rPr>
          <w:sz w:val="28"/>
          <w:szCs w:val="28"/>
          <w:lang w:val="hr-HR"/>
        </w:rPr>
        <w:tab/>
        <w:t>5</w:t>
      </w:r>
      <w:r>
        <w:rPr>
          <w:sz w:val="28"/>
          <w:szCs w:val="28"/>
          <w:lang w:val="hr-HR"/>
        </w:rPr>
        <w:tab/>
      </w:r>
      <w:r>
        <w:rPr>
          <w:sz w:val="28"/>
          <w:szCs w:val="28"/>
          <w:lang w:val="hr-HR"/>
        </w:rPr>
        <w:tab/>
      </w:r>
      <w:r>
        <w:rPr>
          <w:sz w:val="28"/>
          <w:szCs w:val="28"/>
          <w:lang w:val="hr-HR"/>
        </w:rPr>
        <w:tab/>
        <w:t>19</w:t>
      </w:r>
      <w:r>
        <w:rPr>
          <w:sz w:val="28"/>
          <w:szCs w:val="28"/>
          <w:lang w:val="hr-HR"/>
        </w:rPr>
        <w:tab/>
      </w:r>
      <w:r>
        <w:rPr>
          <w:sz w:val="28"/>
          <w:szCs w:val="28"/>
          <w:lang w:val="hr-HR"/>
        </w:rPr>
        <w:tab/>
      </w:r>
    </w:p>
    <w:p w:rsidR="00CA7E90" w:rsidRDefault="00CA7E90">
      <w:pPr>
        <w:spacing w:line="240" w:lineRule="atLeast"/>
        <w:jc w:val="both"/>
        <w:rPr>
          <w:sz w:val="28"/>
          <w:szCs w:val="28"/>
          <w:lang w:val="hr-HR"/>
        </w:rPr>
      </w:pPr>
      <w:r>
        <w:rPr>
          <w:sz w:val="28"/>
          <w:szCs w:val="28"/>
          <w:lang w:val="hr-HR"/>
        </w:rPr>
        <w:t>-kasetofon</w:t>
      </w:r>
      <w:r>
        <w:rPr>
          <w:sz w:val="28"/>
          <w:szCs w:val="28"/>
          <w:lang w:val="hr-HR"/>
        </w:rPr>
        <w:tab/>
      </w:r>
      <w:r>
        <w:rPr>
          <w:sz w:val="28"/>
          <w:szCs w:val="28"/>
          <w:lang w:val="hr-HR"/>
        </w:rPr>
        <w:tab/>
      </w:r>
      <w:r>
        <w:rPr>
          <w:sz w:val="28"/>
          <w:szCs w:val="28"/>
          <w:lang w:val="hr-HR"/>
        </w:rPr>
        <w:tab/>
      </w:r>
      <w:r>
        <w:rPr>
          <w:sz w:val="28"/>
          <w:szCs w:val="28"/>
          <w:lang w:val="hr-HR"/>
        </w:rPr>
        <w:tab/>
        <w:t>5</w:t>
      </w:r>
      <w:r>
        <w:rPr>
          <w:sz w:val="28"/>
          <w:szCs w:val="28"/>
          <w:lang w:val="hr-HR"/>
        </w:rPr>
        <w:tab/>
      </w:r>
      <w:r>
        <w:rPr>
          <w:sz w:val="28"/>
          <w:szCs w:val="28"/>
          <w:lang w:val="hr-HR"/>
        </w:rPr>
        <w:tab/>
      </w:r>
      <w:r>
        <w:rPr>
          <w:sz w:val="28"/>
          <w:szCs w:val="28"/>
          <w:lang w:val="hr-HR"/>
        </w:rPr>
        <w:tab/>
        <w:t>18</w:t>
      </w:r>
    </w:p>
    <w:p w:rsidR="00CA7E90" w:rsidRDefault="00CA7E90">
      <w:pPr>
        <w:spacing w:line="240" w:lineRule="atLeast"/>
        <w:jc w:val="both"/>
        <w:rPr>
          <w:sz w:val="28"/>
          <w:szCs w:val="28"/>
          <w:lang w:val="hr-HR"/>
        </w:rPr>
      </w:pPr>
      <w:r>
        <w:rPr>
          <w:sz w:val="28"/>
          <w:szCs w:val="28"/>
          <w:lang w:val="hr-HR"/>
        </w:rPr>
        <w:t>-dijaprojektor</w:t>
      </w:r>
      <w:r>
        <w:rPr>
          <w:sz w:val="28"/>
          <w:szCs w:val="28"/>
          <w:lang w:val="hr-HR"/>
        </w:rPr>
        <w:tab/>
      </w:r>
      <w:r>
        <w:rPr>
          <w:sz w:val="28"/>
          <w:szCs w:val="28"/>
          <w:lang w:val="hr-HR"/>
        </w:rPr>
        <w:tab/>
      </w:r>
      <w:r>
        <w:rPr>
          <w:sz w:val="28"/>
          <w:szCs w:val="28"/>
          <w:lang w:val="hr-HR"/>
        </w:rPr>
        <w:tab/>
        <w:t>3</w:t>
      </w:r>
      <w:r>
        <w:rPr>
          <w:sz w:val="28"/>
          <w:szCs w:val="28"/>
          <w:lang w:val="hr-HR"/>
        </w:rPr>
        <w:tab/>
      </w:r>
      <w:r>
        <w:rPr>
          <w:sz w:val="28"/>
          <w:szCs w:val="28"/>
          <w:lang w:val="hr-HR"/>
        </w:rPr>
        <w:tab/>
      </w:r>
      <w:r>
        <w:rPr>
          <w:sz w:val="28"/>
          <w:szCs w:val="28"/>
          <w:lang w:val="hr-HR"/>
        </w:rPr>
        <w:tab/>
        <w:t>19</w:t>
      </w:r>
    </w:p>
    <w:p w:rsidR="00CA7E90" w:rsidRDefault="00CA7E90">
      <w:pPr>
        <w:spacing w:line="240" w:lineRule="atLeast"/>
        <w:jc w:val="both"/>
        <w:rPr>
          <w:sz w:val="28"/>
          <w:szCs w:val="28"/>
          <w:lang w:val="hr-HR"/>
        </w:rPr>
      </w:pPr>
      <w:r>
        <w:rPr>
          <w:sz w:val="28"/>
          <w:szCs w:val="28"/>
          <w:lang w:val="hr-HR"/>
        </w:rPr>
        <w:t>-grafoskop</w:t>
      </w:r>
      <w:r>
        <w:rPr>
          <w:sz w:val="28"/>
          <w:szCs w:val="28"/>
          <w:lang w:val="hr-HR"/>
        </w:rPr>
        <w:tab/>
      </w:r>
      <w:r>
        <w:rPr>
          <w:sz w:val="28"/>
          <w:szCs w:val="28"/>
          <w:lang w:val="hr-HR"/>
        </w:rPr>
        <w:tab/>
      </w:r>
      <w:r>
        <w:rPr>
          <w:sz w:val="28"/>
          <w:szCs w:val="28"/>
          <w:lang w:val="hr-HR"/>
        </w:rPr>
        <w:tab/>
      </w:r>
      <w:r>
        <w:rPr>
          <w:sz w:val="28"/>
          <w:szCs w:val="28"/>
          <w:lang w:val="hr-HR"/>
        </w:rPr>
        <w:tab/>
        <w:t>8</w:t>
      </w:r>
      <w:r>
        <w:rPr>
          <w:sz w:val="28"/>
          <w:szCs w:val="28"/>
          <w:lang w:val="hr-HR"/>
        </w:rPr>
        <w:tab/>
      </w:r>
      <w:r>
        <w:rPr>
          <w:sz w:val="28"/>
          <w:szCs w:val="28"/>
          <w:lang w:val="hr-HR"/>
        </w:rPr>
        <w:tab/>
      </w:r>
      <w:r>
        <w:rPr>
          <w:sz w:val="28"/>
          <w:szCs w:val="28"/>
          <w:lang w:val="hr-HR"/>
        </w:rPr>
        <w:tab/>
        <w:t>19</w:t>
      </w:r>
    </w:p>
    <w:p w:rsidR="00CA7E90" w:rsidRDefault="00CA7E90">
      <w:pPr>
        <w:spacing w:line="240" w:lineRule="atLeast"/>
        <w:jc w:val="both"/>
        <w:rPr>
          <w:sz w:val="28"/>
          <w:szCs w:val="28"/>
          <w:lang w:val="hr-HR"/>
        </w:rPr>
      </w:pPr>
      <w:r>
        <w:rPr>
          <w:sz w:val="28"/>
          <w:szCs w:val="28"/>
          <w:lang w:val="hr-HR"/>
        </w:rPr>
        <w:t>-muzički stup</w:t>
      </w:r>
      <w:r>
        <w:rPr>
          <w:sz w:val="28"/>
          <w:szCs w:val="28"/>
          <w:lang w:val="hr-HR"/>
        </w:rPr>
        <w:tab/>
      </w:r>
      <w:r>
        <w:rPr>
          <w:sz w:val="28"/>
          <w:szCs w:val="28"/>
          <w:lang w:val="hr-HR"/>
        </w:rPr>
        <w:tab/>
      </w:r>
      <w:r>
        <w:rPr>
          <w:sz w:val="28"/>
          <w:szCs w:val="28"/>
          <w:lang w:val="hr-HR"/>
        </w:rPr>
        <w:tab/>
        <w:t>1</w:t>
      </w:r>
      <w:r>
        <w:rPr>
          <w:sz w:val="28"/>
          <w:szCs w:val="28"/>
          <w:lang w:val="hr-HR"/>
        </w:rPr>
        <w:tab/>
      </w:r>
      <w:r>
        <w:rPr>
          <w:sz w:val="28"/>
          <w:szCs w:val="28"/>
          <w:lang w:val="hr-HR"/>
        </w:rPr>
        <w:tab/>
      </w:r>
      <w:r>
        <w:rPr>
          <w:sz w:val="28"/>
          <w:szCs w:val="28"/>
          <w:lang w:val="hr-HR"/>
        </w:rPr>
        <w:tab/>
        <w:t xml:space="preserve">  0</w:t>
      </w:r>
    </w:p>
    <w:p w:rsidR="00CA7E90" w:rsidRDefault="00CA7E90">
      <w:pPr>
        <w:spacing w:line="240" w:lineRule="atLeast"/>
        <w:jc w:val="both"/>
        <w:rPr>
          <w:sz w:val="28"/>
          <w:szCs w:val="28"/>
          <w:lang w:val="hr-HR"/>
        </w:rPr>
      </w:pPr>
      <w:r>
        <w:rPr>
          <w:sz w:val="28"/>
          <w:szCs w:val="28"/>
          <w:lang w:val="hr-HR"/>
        </w:rPr>
        <w:t>-mikroračunala</w:t>
      </w:r>
      <w:r>
        <w:rPr>
          <w:sz w:val="28"/>
          <w:szCs w:val="28"/>
          <w:lang w:val="hr-HR"/>
        </w:rPr>
        <w:tab/>
      </w:r>
      <w:r>
        <w:rPr>
          <w:sz w:val="28"/>
          <w:szCs w:val="28"/>
          <w:lang w:val="hr-HR"/>
        </w:rPr>
        <w:tab/>
      </w:r>
      <w:r>
        <w:rPr>
          <w:sz w:val="28"/>
          <w:szCs w:val="28"/>
          <w:lang w:val="hr-HR"/>
        </w:rPr>
        <w:tab/>
        <w:t>29</w:t>
      </w:r>
      <w:r>
        <w:rPr>
          <w:sz w:val="28"/>
          <w:szCs w:val="28"/>
          <w:lang w:val="hr-HR"/>
        </w:rPr>
        <w:tab/>
      </w:r>
      <w:r>
        <w:rPr>
          <w:sz w:val="28"/>
          <w:szCs w:val="28"/>
          <w:lang w:val="hr-HR"/>
        </w:rPr>
        <w:tab/>
      </w:r>
      <w:r>
        <w:rPr>
          <w:sz w:val="28"/>
          <w:szCs w:val="28"/>
          <w:lang w:val="hr-HR"/>
        </w:rPr>
        <w:tab/>
        <w:t>15</w:t>
      </w:r>
    </w:p>
    <w:p w:rsidR="007E0CEE" w:rsidRDefault="00CA7E90">
      <w:pPr>
        <w:spacing w:line="240" w:lineRule="atLeast"/>
        <w:jc w:val="both"/>
        <w:rPr>
          <w:sz w:val="28"/>
          <w:szCs w:val="28"/>
          <w:lang w:val="hr-HR"/>
        </w:rPr>
      </w:pPr>
      <w:r>
        <w:rPr>
          <w:sz w:val="28"/>
          <w:szCs w:val="28"/>
          <w:lang w:val="hr-HR"/>
        </w:rPr>
        <w:t>-videorekorder</w:t>
      </w:r>
      <w:r w:rsidR="007E0CEE">
        <w:rPr>
          <w:sz w:val="28"/>
          <w:szCs w:val="28"/>
          <w:lang w:val="hr-HR"/>
        </w:rPr>
        <w:tab/>
      </w:r>
      <w:r w:rsidR="007E0CEE">
        <w:rPr>
          <w:sz w:val="28"/>
          <w:szCs w:val="28"/>
          <w:lang w:val="hr-HR"/>
        </w:rPr>
        <w:tab/>
      </w:r>
      <w:r w:rsidR="007E0CEE">
        <w:rPr>
          <w:sz w:val="28"/>
          <w:szCs w:val="28"/>
          <w:lang w:val="hr-HR"/>
        </w:rPr>
        <w:tab/>
        <w:t>4</w:t>
      </w:r>
      <w:r w:rsidR="007E0CEE">
        <w:rPr>
          <w:sz w:val="28"/>
          <w:szCs w:val="28"/>
          <w:lang w:val="hr-HR"/>
        </w:rPr>
        <w:tab/>
      </w:r>
      <w:r w:rsidR="007E0CEE">
        <w:rPr>
          <w:sz w:val="28"/>
          <w:szCs w:val="28"/>
          <w:lang w:val="hr-HR"/>
        </w:rPr>
        <w:tab/>
      </w:r>
      <w:r w:rsidR="007E0CEE">
        <w:rPr>
          <w:sz w:val="28"/>
          <w:szCs w:val="28"/>
          <w:lang w:val="hr-HR"/>
        </w:rPr>
        <w:tab/>
        <w:t>16</w:t>
      </w:r>
    </w:p>
    <w:p w:rsidR="007E0CEE" w:rsidRDefault="007E0CEE">
      <w:pPr>
        <w:spacing w:line="240" w:lineRule="atLeast"/>
        <w:jc w:val="both"/>
        <w:rPr>
          <w:sz w:val="28"/>
          <w:szCs w:val="28"/>
          <w:lang w:val="hr-HR"/>
        </w:rPr>
      </w:pPr>
      <w:r>
        <w:rPr>
          <w:sz w:val="28"/>
          <w:szCs w:val="28"/>
          <w:lang w:val="hr-HR"/>
        </w:rPr>
        <w:t>-pijanino</w:t>
      </w:r>
      <w:r>
        <w:rPr>
          <w:sz w:val="28"/>
          <w:szCs w:val="28"/>
          <w:lang w:val="hr-HR"/>
        </w:rPr>
        <w:tab/>
      </w:r>
      <w:r>
        <w:rPr>
          <w:sz w:val="28"/>
          <w:szCs w:val="28"/>
          <w:lang w:val="hr-HR"/>
        </w:rPr>
        <w:tab/>
      </w:r>
      <w:r>
        <w:rPr>
          <w:sz w:val="28"/>
          <w:szCs w:val="28"/>
          <w:lang w:val="hr-HR"/>
        </w:rPr>
        <w:tab/>
      </w:r>
      <w:r>
        <w:rPr>
          <w:sz w:val="28"/>
          <w:szCs w:val="28"/>
          <w:lang w:val="hr-HR"/>
        </w:rPr>
        <w:tab/>
        <w:t>1</w:t>
      </w:r>
      <w:r>
        <w:rPr>
          <w:sz w:val="28"/>
          <w:szCs w:val="28"/>
          <w:lang w:val="hr-HR"/>
        </w:rPr>
        <w:tab/>
      </w:r>
      <w:r>
        <w:rPr>
          <w:sz w:val="28"/>
          <w:szCs w:val="28"/>
          <w:lang w:val="hr-HR"/>
        </w:rPr>
        <w:tab/>
      </w:r>
      <w:r>
        <w:rPr>
          <w:sz w:val="28"/>
          <w:szCs w:val="28"/>
          <w:lang w:val="hr-HR"/>
        </w:rPr>
        <w:tab/>
        <w:t xml:space="preserve">  0</w:t>
      </w:r>
    </w:p>
    <w:p w:rsidR="007E0CEE" w:rsidRDefault="007E0CEE">
      <w:pPr>
        <w:spacing w:line="240" w:lineRule="atLeast"/>
        <w:jc w:val="both"/>
        <w:rPr>
          <w:sz w:val="28"/>
          <w:szCs w:val="28"/>
          <w:lang w:val="hr-HR"/>
        </w:rPr>
      </w:pPr>
      <w:r>
        <w:rPr>
          <w:sz w:val="28"/>
          <w:szCs w:val="28"/>
          <w:lang w:val="hr-HR"/>
        </w:rPr>
        <w:t>-fotokopirni stroj</w:t>
      </w:r>
      <w:r>
        <w:rPr>
          <w:sz w:val="28"/>
          <w:szCs w:val="28"/>
          <w:lang w:val="hr-HR"/>
        </w:rPr>
        <w:tab/>
      </w:r>
      <w:r>
        <w:rPr>
          <w:sz w:val="28"/>
          <w:szCs w:val="28"/>
          <w:lang w:val="hr-HR"/>
        </w:rPr>
        <w:tab/>
      </w:r>
      <w:r>
        <w:rPr>
          <w:sz w:val="28"/>
          <w:szCs w:val="28"/>
          <w:lang w:val="hr-HR"/>
        </w:rPr>
        <w:tab/>
        <w:t>2</w:t>
      </w:r>
      <w:r>
        <w:rPr>
          <w:sz w:val="28"/>
          <w:szCs w:val="28"/>
          <w:lang w:val="hr-HR"/>
        </w:rPr>
        <w:tab/>
      </w:r>
      <w:r>
        <w:rPr>
          <w:sz w:val="28"/>
          <w:szCs w:val="28"/>
          <w:lang w:val="hr-HR"/>
        </w:rPr>
        <w:tab/>
      </w:r>
      <w:r>
        <w:rPr>
          <w:sz w:val="28"/>
          <w:szCs w:val="28"/>
          <w:lang w:val="hr-HR"/>
        </w:rPr>
        <w:tab/>
        <w:t xml:space="preserve">  0</w:t>
      </w:r>
    </w:p>
    <w:p w:rsidR="007E0CEE" w:rsidRDefault="007E0CEE">
      <w:pPr>
        <w:spacing w:line="240" w:lineRule="atLeast"/>
        <w:jc w:val="both"/>
        <w:rPr>
          <w:sz w:val="28"/>
          <w:szCs w:val="28"/>
          <w:lang w:val="hr-HR"/>
        </w:rPr>
      </w:pPr>
      <w:r>
        <w:rPr>
          <w:sz w:val="28"/>
          <w:szCs w:val="28"/>
          <w:lang w:val="hr-HR"/>
        </w:rPr>
        <w:t>-razglas</w:t>
      </w:r>
      <w:r>
        <w:rPr>
          <w:sz w:val="28"/>
          <w:szCs w:val="28"/>
          <w:lang w:val="hr-HR"/>
        </w:rPr>
        <w:tab/>
      </w:r>
      <w:r>
        <w:rPr>
          <w:sz w:val="28"/>
          <w:szCs w:val="28"/>
          <w:lang w:val="hr-HR"/>
        </w:rPr>
        <w:tab/>
      </w:r>
      <w:r>
        <w:rPr>
          <w:sz w:val="28"/>
          <w:szCs w:val="28"/>
          <w:lang w:val="hr-HR"/>
        </w:rPr>
        <w:tab/>
      </w:r>
      <w:r>
        <w:rPr>
          <w:sz w:val="28"/>
          <w:szCs w:val="28"/>
          <w:lang w:val="hr-HR"/>
        </w:rPr>
        <w:tab/>
        <w:t>1</w:t>
      </w:r>
      <w:r>
        <w:rPr>
          <w:sz w:val="28"/>
          <w:szCs w:val="28"/>
          <w:lang w:val="hr-HR"/>
        </w:rPr>
        <w:tab/>
      </w:r>
      <w:r>
        <w:rPr>
          <w:sz w:val="28"/>
          <w:szCs w:val="28"/>
          <w:lang w:val="hr-HR"/>
        </w:rPr>
        <w:tab/>
      </w:r>
      <w:r>
        <w:rPr>
          <w:sz w:val="28"/>
          <w:szCs w:val="28"/>
          <w:lang w:val="hr-HR"/>
        </w:rPr>
        <w:tab/>
        <w:t xml:space="preserve">  0</w:t>
      </w:r>
    </w:p>
    <w:p w:rsidR="007E0CEE" w:rsidRDefault="007E0CEE">
      <w:pPr>
        <w:spacing w:line="240" w:lineRule="atLeast"/>
        <w:jc w:val="both"/>
        <w:rPr>
          <w:sz w:val="28"/>
          <w:szCs w:val="28"/>
          <w:lang w:val="hr-HR"/>
        </w:rPr>
      </w:pPr>
    </w:p>
    <w:p w:rsidR="007E0CEE" w:rsidRDefault="007E0CEE">
      <w:pPr>
        <w:spacing w:line="240" w:lineRule="atLeast"/>
        <w:jc w:val="both"/>
        <w:rPr>
          <w:sz w:val="28"/>
          <w:szCs w:val="28"/>
          <w:lang w:val="hr-HR"/>
        </w:rPr>
      </w:pPr>
      <w:r>
        <w:rPr>
          <w:sz w:val="28"/>
          <w:szCs w:val="28"/>
          <w:lang w:val="hr-HR"/>
        </w:rPr>
        <w:tab/>
        <w:t xml:space="preserve">Školski namještaj je nabavljen novi prilikom obnove školske zgrade 2004. </w:t>
      </w:r>
      <w:r w:rsidR="00B33D46">
        <w:rPr>
          <w:sz w:val="28"/>
          <w:szCs w:val="28"/>
          <w:lang w:val="hr-HR"/>
        </w:rPr>
        <w:t>g</w:t>
      </w:r>
      <w:r>
        <w:rPr>
          <w:sz w:val="28"/>
          <w:szCs w:val="28"/>
          <w:lang w:val="hr-HR"/>
        </w:rPr>
        <w:t>odine i još je u jako dobrom stanju. Pomoću Županije opremili smo kancelarije novim namještajem iste godine, zamijenili glavninu stolarije plastificiranim prozorima  i tako smanjili potrošnju goriva za grijanje škole.</w:t>
      </w:r>
      <w:r>
        <w:rPr>
          <w:sz w:val="28"/>
          <w:szCs w:val="28"/>
          <w:lang w:val="hr-HR"/>
        </w:rPr>
        <w:tab/>
      </w:r>
    </w:p>
    <w:p w:rsidR="007E0CEE" w:rsidRDefault="007E0CEE">
      <w:pPr>
        <w:spacing w:line="240" w:lineRule="atLeast"/>
        <w:jc w:val="both"/>
        <w:rPr>
          <w:sz w:val="28"/>
          <w:szCs w:val="28"/>
          <w:lang w:val="hr-HR"/>
        </w:rPr>
      </w:pPr>
    </w:p>
    <w:p w:rsidR="007E0CEE" w:rsidRDefault="007E0CEE">
      <w:pPr>
        <w:spacing w:line="240" w:lineRule="atLeast"/>
        <w:jc w:val="both"/>
        <w:rPr>
          <w:b/>
          <w:sz w:val="36"/>
          <w:szCs w:val="36"/>
          <w:lang w:val="hr-HR"/>
        </w:rPr>
      </w:pPr>
      <w:r w:rsidRPr="007E0CEE">
        <w:rPr>
          <w:b/>
          <w:sz w:val="36"/>
          <w:szCs w:val="36"/>
          <w:lang w:val="hr-HR"/>
        </w:rPr>
        <w:t>1.4.1.</w:t>
      </w:r>
      <w:r>
        <w:rPr>
          <w:b/>
          <w:sz w:val="36"/>
          <w:szCs w:val="36"/>
          <w:lang w:val="hr-HR"/>
        </w:rPr>
        <w:t xml:space="preserve"> Knjižni fond škole</w:t>
      </w:r>
    </w:p>
    <w:p w:rsidR="007E0CEE" w:rsidRDefault="007E0CEE">
      <w:pPr>
        <w:spacing w:line="240" w:lineRule="atLeast"/>
        <w:jc w:val="both"/>
        <w:rPr>
          <w:b/>
          <w:sz w:val="36"/>
          <w:szCs w:val="36"/>
          <w:lang w:val="hr-HR"/>
        </w:rPr>
      </w:pPr>
    </w:p>
    <w:p w:rsidR="005E2258" w:rsidRDefault="007E0CEE">
      <w:pPr>
        <w:spacing w:line="240" w:lineRule="atLeast"/>
        <w:jc w:val="both"/>
        <w:rPr>
          <w:sz w:val="28"/>
          <w:szCs w:val="28"/>
          <w:lang w:val="hr-HR"/>
        </w:rPr>
      </w:pPr>
      <w:r>
        <w:rPr>
          <w:b/>
          <w:sz w:val="36"/>
          <w:szCs w:val="36"/>
          <w:lang w:val="hr-HR"/>
        </w:rPr>
        <w:tab/>
      </w:r>
      <w:r w:rsidRPr="007E0CEE">
        <w:rPr>
          <w:sz w:val="28"/>
          <w:szCs w:val="28"/>
          <w:lang w:val="hr-HR"/>
        </w:rPr>
        <w:t xml:space="preserve">Knjižnica </w:t>
      </w:r>
      <w:r>
        <w:rPr>
          <w:sz w:val="28"/>
          <w:szCs w:val="28"/>
          <w:lang w:val="hr-HR"/>
        </w:rPr>
        <w:t xml:space="preserve">raspolaže s </w:t>
      </w:r>
      <w:r w:rsidR="00111BAF">
        <w:rPr>
          <w:sz w:val="28"/>
          <w:szCs w:val="28"/>
          <w:lang w:val="hr-HR"/>
        </w:rPr>
        <w:t xml:space="preserve">3671 knjigom od čega su lektirni naslovi od 1.-4. </w:t>
      </w:r>
      <w:r w:rsidR="00B33D46">
        <w:rPr>
          <w:sz w:val="28"/>
          <w:szCs w:val="28"/>
          <w:lang w:val="hr-HR"/>
        </w:rPr>
        <w:t>r</w:t>
      </w:r>
      <w:r w:rsidR="00111BAF">
        <w:rPr>
          <w:sz w:val="28"/>
          <w:szCs w:val="28"/>
          <w:lang w:val="hr-HR"/>
        </w:rPr>
        <w:t xml:space="preserve">azreda 132, a od 5.-8. </w:t>
      </w:r>
      <w:r w:rsidR="00B33D46">
        <w:rPr>
          <w:sz w:val="28"/>
          <w:szCs w:val="28"/>
          <w:lang w:val="hr-HR"/>
        </w:rPr>
        <w:t>r</w:t>
      </w:r>
      <w:r w:rsidR="00111BAF">
        <w:rPr>
          <w:sz w:val="28"/>
          <w:szCs w:val="28"/>
          <w:lang w:val="hr-HR"/>
        </w:rPr>
        <w:t>azreda 1312. Od stručne literature imamo 664 naslova.</w:t>
      </w:r>
    </w:p>
    <w:p w:rsidR="00111BAF" w:rsidRDefault="00111BAF">
      <w:pPr>
        <w:spacing w:line="240" w:lineRule="atLeast"/>
        <w:jc w:val="both"/>
        <w:rPr>
          <w:sz w:val="28"/>
          <w:szCs w:val="28"/>
          <w:lang w:val="hr-HR"/>
        </w:rPr>
      </w:pPr>
      <w:r>
        <w:rPr>
          <w:sz w:val="28"/>
          <w:szCs w:val="28"/>
          <w:lang w:val="hr-HR"/>
        </w:rPr>
        <w:tab/>
        <w:t>Književnih djela je 967, a ostale literature 719.</w:t>
      </w:r>
    </w:p>
    <w:p w:rsidR="00111BAF" w:rsidRDefault="00111BAF">
      <w:pPr>
        <w:spacing w:line="240" w:lineRule="atLeast"/>
        <w:jc w:val="both"/>
        <w:rPr>
          <w:sz w:val="28"/>
          <w:szCs w:val="28"/>
          <w:lang w:val="hr-HR"/>
        </w:rPr>
      </w:pPr>
      <w:r>
        <w:rPr>
          <w:sz w:val="28"/>
          <w:szCs w:val="28"/>
          <w:lang w:val="hr-HR"/>
        </w:rPr>
        <w:tab/>
        <w:t>Broj knjiga nije dovoljan, a naročito za stalno usavršavanje nastavnika , dječje literature i odgovarajućeg video materijala.</w:t>
      </w:r>
    </w:p>
    <w:p w:rsidR="005E2258" w:rsidRDefault="005E2258">
      <w:pPr>
        <w:spacing w:line="240" w:lineRule="atLeast"/>
        <w:jc w:val="both"/>
        <w:rPr>
          <w:sz w:val="28"/>
          <w:szCs w:val="28"/>
          <w:lang w:val="hr-HR"/>
        </w:rPr>
      </w:pPr>
    </w:p>
    <w:p w:rsidR="005E2258" w:rsidRDefault="005E2258">
      <w:pPr>
        <w:spacing w:line="240" w:lineRule="atLeast"/>
        <w:jc w:val="both"/>
        <w:rPr>
          <w:b/>
          <w:sz w:val="36"/>
          <w:szCs w:val="36"/>
          <w:lang w:val="hr-HR"/>
        </w:rPr>
      </w:pPr>
      <w:r>
        <w:rPr>
          <w:b/>
          <w:sz w:val="36"/>
          <w:szCs w:val="36"/>
          <w:lang w:val="hr-HR"/>
        </w:rPr>
        <w:t>1.5. Plan obnove i adaptacije</w:t>
      </w:r>
    </w:p>
    <w:p w:rsidR="00383049" w:rsidRDefault="00383049">
      <w:pPr>
        <w:spacing w:line="240" w:lineRule="atLeast"/>
        <w:jc w:val="both"/>
        <w:rPr>
          <w:b/>
          <w:sz w:val="36"/>
          <w:szCs w:val="36"/>
          <w:lang w:val="hr-HR"/>
        </w:rPr>
      </w:pPr>
    </w:p>
    <w:p w:rsidR="005E2258" w:rsidRDefault="005E2258">
      <w:pPr>
        <w:spacing w:line="240" w:lineRule="atLeast"/>
        <w:jc w:val="both"/>
        <w:rPr>
          <w:sz w:val="28"/>
          <w:szCs w:val="28"/>
          <w:lang w:val="hr-HR"/>
        </w:rPr>
      </w:pPr>
      <w:r>
        <w:rPr>
          <w:b/>
          <w:sz w:val="36"/>
          <w:szCs w:val="36"/>
          <w:lang w:val="hr-HR"/>
        </w:rPr>
        <w:tab/>
      </w:r>
      <w:r>
        <w:rPr>
          <w:sz w:val="28"/>
          <w:szCs w:val="28"/>
          <w:lang w:val="hr-HR"/>
        </w:rPr>
        <w:t xml:space="preserve">U narednom periodu pored već spomenutog uređenja vanjskog polivalentnog igrališta planiramo urediti parkiralište kako bi se rasteretilo postojeće nedostatno za sva vozila organiziranog prijevoza za učenike, dostavna vozila, vozila djelatnika škole i vozila roditelja i posjetitelja škole. </w:t>
      </w:r>
      <w:r w:rsidR="007E0CEE" w:rsidRPr="007E0CEE">
        <w:rPr>
          <w:sz w:val="28"/>
          <w:szCs w:val="28"/>
          <w:lang w:val="hr-HR"/>
        </w:rPr>
        <w:tab/>
      </w:r>
    </w:p>
    <w:p w:rsidR="005E2258" w:rsidRDefault="005E2258">
      <w:pPr>
        <w:spacing w:line="240" w:lineRule="atLeast"/>
        <w:jc w:val="both"/>
        <w:rPr>
          <w:sz w:val="28"/>
          <w:szCs w:val="28"/>
          <w:lang w:val="hr-HR"/>
        </w:rPr>
      </w:pPr>
      <w:r>
        <w:rPr>
          <w:sz w:val="28"/>
          <w:szCs w:val="28"/>
          <w:lang w:val="hr-HR"/>
        </w:rPr>
        <w:t xml:space="preserve">Poseban problem </w:t>
      </w:r>
      <w:r w:rsidR="00A31125">
        <w:rPr>
          <w:sz w:val="28"/>
          <w:szCs w:val="28"/>
          <w:lang w:val="hr-HR"/>
        </w:rPr>
        <w:t>je</w:t>
      </w:r>
      <w:r>
        <w:rPr>
          <w:sz w:val="28"/>
          <w:szCs w:val="28"/>
          <w:lang w:val="hr-HR"/>
        </w:rPr>
        <w:t xml:space="preserve"> opasnost povrede učenika prilikom dolaska roditelja na roditeljske sastanke i dolaska roditelja po svoju djecu iako je prijevoz za sve učenike organiziran.</w:t>
      </w:r>
    </w:p>
    <w:p w:rsidR="005E2258" w:rsidRDefault="005E2258">
      <w:pPr>
        <w:spacing w:line="240" w:lineRule="atLeast"/>
        <w:jc w:val="both"/>
        <w:rPr>
          <w:sz w:val="28"/>
          <w:szCs w:val="28"/>
          <w:lang w:val="hr-HR"/>
        </w:rPr>
      </w:pPr>
      <w:r>
        <w:rPr>
          <w:sz w:val="28"/>
          <w:szCs w:val="28"/>
          <w:lang w:val="hr-HR"/>
        </w:rPr>
        <w:t xml:space="preserve">Isto tako planiramo </w:t>
      </w:r>
      <w:r w:rsidR="00CE1B45">
        <w:rPr>
          <w:sz w:val="28"/>
          <w:szCs w:val="28"/>
          <w:lang w:val="hr-HR"/>
        </w:rPr>
        <w:t>,</w:t>
      </w:r>
      <w:r>
        <w:rPr>
          <w:sz w:val="28"/>
          <w:szCs w:val="28"/>
          <w:lang w:val="hr-HR"/>
        </w:rPr>
        <w:t>ukoliko se financijska situacija poboljša dovršiti kompletnu promjenu stolarije.</w:t>
      </w:r>
    </w:p>
    <w:p w:rsidR="00C56C13" w:rsidRDefault="00BB6CD3">
      <w:pPr>
        <w:spacing w:line="240" w:lineRule="atLeast"/>
        <w:jc w:val="center"/>
        <w:rPr>
          <w:rFonts w:ascii="Verdana" w:hAnsi="Verdana"/>
          <w:b/>
          <w:bCs/>
          <w:sz w:val="32"/>
          <w:lang w:val="hr-HR"/>
        </w:rPr>
      </w:pPr>
      <w:r w:rsidRPr="00CA7E90">
        <w:rPr>
          <w:rFonts w:ascii="Verdana" w:hAnsi="Verdana"/>
          <w:bCs/>
          <w:sz w:val="28"/>
          <w:szCs w:val="28"/>
          <w:lang w:val="hr-HR"/>
        </w:rPr>
        <w:lastRenderedPageBreak/>
        <w:t xml:space="preserve">2. </w:t>
      </w:r>
      <w:r w:rsidR="006F317A" w:rsidRPr="00CA7E90">
        <w:rPr>
          <w:rFonts w:ascii="Verdana" w:hAnsi="Verdana"/>
          <w:bCs/>
          <w:sz w:val="28"/>
          <w:szCs w:val="28"/>
          <w:lang w:val="hr-HR"/>
        </w:rPr>
        <w:t>ZAPOSLENI RADNICI</w:t>
      </w:r>
      <w:r w:rsidR="00C56C13" w:rsidRPr="00CA7E90">
        <w:rPr>
          <w:rFonts w:ascii="Verdana" w:hAnsi="Verdana"/>
          <w:bCs/>
          <w:sz w:val="28"/>
          <w:szCs w:val="28"/>
          <w:lang w:val="hr-HR"/>
        </w:rPr>
        <w:t xml:space="preserve"> U šk</w:t>
      </w:r>
      <w:r w:rsidR="00C56C13" w:rsidRPr="00D12DDB">
        <w:rPr>
          <w:rFonts w:ascii="Verdana" w:hAnsi="Verdana"/>
          <w:b/>
          <w:bCs/>
          <w:sz w:val="32"/>
          <w:lang w:val="hr-HR"/>
        </w:rPr>
        <w:t>. 20</w:t>
      </w:r>
      <w:r w:rsidR="00F445B5">
        <w:rPr>
          <w:rFonts w:ascii="Verdana" w:hAnsi="Verdana"/>
          <w:b/>
          <w:bCs/>
          <w:sz w:val="32"/>
          <w:lang w:val="hr-HR"/>
        </w:rPr>
        <w:t>1</w:t>
      </w:r>
      <w:r w:rsidR="00E02BD9">
        <w:rPr>
          <w:rFonts w:ascii="Verdana" w:hAnsi="Verdana"/>
          <w:b/>
          <w:bCs/>
          <w:sz w:val="32"/>
          <w:lang w:val="hr-HR"/>
        </w:rPr>
        <w:t>4</w:t>
      </w:r>
      <w:r w:rsidR="00C56C13" w:rsidRPr="00D12DDB">
        <w:rPr>
          <w:rFonts w:ascii="Verdana" w:hAnsi="Verdana"/>
          <w:b/>
          <w:bCs/>
          <w:sz w:val="32"/>
          <w:lang w:val="hr-HR"/>
        </w:rPr>
        <w:t>./20</w:t>
      </w:r>
      <w:r w:rsidR="007B7815">
        <w:rPr>
          <w:rFonts w:ascii="Verdana" w:hAnsi="Verdana"/>
          <w:b/>
          <w:bCs/>
          <w:sz w:val="32"/>
          <w:lang w:val="hr-HR"/>
        </w:rPr>
        <w:t>1</w:t>
      </w:r>
      <w:r w:rsidR="00E02BD9">
        <w:rPr>
          <w:rFonts w:ascii="Verdana" w:hAnsi="Verdana"/>
          <w:b/>
          <w:bCs/>
          <w:sz w:val="32"/>
          <w:lang w:val="hr-HR"/>
        </w:rPr>
        <w:t>5</w:t>
      </w:r>
      <w:r w:rsidR="00C56C13" w:rsidRPr="00D12DDB">
        <w:rPr>
          <w:rFonts w:ascii="Verdana" w:hAnsi="Verdana"/>
          <w:b/>
          <w:bCs/>
          <w:sz w:val="32"/>
          <w:lang w:val="hr-HR"/>
        </w:rPr>
        <w:t>. god.</w:t>
      </w:r>
    </w:p>
    <w:p w:rsidR="005E2258" w:rsidRPr="00D12DDB" w:rsidRDefault="005E2258">
      <w:pPr>
        <w:spacing w:line="240" w:lineRule="atLeast"/>
        <w:jc w:val="center"/>
        <w:rPr>
          <w:rFonts w:ascii="Verdana" w:hAnsi="Verdana"/>
          <w:b/>
          <w:bCs/>
          <w:sz w:val="32"/>
          <w:lang w:val="hr-HR"/>
        </w:rPr>
      </w:pPr>
    </w:p>
    <w:p w:rsidR="00C56C13" w:rsidRDefault="00C56C13">
      <w:pPr>
        <w:spacing w:line="240" w:lineRule="atLeast"/>
        <w:rPr>
          <w:rFonts w:ascii="Verdana" w:hAnsi="Verdana"/>
          <w:b/>
          <w:bCs/>
          <w:sz w:val="28"/>
          <w:lang w:val="hr-HR"/>
        </w:rPr>
      </w:pPr>
      <w:r w:rsidRPr="00D12DDB">
        <w:rPr>
          <w:rFonts w:ascii="Verdana" w:hAnsi="Verdana"/>
          <w:b/>
          <w:bCs/>
          <w:i/>
          <w:iCs/>
          <w:sz w:val="32"/>
          <w:lang w:val="hr-HR"/>
        </w:rPr>
        <w:t xml:space="preserve">    </w:t>
      </w:r>
      <w:r w:rsidRPr="00D12DDB">
        <w:rPr>
          <w:rFonts w:ascii="Verdana" w:hAnsi="Verdana"/>
          <w:b/>
          <w:bCs/>
          <w:i/>
          <w:iCs/>
          <w:sz w:val="28"/>
          <w:lang w:val="hr-HR"/>
        </w:rPr>
        <w:t>2.1. PODACI O UČITELJIMA</w:t>
      </w:r>
      <w:r w:rsidRPr="00D12DDB">
        <w:rPr>
          <w:rFonts w:ascii="Verdana" w:hAnsi="Verdana"/>
          <w:b/>
          <w:bCs/>
          <w:sz w:val="28"/>
          <w:lang w:val="hr-H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835"/>
        <w:gridCol w:w="877"/>
        <w:gridCol w:w="1803"/>
        <w:gridCol w:w="1532"/>
        <w:gridCol w:w="1604"/>
      </w:tblGrid>
      <w:tr w:rsidR="006F317A" w:rsidRPr="005D0577" w:rsidTr="005D0577">
        <w:tc>
          <w:tcPr>
            <w:tcW w:w="675" w:type="dxa"/>
            <w:shd w:val="clear" w:color="auto" w:fill="auto"/>
          </w:tcPr>
          <w:p w:rsidR="006F317A" w:rsidRPr="005D0577" w:rsidRDefault="006F317A" w:rsidP="005D0577">
            <w:pPr>
              <w:spacing w:line="240" w:lineRule="atLeast"/>
              <w:jc w:val="center"/>
              <w:rPr>
                <w:rFonts w:ascii="Monotype Corsiva" w:hAnsi="Monotype Corsiva"/>
                <w:b/>
                <w:bCs/>
                <w:sz w:val="28"/>
                <w:lang w:val="hr-HR"/>
              </w:rPr>
            </w:pPr>
            <w:r w:rsidRPr="005D0577">
              <w:rPr>
                <w:rFonts w:ascii="Monotype Corsiva" w:hAnsi="Monotype Corsiva"/>
                <w:b/>
                <w:bCs/>
                <w:sz w:val="28"/>
                <w:lang w:val="hr-HR"/>
              </w:rPr>
              <w:t>Red. br.</w:t>
            </w:r>
          </w:p>
        </w:tc>
        <w:tc>
          <w:tcPr>
            <w:tcW w:w="2835" w:type="dxa"/>
            <w:shd w:val="clear" w:color="auto" w:fill="auto"/>
          </w:tcPr>
          <w:p w:rsidR="006F317A" w:rsidRPr="005D0577" w:rsidRDefault="006F317A" w:rsidP="005D0577">
            <w:pPr>
              <w:spacing w:line="240" w:lineRule="atLeast"/>
              <w:jc w:val="center"/>
              <w:rPr>
                <w:rFonts w:ascii="Monotype Corsiva" w:hAnsi="Monotype Corsiva"/>
                <w:b/>
                <w:bCs/>
                <w:sz w:val="28"/>
                <w:lang w:val="hr-HR"/>
              </w:rPr>
            </w:pPr>
            <w:r w:rsidRPr="005D0577">
              <w:rPr>
                <w:rFonts w:ascii="Monotype Corsiva" w:hAnsi="Monotype Corsiva"/>
                <w:b/>
                <w:bCs/>
                <w:sz w:val="28"/>
                <w:lang w:val="hr-HR"/>
              </w:rPr>
              <w:t>Ime i prezime</w:t>
            </w:r>
          </w:p>
        </w:tc>
        <w:tc>
          <w:tcPr>
            <w:tcW w:w="877" w:type="dxa"/>
            <w:shd w:val="clear" w:color="auto" w:fill="auto"/>
          </w:tcPr>
          <w:p w:rsidR="006F317A" w:rsidRPr="005D0577" w:rsidRDefault="006F317A" w:rsidP="005D0577">
            <w:pPr>
              <w:spacing w:line="240" w:lineRule="atLeast"/>
              <w:jc w:val="center"/>
              <w:rPr>
                <w:rFonts w:ascii="Monotype Corsiva" w:hAnsi="Monotype Corsiva"/>
                <w:b/>
                <w:bCs/>
                <w:sz w:val="28"/>
                <w:lang w:val="hr-HR"/>
              </w:rPr>
            </w:pPr>
            <w:r w:rsidRPr="005D0577">
              <w:rPr>
                <w:rFonts w:ascii="Monotype Corsiva" w:hAnsi="Monotype Corsiva"/>
                <w:b/>
                <w:bCs/>
                <w:sz w:val="28"/>
                <w:lang w:val="hr-HR"/>
              </w:rPr>
              <w:t>God.. staž</w:t>
            </w:r>
          </w:p>
        </w:tc>
        <w:tc>
          <w:tcPr>
            <w:tcW w:w="1803" w:type="dxa"/>
            <w:shd w:val="clear" w:color="auto" w:fill="auto"/>
          </w:tcPr>
          <w:p w:rsidR="006F317A" w:rsidRPr="005D0577" w:rsidRDefault="006F317A" w:rsidP="005D0577">
            <w:pPr>
              <w:spacing w:line="240" w:lineRule="atLeast"/>
              <w:jc w:val="center"/>
              <w:rPr>
                <w:rFonts w:ascii="Monotype Corsiva" w:hAnsi="Monotype Corsiva"/>
                <w:b/>
                <w:bCs/>
                <w:sz w:val="28"/>
                <w:lang w:val="hr-HR"/>
              </w:rPr>
            </w:pPr>
            <w:r w:rsidRPr="005D0577">
              <w:rPr>
                <w:rFonts w:ascii="Monotype Corsiva" w:hAnsi="Monotype Corsiva"/>
                <w:b/>
                <w:bCs/>
                <w:sz w:val="28"/>
                <w:lang w:val="hr-HR"/>
              </w:rPr>
              <w:t>Zvanje-struka</w:t>
            </w:r>
          </w:p>
        </w:tc>
        <w:tc>
          <w:tcPr>
            <w:tcW w:w="1532" w:type="dxa"/>
            <w:shd w:val="clear" w:color="auto" w:fill="auto"/>
          </w:tcPr>
          <w:p w:rsidR="006F317A" w:rsidRPr="005D0577" w:rsidRDefault="006F317A" w:rsidP="005D0577">
            <w:pPr>
              <w:spacing w:line="240" w:lineRule="atLeast"/>
              <w:jc w:val="center"/>
              <w:rPr>
                <w:rFonts w:ascii="Monotype Corsiva" w:hAnsi="Monotype Corsiva"/>
                <w:b/>
                <w:bCs/>
                <w:sz w:val="28"/>
                <w:lang w:val="hr-HR"/>
              </w:rPr>
            </w:pPr>
            <w:r w:rsidRPr="005D0577">
              <w:rPr>
                <w:rFonts w:ascii="Monotype Corsiva" w:hAnsi="Monotype Corsiva"/>
                <w:b/>
                <w:bCs/>
                <w:sz w:val="28"/>
                <w:lang w:val="hr-HR"/>
              </w:rPr>
              <w:t>Predmet koji predaje</w:t>
            </w:r>
          </w:p>
        </w:tc>
        <w:tc>
          <w:tcPr>
            <w:tcW w:w="1604" w:type="dxa"/>
            <w:shd w:val="clear" w:color="auto" w:fill="auto"/>
          </w:tcPr>
          <w:p w:rsidR="006F317A" w:rsidRPr="005D0577" w:rsidRDefault="006F317A" w:rsidP="005D0577">
            <w:pPr>
              <w:spacing w:line="240" w:lineRule="atLeast"/>
              <w:jc w:val="center"/>
              <w:rPr>
                <w:rFonts w:ascii="Monotype Corsiva" w:hAnsi="Monotype Corsiva"/>
                <w:b/>
                <w:bCs/>
                <w:sz w:val="28"/>
                <w:lang w:val="hr-HR"/>
              </w:rPr>
            </w:pPr>
            <w:r w:rsidRPr="005D0577">
              <w:rPr>
                <w:rFonts w:ascii="Monotype Corsiva" w:hAnsi="Monotype Corsiva"/>
                <w:b/>
                <w:bCs/>
                <w:sz w:val="28"/>
                <w:lang w:val="hr-HR"/>
              </w:rPr>
              <w:t>razrednik</w:t>
            </w:r>
          </w:p>
        </w:tc>
      </w:tr>
      <w:tr w:rsidR="00B11BE2" w:rsidRPr="005D0577" w:rsidTr="005D0577">
        <w:tc>
          <w:tcPr>
            <w:tcW w:w="675" w:type="dxa"/>
            <w:shd w:val="clear" w:color="auto" w:fill="auto"/>
          </w:tcPr>
          <w:p w:rsidR="00B11BE2" w:rsidRPr="005D0577" w:rsidRDefault="00B11BE2" w:rsidP="005D0577">
            <w:pPr>
              <w:spacing w:line="240" w:lineRule="atLeast"/>
              <w:jc w:val="center"/>
              <w:rPr>
                <w:bCs/>
                <w:sz w:val="28"/>
                <w:lang w:val="hr-HR"/>
              </w:rPr>
            </w:pPr>
            <w:r w:rsidRPr="005D0577">
              <w:rPr>
                <w:bCs/>
                <w:sz w:val="28"/>
                <w:lang w:val="hr-HR"/>
              </w:rPr>
              <w:t>1.</w:t>
            </w:r>
          </w:p>
        </w:tc>
        <w:tc>
          <w:tcPr>
            <w:tcW w:w="2835" w:type="dxa"/>
            <w:shd w:val="clear" w:color="auto" w:fill="auto"/>
          </w:tcPr>
          <w:p w:rsidR="00B11BE2" w:rsidRPr="005D0577" w:rsidRDefault="004918ED" w:rsidP="004918ED">
            <w:pPr>
              <w:spacing w:line="240" w:lineRule="atLeast"/>
              <w:rPr>
                <w:bCs/>
                <w:sz w:val="28"/>
                <w:lang w:val="hr-HR"/>
              </w:rPr>
            </w:pPr>
            <w:r>
              <w:rPr>
                <w:bCs/>
                <w:sz w:val="28"/>
                <w:lang w:val="hr-HR"/>
              </w:rPr>
              <w:t>Jasna Lukačev</w:t>
            </w:r>
            <w:r w:rsidR="00B11BE2" w:rsidRPr="005D0577">
              <w:rPr>
                <w:bCs/>
                <w:sz w:val="28"/>
                <w:lang w:val="hr-HR"/>
              </w:rPr>
              <w:t>ić</w:t>
            </w:r>
          </w:p>
        </w:tc>
        <w:tc>
          <w:tcPr>
            <w:tcW w:w="877" w:type="dxa"/>
            <w:shd w:val="clear" w:color="auto" w:fill="auto"/>
          </w:tcPr>
          <w:p w:rsidR="00B11BE2" w:rsidRPr="005D0577" w:rsidRDefault="004918ED" w:rsidP="005D0577">
            <w:pPr>
              <w:spacing w:line="240" w:lineRule="atLeast"/>
              <w:jc w:val="center"/>
              <w:rPr>
                <w:bCs/>
                <w:sz w:val="28"/>
                <w:lang w:val="hr-HR"/>
              </w:rPr>
            </w:pPr>
            <w:r>
              <w:rPr>
                <w:bCs/>
                <w:sz w:val="28"/>
                <w:lang w:val="hr-HR"/>
              </w:rPr>
              <w:t>19</w:t>
            </w:r>
          </w:p>
        </w:tc>
        <w:tc>
          <w:tcPr>
            <w:tcW w:w="1803" w:type="dxa"/>
            <w:shd w:val="clear" w:color="auto" w:fill="auto"/>
          </w:tcPr>
          <w:p w:rsidR="00B11BE2" w:rsidRPr="005D0577" w:rsidRDefault="00B11BE2" w:rsidP="005D0577">
            <w:pPr>
              <w:spacing w:line="240" w:lineRule="atLeast"/>
              <w:rPr>
                <w:bCs/>
                <w:sz w:val="28"/>
                <w:lang w:val="hr-HR"/>
              </w:rPr>
            </w:pPr>
            <w:r w:rsidRPr="005D0577">
              <w:rPr>
                <w:sz w:val="28"/>
                <w:lang w:val="hr-HR"/>
              </w:rPr>
              <w:t xml:space="preserve">učitelj RN    </w:t>
            </w:r>
          </w:p>
        </w:tc>
        <w:tc>
          <w:tcPr>
            <w:tcW w:w="1532" w:type="dxa"/>
            <w:shd w:val="clear" w:color="auto" w:fill="auto"/>
          </w:tcPr>
          <w:p w:rsidR="00B11BE2" w:rsidRPr="005D0577" w:rsidRDefault="00C70EBB" w:rsidP="005D0577">
            <w:pPr>
              <w:spacing w:line="240" w:lineRule="atLeast"/>
              <w:jc w:val="center"/>
              <w:rPr>
                <w:bCs/>
                <w:sz w:val="28"/>
                <w:lang w:val="hr-HR"/>
              </w:rPr>
            </w:pPr>
            <w:r>
              <w:rPr>
                <w:bCs/>
                <w:sz w:val="28"/>
                <w:lang w:val="hr-HR"/>
              </w:rPr>
              <w:t>/</w:t>
            </w:r>
          </w:p>
        </w:tc>
        <w:tc>
          <w:tcPr>
            <w:tcW w:w="1604" w:type="dxa"/>
            <w:shd w:val="clear" w:color="auto" w:fill="auto"/>
          </w:tcPr>
          <w:p w:rsidR="00B11BE2" w:rsidRPr="005D0577" w:rsidRDefault="00B11BE2" w:rsidP="005D0577">
            <w:pPr>
              <w:spacing w:line="240" w:lineRule="atLeast"/>
              <w:jc w:val="center"/>
              <w:rPr>
                <w:bCs/>
                <w:sz w:val="28"/>
                <w:lang w:val="hr-HR"/>
              </w:rPr>
            </w:pPr>
            <w:r w:rsidRPr="005D0577">
              <w:rPr>
                <w:bCs/>
                <w:sz w:val="28"/>
                <w:lang w:val="hr-HR"/>
              </w:rPr>
              <w:t>1.a</w:t>
            </w:r>
          </w:p>
        </w:tc>
      </w:tr>
      <w:tr w:rsidR="00B11BE2" w:rsidRPr="005D0577" w:rsidTr="005D0577">
        <w:tc>
          <w:tcPr>
            <w:tcW w:w="675" w:type="dxa"/>
            <w:shd w:val="clear" w:color="auto" w:fill="auto"/>
          </w:tcPr>
          <w:p w:rsidR="00B11BE2" w:rsidRPr="005D0577" w:rsidRDefault="00B11BE2" w:rsidP="005D0577">
            <w:pPr>
              <w:spacing w:line="240" w:lineRule="atLeast"/>
              <w:jc w:val="center"/>
              <w:rPr>
                <w:bCs/>
                <w:sz w:val="28"/>
                <w:lang w:val="hr-HR"/>
              </w:rPr>
            </w:pPr>
            <w:r w:rsidRPr="005D0577">
              <w:rPr>
                <w:bCs/>
                <w:sz w:val="28"/>
                <w:lang w:val="hr-HR"/>
              </w:rPr>
              <w:t>2.</w:t>
            </w:r>
          </w:p>
        </w:tc>
        <w:tc>
          <w:tcPr>
            <w:tcW w:w="2835" w:type="dxa"/>
            <w:shd w:val="clear" w:color="auto" w:fill="auto"/>
          </w:tcPr>
          <w:p w:rsidR="00B11BE2" w:rsidRPr="005D0577" w:rsidRDefault="004918ED" w:rsidP="000C064D">
            <w:pPr>
              <w:spacing w:line="240" w:lineRule="atLeast"/>
              <w:rPr>
                <w:bCs/>
                <w:sz w:val="28"/>
                <w:lang w:val="hr-HR"/>
              </w:rPr>
            </w:pPr>
            <w:r>
              <w:rPr>
                <w:bCs/>
                <w:sz w:val="28"/>
                <w:lang w:val="hr-HR"/>
              </w:rPr>
              <w:t xml:space="preserve">Nikolina </w:t>
            </w:r>
            <w:r w:rsidR="000C064D">
              <w:rPr>
                <w:bCs/>
                <w:sz w:val="28"/>
                <w:lang w:val="hr-HR"/>
              </w:rPr>
              <w:t>J</w:t>
            </w:r>
            <w:r>
              <w:rPr>
                <w:bCs/>
                <w:sz w:val="28"/>
                <w:lang w:val="hr-HR"/>
              </w:rPr>
              <w:t>avornik</w:t>
            </w:r>
          </w:p>
        </w:tc>
        <w:tc>
          <w:tcPr>
            <w:tcW w:w="877" w:type="dxa"/>
            <w:shd w:val="clear" w:color="auto" w:fill="auto"/>
          </w:tcPr>
          <w:p w:rsidR="00B11BE2" w:rsidRPr="005D0577" w:rsidRDefault="004918ED" w:rsidP="005D0577">
            <w:pPr>
              <w:spacing w:line="240" w:lineRule="atLeast"/>
              <w:jc w:val="center"/>
              <w:rPr>
                <w:bCs/>
                <w:sz w:val="28"/>
                <w:lang w:val="hr-HR"/>
              </w:rPr>
            </w:pPr>
            <w:r>
              <w:rPr>
                <w:bCs/>
                <w:sz w:val="28"/>
                <w:lang w:val="hr-HR"/>
              </w:rPr>
              <w:t>11</w:t>
            </w:r>
          </w:p>
        </w:tc>
        <w:tc>
          <w:tcPr>
            <w:tcW w:w="1803" w:type="dxa"/>
            <w:shd w:val="clear" w:color="auto" w:fill="auto"/>
          </w:tcPr>
          <w:p w:rsidR="00B11BE2" w:rsidRPr="005D0577" w:rsidRDefault="000C064D" w:rsidP="000C064D">
            <w:pPr>
              <w:spacing w:line="240" w:lineRule="atLeast"/>
              <w:rPr>
                <w:bCs/>
                <w:sz w:val="28"/>
                <w:lang w:val="hr-HR"/>
              </w:rPr>
            </w:pPr>
            <w:r>
              <w:rPr>
                <w:sz w:val="28"/>
                <w:lang w:val="hr-HR"/>
              </w:rPr>
              <w:t>Dipl.uč.</w:t>
            </w:r>
            <w:r w:rsidR="00B11BE2" w:rsidRPr="005D0577">
              <w:rPr>
                <w:sz w:val="28"/>
                <w:lang w:val="hr-HR"/>
              </w:rPr>
              <w:t xml:space="preserve"> RN    </w:t>
            </w:r>
          </w:p>
        </w:tc>
        <w:tc>
          <w:tcPr>
            <w:tcW w:w="1532" w:type="dxa"/>
            <w:shd w:val="clear" w:color="auto" w:fill="auto"/>
          </w:tcPr>
          <w:p w:rsidR="00B11BE2" w:rsidRPr="005D0577" w:rsidRDefault="00C70EBB" w:rsidP="005D0577">
            <w:pPr>
              <w:spacing w:line="240" w:lineRule="atLeast"/>
              <w:jc w:val="center"/>
              <w:rPr>
                <w:bCs/>
                <w:sz w:val="28"/>
                <w:lang w:val="hr-HR"/>
              </w:rPr>
            </w:pPr>
            <w:r>
              <w:rPr>
                <w:bCs/>
                <w:sz w:val="28"/>
                <w:lang w:val="hr-HR"/>
              </w:rPr>
              <w:t>/</w:t>
            </w:r>
          </w:p>
        </w:tc>
        <w:tc>
          <w:tcPr>
            <w:tcW w:w="1604" w:type="dxa"/>
            <w:shd w:val="clear" w:color="auto" w:fill="auto"/>
          </w:tcPr>
          <w:p w:rsidR="00B11BE2" w:rsidRPr="005D0577" w:rsidRDefault="00B11BE2" w:rsidP="005D0577">
            <w:pPr>
              <w:spacing w:line="240" w:lineRule="atLeast"/>
              <w:jc w:val="center"/>
              <w:rPr>
                <w:bCs/>
                <w:sz w:val="28"/>
                <w:lang w:val="hr-HR"/>
              </w:rPr>
            </w:pPr>
            <w:r w:rsidRPr="005D0577">
              <w:rPr>
                <w:bCs/>
                <w:sz w:val="28"/>
                <w:lang w:val="hr-HR"/>
              </w:rPr>
              <w:t>1.b</w:t>
            </w:r>
          </w:p>
        </w:tc>
      </w:tr>
      <w:tr w:rsidR="00B11BE2" w:rsidRPr="005D0577" w:rsidTr="005D0577">
        <w:tc>
          <w:tcPr>
            <w:tcW w:w="675" w:type="dxa"/>
            <w:shd w:val="clear" w:color="auto" w:fill="auto"/>
          </w:tcPr>
          <w:p w:rsidR="00B11BE2" w:rsidRPr="005D0577" w:rsidRDefault="00B11BE2" w:rsidP="005D0577">
            <w:pPr>
              <w:spacing w:line="240" w:lineRule="atLeast"/>
              <w:jc w:val="center"/>
              <w:rPr>
                <w:bCs/>
                <w:sz w:val="28"/>
                <w:lang w:val="hr-HR"/>
              </w:rPr>
            </w:pPr>
            <w:r w:rsidRPr="005D0577">
              <w:rPr>
                <w:bCs/>
                <w:sz w:val="28"/>
                <w:lang w:val="hr-HR"/>
              </w:rPr>
              <w:t>3.</w:t>
            </w:r>
          </w:p>
        </w:tc>
        <w:tc>
          <w:tcPr>
            <w:tcW w:w="2835" w:type="dxa"/>
            <w:shd w:val="clear" w:color="auto" w:fill="auto"/>
          </w:tcPr>
          <w:p w:rsidR="00B11BE2" w:rsidRPr="005D0577" w:rsidRDefault="004918ED" w:rsidP="005D0577">
            <w:pPr>
              <w:spacing w:line="240" w:lineRule="atLeast"/>
              <w:rPr>
                <w:bCs/>
                <w:sz w:val="28"/>
                <w:lang w:val="hr-HR"/>
              </w:rPr>
            </w:pPr>
            <w:r>
              <w:rPr>
                <w:bCs/>
                <w:sz w:val="28"/>
                <w:lang w:val="hr-HR"/>
              </w:rPr>
              <w:t>Željka Šporčić</w:t>
            </w:r>
          </w:p>
        </w:tc>
        <w:tc>
          <w:tcPr>
            <w:tcW w:w="877" w:type="dxa"/>
            <w:shd w:val="clear" w:color="auto" w:fill="auto"/>
          </w:tcPr>
          <w:p w:rsidR="00B11BE2" w:rsidRPr="005D0577" w:rsidRDefault="004918ED" w:rsidP="005D0577">
            <w:pPr>
              <w:spacing w:line="240" w:lineRule="atLeast"/>
              <w:jc w:val="center"/>
              <w:rPr>
                <w:bCs/>
                <w:sz w:val="28"/>
                <w:lang w:val="hr-HR"/>
              </w:rPr>
            </w:pPr>
            <w:r>
              <w:rPr>
                <w:bCs/>
                <w:sz w:val="28"/>
                <w:lang w:val="hr-HR"/>
              </w:rPr>
              <w:t>27</w:t>
            </w:r>
          </w:p>
        </w:tc>
        <w:tc>
          <w:tcPr>
            <w:tcW w:w="1803" w:type="dxa"/>
            <w:shd w:val="clear" w:color="auto" w:fill="auto"/>
          </w:tcPr>
          <w:p w:rsidR="00B11BE2" w:rsidRPr="005D0577" w:rsidRDefault="000C064D" w:rsidP="005D0577">
            <w:pPr>
              <w:spacing w:line="240" w:lineRule="atLeast"/>
              <w:rPr>
                <w:bCs/>
                <w:sz w:val="28"/>
                <w:lang w:val="hr-HR"/>
              </w:rPr>
            </w:pPr>
            <w:r>
              <w:rPr>
                <w:sz w:val="28"/>
                <w:lang w:val="hr-HR"/>
              </w:rPr>
              <w:t>Dipl.uč.</w:t>
            </w:r>
            <w:r w:rsidR="00B11BE2" w:rsidRPr="005D0577">
              <w:rPr>
                <w:sz w:val="28"/>
                <w:lang w:val="hr-HR"/>
              </w:rPr>
              <w:t xml:space="preserve"> RN    </w:t>
            </w:r>
          </w:p>
        </w:tc>
        <w:tc>
          <w:tcPr>
            <w:tcW w:w="1532" w:type="dxa"/>
            <w:shd w:val="clear" w:color="auto" w:fill="auto"/>
          </w:tcPr>
          <w:p w:rsidR="00B11BE2" w:rsidRPr="005D0577" w:rsidRDefault="00B11BE2" w:rsidP="005D0577">
            <w:pPr>
              <w:spacing w:line="240" w:lineRule="atLeast"/>
              <w:jc w:val="center"/>
              <w:rPr>
                <w:bCs/>
                <w:sz w:val="28"/>
                <w:lang w:val="hr-HR"/>
              </w:rPr>
            </w:pPr>
            <w:r w:rsidRPr="005D0577">
              <w:rPr>
                <w:bCs/>
                <w:sz w:val="28"/>
                <w:lang w:val="hr-HR"/>
              </w:rPr>
              <w:t>/</w:t>
            </w:r>
          </w:p>
        </w:tc>
        <w:tc>
          <w:tcPr>
            <w:tcW w:w="1604" w:type="dxa"/>
            <w:shd w:val="clear" w:color="auto" w:fill="auto"/>
          </w:tcPr>
          <w:p w:rsidR="00B11BE2" w:rsidRPr="005D0577" w:rsidRDefault="00B11BE2" w:rsidP="005D0577">
            <w:pPr>
              <w:spacing w:line="240" w:lineRule="atLeast"/>
              <w:jc w:val="center"/>
              <w:rPr>
                <w:bCs/>
                <w:sz w:val="28"/>
                <w:lang w:val="hr-HR"/>
              </w:rPr>
            </w:pPr>
            <w:r w:rsidRPr="005D0577">
              <w:rPr>
                <w:bCs/>
                <w:sz w:val="28"/>
                <w:lang w:val="hr-HR"/>
              </w:rPr>
              <w:t>2.a</w:t>
            </w:r>
          </w:p>
        </w:tc>
      </w:tr>
      <w:tr w:rsidR="00B11BE2" w:rsidRPr="005D0577" w:rsidTr="005D0577">
        <w:tc>
          <w:tcPr>
            <w:tcW w:w="675" w:type="dxa"/>
            <w:shd w:val="clear" w:color="auto" w:fill="auto"/>
          </w:tcPr>
          <w:p w:rsidR="00B11BE2" w:rsidRPr="005D0577" w:rsidRDefault="00C70EBB" w:rsidP="005D0577">
            <w:pPr>
              <w:spacing w:line="240" w:lineRule="atLeast"/>
              <w:jc w:val="center"/>
              <w:rPr>
                <w:bCs/>
                <w:sz w:val="28"/>
                <w:lang w:val="hr-HR"/>
              </w:rPr>
            </w:pPr>
            <w:r>
              <w:rPr>
                <w:bCs/>
                <w:sz w:val="28"/>
                <w:lang w:val="hr-HR"/>
              </w:rPr>
              <w:t>4</w:t>
            </w:r>
            <w:r w:rsidR="00B11BE2" w:rsidRPr="005D0577">
              <w:rPr>
                <w:bCs/>
                <w:sz w:val="28"/>
                <w:lang w:val="hr-HR"/>
              </w:rPr>
              <w:t>.</w:t>
            </w:r>
          </w:p>
        </w:tc>
        <w:tc>
          <w:tcPr>
            <w:tcW w:w="2835" w:type="dxa"/>
            <w:shd w:val="clear" w:color="auto" w:fill="auto"/>
          </w:tcPr>
          <w:p w:rsidR="00B11BE2" w:rsidRPr="005D0577" w:rsidRDefault="004918ED" w:rsidP="000C064D">
            <w:pPr>
              <w:spacing w:line="240" w:lineRule="atLeast"/>
              <w:rPr>
                <w:bCs/>
                <w:sz w:val="28"/>
                <w:lang w:val="hr-HR"/>
              </w:rPr>
            </w:pPr>
            <w:r>
              <w:rPr>
                <w:bCs/>
                <w:sz w:val="28"/>
                <w:lang w:val="hr-HR"/>
              </w:rPr>
              <w:t xml:space="preserve">Gordana </w:t>
            </w:r>
            <w:r w:rsidR="000C064D">
              <w:rPr>
                <w:bCs/>
                <w:sz w:val="28"/>
                <w:lang w:val="hr-HR"/>
              </w:rPr>
              <w:t>D</w:t>
            </w:r>
            <w:r>
              <w:rPr>
                <w:bCs/>
                <w:sz w:val="28"/>
                <w:lang w:val="hr-HR"/>
              </w:rPr>
              <w:t>ragičević</w:t>
            </w:r>
          </w:p>
        </w:tc>
        <w:tc>
          <w:tcPr>
            <w:tcW w:w="877" w:type="dxa"/>
            <w:shd w:val="clear" w:color="auto" w:fill="auto"/>
          </w:tcPr>
          <w:p w:rsidR="00B11BE2" w:rsidRPr="005D0577" w:rsidRDefault="004918ED" w:rsidP="005D0577">
            <w:pPr>
              <w:spacing w:line="240" w:lineRule="atLeast"/>
              <w:jc w:val="center"/>
              <w:rPr>
                <w:bCs/>
                <w:sz w:val="28"/>
                <w:lang w:val="hr-HR"/>
              </w:rPr>
            </w:pPr>
            <w:r>
              <w:rPr>
                <w:bCs/>
                <w:sz w:val="28"/>
                <w:lang w:val="hr-HR"/>
              </w:rPr>
              <w:t>28</w:t>
            </w:r>
          </w:p>
        </w:tc>
        <w:tc>
          <w:tcPr>
            <w:tcW w:w="1803" w:type="dxa"/>
            <w:shd w:val="clear" w:color="auto" w:fill="auto"/>
          </w:tcPr>
          <w:p w:rsidR="00B11BE2" w:rsidRPr="005D0577" w:rsidRDefault="000C064D" w:rsidP="005D0577">
            <w:pPr>
              <w:spacing w:line="240" w:lineRule="atLeast"/>
              <w:rPr>
                <w:sz w:val="28"/>
                <w:lang w:val="hr-HR"/>
              </w:rPr>
            </w:pPr>
            <w:r>
              <w:rPr>
                <w:sz w:val="28"/>
                <w:lang w:val="hr-HR"/>
              </w:rPr>
              <w:t>Dipl.uč.RN</w:t>
            </w:r>
          </w:p>
        </w:tc>
        <w:tc>
          <w:tcPr>
            <w:tcW w:w="1532" w:type="dxa"/>
            <w:shd w:val="clear" w:color="auto" w:fill="auto"/>
          </w:tcPr>
          <w:p w:rsidR="00B11BE2" w:rsidRPr="005D0577" w:rsidRDefault="00010DC9" w:rsidP="005D0577">
            <w:pPr>
              <w:spacing w:line="240" w:lineRule="atLeast"/>
              <w:jc w:val="center"/>
              <w:rPr>
                <w:bCs/>
                <w:sz w:val="28"/>
                <w:lang w:val="hr-HR"/>
              </w:rPr>
            </w:pPr>
            <w:r>
              <w:rPr>
                <w:bCs/>
                <w:sz w:val="28"/>
                <w:lang w:val="hr-HR"/>
              </w:rPr>
              <w:t>/</w:t>
            </w:r>
          </w:p>
        </w:tc>
        <w:tc>
          <w:tcPr>
            <w:tcW w:w="1604" w:type="dxa"/>
            <w:shd w:val="clear" w:color="auto" w:fill="auto"/>
          </w:tcPr>
          <w:p w:rsidR="00B11BE2" w:rsidRPr="005D0577" w:rsidRDefault="00B11BE2" w:rsidP="005D0577">
            <w:pPr>
              <w:spacing w:line="240" w:lineRule="atLeast"/>
              <w:jc w:val="center"/>
              <w:rPr>
                <w:bCs/>
                <w:sz w:val="28"/>
                <w:lang w:val="hr-HR"/>
              </w:rPr>
            </w:pPr>
            <w:r w:rsidRPr="005D0577">
              <w:rPr>
                <w:bCs/>
                <w:sz w:val="28"/>
                <w:lang w:val="hr-HR"/>
              </w:rPr>
              <w:t>2.b</w:t>
            </w:r>
          </w:p>
        </w:tc>
      </w:tr>
      <w:tr w:rsidR="00B11BE2" w:rsidRPr="005D0577" w:rsidTr="005D0577">
        <w:tc>
          <w:tcPr>
            <w:tcW w:w="675" w:type="dxa"/>
            <w:shd w:val="clear" w:color="auto" w:fill="auto"/>
          </w:tcPr>
          <w:p w:rsidR="00B11BE2" w:rsidRPr="005D0577" w:rsidRDefault="00C70EBB" w:rsidP="005D0577">
            <w:pPr>
              <w:spacing w:line="240" w:lineRule="atLeast"/>
              <w:jc w:val="center"/>
              <w:rPr>
                <w:bCs/>
                <w:sz w:val="28"/>
                <w:lang w:val="hr-HR"/>
              </w:rPr>
            </w:pPr>
            <w:r>
              <w:rPr>
                <w:bCs/>
                <w:sz w:val="28"/>
                <w:lang w:val="hr-HR"/>
              </w:rPr>
              <w:t>5</w:t>
            </w:r>
            <w:r w:rsidR="00B11BE2" w:rsidRPr="005D0577">
              <w:rPr>
                <w:bCs/>
                <w:sz w:val="28"/>
                <w:lang w:val="hr-HR"/>
              </w:rPr>
              <w:t>.</w:t>
            </w:r>
          </w:p>
        </w:tc>
        <w:tc>
          <w:tcPr>
            <w:tcW w:w="2835" w:type="dxa"/>
            <w:shd w:val="clear" w:color="auto" w:fill="auto"/>
          </w:tcPr>
          <w:p w:rsidR="00B11BE2" w:rsidRPr="005D0577" w:rsidRDefault="004918ED" w:rsidP="005D0577">
            <w:pPr>
              <w:spacing w:line="240" w:lineRule="atLeast"/>
              <w:rPr>
                <w:bCs/>
                <w:sz w:val="28"/>
                <w:lang w:val="hr-HR"/>
              </w:rPr>
            </w:pPr>
            <w:r>
              <w:rPr>
                <w:bCs/>
                <w:sz w:val="28"/>
                <w:lang w:val="hr-HR"/>
              </w:rPr>
              <w:t>Irena Jovanović</w:t>
            </w:r>
          </w:p>
        </w:tc>
        <w:tc>
          <w:tcPr>
            <w:tcW w:w="877" w:type="dxa"/>
            <w:shd w:val="clear" w:color="auto" w:fill="auto"/>
          </w:tcPr>
          <w:p w:rsidR="00B11BE2" w:rsidRPr="005D0577" w:rsidRDefault="004918ED" w:rsidP="005D0577">
            <w:pPr>
              <w:spacing w:line="240" w:lineRule="atLeast"/>
              <w:jc w:val="center"/>
              <w:rPr>
                <w:bCs/>
                <w:sz w:val="28"/>
                <w:lang w:val="hr-HR"/>
              </w:rPr>
            </w:pPr>
            <w:r>
              <w:rPr>
                <w:bCs/>
                <w:sz w:val="28"/>
                <w:lang w:val="hr-HR"/>
              </w:rPr>
              <w:t>19</w:t>
            </w:r>
          </w:p>
        </w:tc>
        <w:tc>
          <w:tcPr>
            <w:tcW w:w="1803" w:type="dxa"/>
            <w:shd w:val="clear" w:color="auto" w:fill="auto"/>
          </w:tcPr>
          <w:p w:rsidR="00B11BE2" w:rsidRPr="005D0577" w:rsidRDefault="000C064D" w:rsidP="005D0577">
            <w:pPr>
              <w:spacing w:line="240" w:lineRule="atLeast"/>
              <w:rPr>
                <w:sz w:val="28"/>
                <w:lang w:val="hr-HR"/>
              </w:rPr>
            </w:pPr>
            <w:r>
              <w:rPr>
                <w:sz w:val="28"/>
                <w:lang w:val="hr-HR"/>
              </w:rPr>
              <w:t>Dipl.uč.RN</w:t>
            </w:r>
          </w:p>
        </w:tc>
        <w:tc>
          <w:tcPr>
            <w:tcW w:w="1532" w:type="dxa"/>
            <w:shd w:val="clear" w:color="auto" w:fill="auto"/>
          </w:tcPr>
          <w:p w:rsidR="00B11BE2" w:rsidRPr="005D0577" w:rsidRDefault="00B11BE2" w:rsidP="005D0577">
            <w:pPr>
              <w:spacing w:line="240" w:lineRule="atLeast"/>
              <w:jc w:val="center"/>
              <w:rPr>
                <w:bCs/>
                <w:sz w:val="28"/>
                <w:lang w:val="hr-HR"/>
              </w:rPr>
            </w:pPr>
            <w:r w:rsidRPr="005D0577">
              <w:rPr>
                <w:bCs/>
                <w:sz w:val="28"/>
                <w:lang w:val="hr-HR"/>
              </w:rPr>
              <w:t>/</w:t>
            </w:r>
          </w:p>
        </w:tc>
        <w:tc>
          <w:tcPr>
            <w:tcW w:w="1604" w:type="dxa"/>
            <w:shd w:val="clear" w:color="auto" w:fill="auto"/>
          </w:tcPr>
          <w:p w:rsidR="00B11BE2" w:rsidRPr="005D0577" w:rsidRDefault="00B11BE2" w:rsidP="005D0577">
            <w:pPr>
              <w:spacing w:line="240" w:lineRule="atLeast"/>
              <w:jc w:val="center"/>
              <w:rPr>
                <w:bCs/>
                <w:sz w:val="28"/>
                <w:lang w:val="hr-HR"/>
              </w:rPr>
            </w:pPr>
            <w:r w:rsidRPr="005D0577">
              <w:rPr>
                <w:bCs/>
                <w:sz w:val="28"/>
                <w:lang w:val="hr-HR"/>
              </w:rPr>
              <w:t>3.a</w:t>
            </w:r>
          </w:p>
        </w:tc>
      </w:tr>
      <w:tr w:rsidR="00B11BE2" w:rsidRPr="005D0577" w:rsidTr="005D0577">
        <w:tc>
          <w:tcPr>
            <w:tcW w:w="675" w:type="dxa"/>
            <w:shd w:val="clear" w:color="auto" w:fill="auto"/>
          </w:tcPr>
          <w:p w:rsidR="00B11BE2" w:rsidRPr="005D0577" w:rsidRDefault="00C70EBB" w:rsidP="005D0577">
            <w:pPr>
              <w:spacing w:line="240" w:lineRule="atLeast"/>
              <w:jc w:val="center"/>
              <w:rPr>
                <w:bCs/>
                <w:sz w:val="28"/>
                <w:lang w:val="hr-HR"/>
              </w:rPr>
            </w:pPr>
            <w:r>
              <w:rPr>
                <w:bCs/>
                <w:sz w:val="28"/>
                <w:lang w:val="hr-HR"/>
              </w:rPr>
              <w:t>6</w:t>
            </w:r>
            <w:r w:rsidR="00B11BE2" w:rsidRPr="005D0577">
              <w:rPr>
                <w:bCs/>
                <w:sz w:val="28"/>
                <w:lang w:val="hr-HR"/>
              </w:rPr>
              <w:t>.</w:t>
            </w:r>
          </w:p>
        </w:tc>
        <w:tc>
          <w:tcPr>
            <w:tcW w:w="2835" w:type="dxa"/>
            <w:shd w:val="clear" w:color="auto" w:fill="auto"/>
          </w:tcPr>
          <w:p w:rsidR="00B11BE2" w:rsidRPr="005D0577" w:rsidRDefault="004918ED" w:rsidP="005D0577">
            <w:pPr>
              <w:spacing w:line="240" w:lineRule="atLeast"/>
              <w:rPr>
                <w:bCs/>
                <w:sz w:val="28"/>
                <w:lang w:val="hr-HR"/>
              </w:rPr>
            </w:pPr>
            <w:r>
              <w:rPr>
                <w:bCs/>
                <w:sz w:val="28"/>
                <w:lang w:val="hr-HR"/>
              </w:rPr>
              <w:t>Jadranka Kristić</w:t>
            </w:r>
          </w:p>
        </w:tc>
        <w:tc>
          <w:tcPr>
            <w:tcW w:w="877" w:type="dxa"/>
            <w:shd w:val="clear" w:color="auto" w:fill="auto"/>
          </w:tcPr>
          <w:p w:rsidR="00B11BE2" w:rsidRPr="005D0577" w:rsidRDefault="004918ED" w:rsidP="005D0577">
            <w:pPr>
              <w:spacing w:line="240" w:lineRule="atLeast"/>
              <w:jc w:val="center"/>
              <w:rPr>
                <w:bCs/>
                <w:sz w:val="28"/>
                <w:lang w:val="hr-HR"/>
              </w:rPr>
            </w:pPr>
            <w:r>
              <w:rPr>
                <w:bCs/>
                <w:sz w:val="28"/>
                <w:lang w:val="hr-HR"/>
              </w:rPr>
              <w:t>24</w:t>
            </w:r>
          </w:p>
        </w:tc>
        <w:tc>
          <w:tcPr>
            <w:tcW w:w="1803" w:type="dxa"/>
            <w:shd w:val="clear" w:color="auto" w:fill="auto"/>
          </w:tcPr>
          <w:p w:rsidR="00B11BE2" w:rsidRPr="005D0577" w:rsidRDefault="000C064D" w:rsidP="005D0577">
            <w:pPr>
              <w:spacing w:line="240" w:lineRule="atLeast"/>
              <w:rPr>
                <w:bCs/>
                <w:sz w:val="28"/>
                <w:lang w:val="hr-HR"/>
              </w:rPr>
            </w:pPr>
            <w:r>
              <w:rPr>
                <w:sz w:val="28"/>
                <w:lang w:val="hr-HR"/>
              </w:rPr>
              <w:t>Dipl.uč RN</w:t>
            </w:r>
          </w:p>
        </w:tc>
        <w:tc>
          <w:tcPr>
            <w:tcW w:w="1532" w:type="dxa"/>
            <w:shd w:val="clear" w:color="auto" w:fill="auto"/>
          </w:tcPr>
          <w:p w:rsidR="00B11BE2" w:rsidRPr="005D0577" w:rsidRDefault="00B11BE2" w:rsidP="005D0577">
            <w:pPr>
              <w:spacing w:line="240" w:lineRule="atLeast"/>
              <w:jc w:val="center"/>
              <w:rPr>
                <w:bCs/>
                <w:sz w:val="28"/>
                <w:lang w:val="hr-HR"/>
              </w:rPr>
            </w:pPr>
            <w:r w:rsidRPr="005D0577">
              <w:rPr>
                <w:bCs/>
                <w:sz w:val="28"/>
                <w:lang w:val="hr-HR"/>
              </w:rPr>
              <w:t>/</w:t>
            </w:r>
          </w:p>
        </w:tc>
        <w:tc>
          <w:tcPr>
            <w:tcW w:w="1604" w:type="dxa"/>
            <w:shd w:val="clear" w:color="auto" w:fill="auto"/>
          </w:tcPr>
          <w:p w:rsidR="00B11BE2" w:rsidRPr="005D0577" w:rsidRDefault="00616EDF" w:rsidP="00616EDF">
            <w:pPr>
              <w:spacing w:line="240" w:lineRule="atLeast"/>
              <w:jc w:val="center"/>
              <w:rPr>
                <w:bCs/>
                <w:sz w:val="28"/>
                <w:lang w:val="hr-HR"/>
              </w:rPr>
            </w:pPr>
            <w:r>
              <w:rPr>
                <w:bCs/>
                <w:sz w:val="28"/>
                <w:lang w:val="hr-HR"/>
              </w:rPr>
              <w:t>3</w:t>
            </w:r>
            <w:r w:rsidR="00B11BE2" w:rsidRPr="005D0577">
              <w:rPr>
                <w:bCs/>
                <w:sz w:val="28"/>
                <w:lang w:val="hr-HR"/>
              </w:rPr>
              <w:t>.</w:t>
            </w:r>
            <w:r>
              <w:rPr>
                <w:bCs/>
                <w:sz w:val="28"/>
                <w:lang w:val="hr-HR"/>
              </w:rPr>
              <w:t>b</w:t>
            </w:r>
          </w:p>
        </w:tc>
      </w:tr>
      <w:tr w:rsidR="00616EDF" w:rsidRPr="005D0577" w:rsidTr="005D0577">
        <w:tc>
          <w:tcPr>
            <w:tcW w:w="675" w:type="dxa"/>
            <w:shd w:val="clear" w:color="auto" w:fill="auto"/>
          </w:tcPr>
          <w:p w:rsidR="00616EDF" w:rsidRDefault="00616EDF" w:rsidP="005D0577">
            <w:pPr>
              <w:spacing w:line="240" w:lineRule="atLeast"/>
              <w:jc w:val="center"/>
              <w:rPr>
                <w:bCs/>
                <w:sz w:val="28"/>
                <w:lang w:val="hr-HR"/>
              </w:rPr>
            </w:pPr>
            <w:r>
              <w:rPr>
                <w:bCs/>
                <w:sz w:val="28"/>
                <w:lang w:val="hr-HR"/>
              </w:rPr>
              <w:t>7.</w:t>
            </w:r>
          </w:p>
        </w:tc>
        <w:tc>
          <w:tcPr>
            <w:tcW w:w="2835" w:type="dxa"/>
            <w:shd w:val="clear" w:color="auto" w:fill="auto"/>
          </w:tcPr>
          <w:p w:rsidR="00616EDF" w:rsidRDefault="00616EDF" w:rsidP="005D0577">
            <w:pPr>
              <w:spacing w:line="240" w:lineRule="atLeast"/>
              <w:rPr>
                <w:bCs/>
                <w:sz w:val="28"/>
                <w:lang w:val="hr-HR"/>
              </w:rPr>
            </w:pPr>
            <w:r>
              <w:rPr>
                <w:bCs/>
                <w:sz w:val="28"/>
                <w:lang w:val="hr-HR"/>
              </w:rPr>
              <w:t>Vesna Žlof</w:t>
            </w:r>
          </w:p>
        </w:tc>
        <w:tc>
          <w:tcPr>
            <w:tcW w:w="877" w:type="dxa"/>
            <w:shd w:val="clear" w:color="auto" w:fill="auto"/>
          </w:tcPr>
          <w:p w:rsidR="00616EDF" w:rsidRDefault="00616EDF" w:rsidP="005D0577">
            <w:pPr>
              <w:spacing w:line="240" w:lineRule="atLeast"/>
              <w:jc w:val="center"/>
              <w:rPr>
                <w:bCs/>
                <w:sz w:val="28"/>
                <w:lang w:val="hr-HR"/>
              </w:rPr>
            </w:pPr>
            <w:r>
              <w:rPr>
                <w:bCs/>
                <w:sz w:val="28"/>
                <w:lang w:val="hr-HR"/>
              </w:rPr>
              <w:t>23</w:t>
            </w:r>
          </w:p>
        </w:tc>
        <w:tc>
          <w:tcPr>
            <w:tcW w:w="1803" w:type="dxa"/>
            <w:shd w:val="clear" w:color="auto" w:fill="auto"/>
          </w:tcPr>
          <w:p w:rsidR="00616EDF" w:rsidRPr="005D0577" w:rsidRDefault="00616EDF" w:rsidP="005D0577">
            <w:pPr>
              <w:spacing w:line="240" w:lineRule="atLeast"/>
              <w:rPr>
                <w:sz w:val="28"/>
                <w:lang w:val="hr-HR"/>
              </w:rPr>
            </w:pPr>
            <w:r>
              <w:rPr>
                <w:sz w:val="28"/>
                <w:lang w:val="hr-HR"/>
              </w:rPr>
              <w:t>Učitelj RN</w:t>
            </w:r>
          </w:p>
        </w:tc>
        <w:tc>
          <w:tcPr>
            <w:tcW w:w="1532" w:type="dxa"/>
            <w:shd w:val="clear" w:color="auto" w:fill="auto"/>
          </w:tcPr>
          <w:p w:rsidR="00616EDF" w:rsidRPr="005D0577" w:rsidRDefault="00616EDF" w:rsidP="005D0577">
            <w:pPr>
              <w:spacing w:line="240" w:lineRule="atLeast"/>
              <w:jc w:val="center"/>
              <w:rPr>
                <w:bCs/>
                <w:sz w:val="28"/>
                <w:lang w:val="hr-HR"/>
              </w:rPr>
            </w:pPr>
            <w:r>
              <w:rPr>
                <w:bCs/>
                <w:sz w:val="28"/>
                <w:lang w:val="hr-HR"/>
              </w:rPr>
              <w:t>/</w:t>
            </w:r>
          </w:p>
        </w:tc>
        <w:tc>
          <w:tcPr>
            <w:tcW w:w="1604" w:type="dxa"/>
            <w:shd w:val="clear" w:color="auto" w:fill="auto"/>
          </w:tcPr>
          <w:p w:rsidR="00616EDF" w:rsidRDefault="00616EDF" w:rsidP="00616EDF">
            <w:pPr>
              <w:spacing w:line="240" w:lineRule="atLeast"/>
              <w:jc w:val="center"/>
              <w:rPr>
                <w:bCs/>
                <w:sz w:val="28"/>
                <w:lang w:val="hr-HR"/>
              </w:rPr>
            </w:pPr>
            <w:r>
              <w:rPr>
                <w:bCs/>
                <w:sz w:val="28"/>
                <w:lang w:val="hr-HR"/>
              </w:rPr>
              <w:t>4.a</w:t>
            </w:r>
          </w:p>
        </w:tc>
      </w:tr>
      <w:tr w:rsidR="00616EDF" w:rsidRPr="005D0577" w:rsidTr="005D0577">
        <w:tc>
          <w:tcPr>
            <w:tcW w:w="675" w:type="dxa"/>
            <w:shd w:val="clear" w:color="auto" w:fill="auto"/>
          </w:tcPr>
          <w:p w:rsidR="00616EDF" w:rsidRDefault="00616EDF" w:rsidP="005D0577">
            <w:pPr>
              <w:spacing w:line="240" w:lineRule="atLeast"/>
              <w:jc w:val="center"/>
              <w:rPr>
                <w:bCs/>
                <w:sz w:val="28"/>
                <w:lang w:val="hr-HR"/>
              </w:rPr>
            </w:pPr>
            <w:r>
              <w:rPr>
                <w:bCs/>
                <w:sz w:val="28"/>
                <w:lang w:val="hr-HR"/>
              </w:rPr>
              <w:t>8.</w:t>
            </w:r>
          </w:p>
        </w:tc>
        <w:tc>
          <w:tcPr>
            <w:tcW w:w="2835" w:type="dxa"/>
            <w:shd w:val="clear" w:color="auto" w:fill="auto"/>
          </w:tcPr>
          <w:p w:rsidR="00616EDF" w:rsidRDefault="00616EDF" w:rsidP="005D0577">
            <w:pPr>
              <w:spacing w:line="240" w:lineRule="atLeast"/>
              <w:rPr>
                <w:bCs/>
                <w:sz w:val="28"/>
                <w:lang w:val="hr-HR"/>
              </w:rPr>
            </w:pPr>
            <w:r>
              <w:rPr>
                <w:bCs/>
                <w:sz w:val="28"/>
                <w:lang w:val="hr-HR"/>
              </w:rPr>
              <w:t>Mirjana Lončarević</w:t>
            </w:r>
          </w:p>
        </w:tc>
        <w:tc>
          <w:tcPr>
            <w:tcW w:w="877" w:type="dxa"/>
            <w:shd w:val="clear" w:color="auto" w:fill="auto"/>
          </w:tcPr>
          <w:p w:rsidR="00616EDF" w:rsidRDefault="00616EDF" w:rsidP="005D0577">
            <w:pPr>
              <w:spacing w:line="240" w:lineRule="atLeast"/>
              <w:jc w:val="center"/>
              <w:rPr>
                <w:bCs/>
                <w:sz w:val="28"/>
                <w:lang w:val="hr-HR"/>
              </w:rPr>
            </w:pPr>
            <w:r>
              <w:rPr>
                <w:bCs/>
                <w:sz w:val="28"/>
                <w:lang w:val="hr-HR"/>
              </w:rPr>
              <w:t>16</w:t>
            </w:r>
          </w:p>
        </w:tc>
        <w:tc>
          <w:tcPr>
            <w:tcW w:w="1803" w:type="dxa"/>
            <w:shd w:val="clear" w:color="auto" w:fill="auto"/>
          </w:tcPr>
          <w:p w:rsidR="00616EDF" w:rsidRDefault="00616EDF" w:rsidP="005D0577">
            <w:pPr>
              <w:spacing w:line="240" w:lineRule="atLeast"/>
              <w:rPr>
                <w:sz w:val="28"/>
                <w:lang w:val="hr-HR"/>
              </w:rPr>
            </w:pPr>
            <w:r>
              <w:rPr>
                <w:sz w:val="28"/>
                <w:lang w:val="hr-HR"/>
              </w:rPr>
              <w:t>Učitelj RN</w:t>
            </w:r>
          </w:p>
        </w:tc>
        <w:tc>
          <w:tcPr>
            <w:tcW w:w="1532" w:type="dxa"/>
            <w:shd w:val="clear" w:color="auto" w:fill="auto"/>
          </w:tcPr>
          <w:p w:rsidR="00616EDF" w:rsidRDefault="00616EDF" w:rsidP="005D0577">
            <w:pPr>
              <w:spacing w:line="240" w:lineRule="atLeast"/>
              <w:jc w:val="center"/>
              <w:rPr>
                <w:bCs/>
                <w:sz w:val="28"/>
                <w:lang w:val="hr-HR"/>
              </w:rPr>
            </w:pPr>
            <w:r>
              <w:rPr>
                <w:bCs/>
                <w:sz w:val="28"/>
                <w:lang w:val="hr-HR"/>
              </w:rPr>
              <w:t>/</w:t>
            </w:r>
          </w:p>
        </w:tc>
        <w:tc>
          <w:tcPr>
            <w:tcW w:w="1604" w:type="dxa"/>
            <w:shd w:val="clear" w:color="auto" w:fill="auto"/>
          </w:tcPr>
          <w:p w:rsidR="00616EDF" w:rsidRDefault="00616EDF" w:rsidP="00616EDF">
            <w:pPr>
              <w:spacing w:line="240" w:lineRule="atLeast"/>
              <w:jc w:val="center"/>
              <w:rPr>
                <w:bCs/>
                <w:sz w:val="28"/>
                <w:lang w:val="hr-HR"/>
              </w:rPr>
            </w:pPr>
            <w:r>
              <w:rPr>
                <w:bCs/>
                <w:sz w:val="28"/>
                <w:lang w:val="hr-HR"/>
              </w:rPr>
              <w:t>4.b</w:t>
            </w:r>
          </w:p>
        </w:tc>
      </w:tr>
      <w:tr w:rsidR="00B11BE2" w:rsidRPr="005D0577" w:rsidTr="005D0577">
        <w:tc>
          <w:tcPr>
            <w:tcW w:w="675" w:type="dxa"/>
            <w:shd w:val="clear" w:color="auto" w:fill="auto"/>
          </w:tcPr>
          <w:p w:rsidR="00B11BE2" w:rsidRPr="005D0577" w:rsidRDefault="00616EDF" w:rsidP="005D0577">
            <w:pPr>
              <w:spacing w:line="240" w:lineRule="atLeast"/>
              <w:jc w:val="center"/>
              <w:rPr>
                <w:bCs/>
                <w:sz w:val="28"/>
                <w:lang w:val="hr-HR"/>
              </w:rPr>
            </w:pPr>
            <w:r>
              <w:rPr>
                <w:bCs/>
                <w:sz w:val="28"/>
                <w:lang w:val="hr-HR"/>
              </w:rPr>
              <w:t>9</w:t>
            </w:r>
            <w:r w:rsidR="00B11BE2" w:rsidRPr="005D0577">
              <w:rPr>
                <w:bCs/>
                <w:sz w:val="28"/>
                <w:lang w:val="hr-HR"/>
              </w:rPr>
              <w:t>.</w:t>
            </w:r>
          </w:p>
        </w:tc>
        <w:tc>
          <w:tcPr>
            <w:tcW w:w="2835" w:type="dxa"/>
            <w:shd w:val="clear" w:color="auto" w:fill="auto"/>
          </w:tcPr>
          <w:p w:rsidR="00B11BE2" w:rsidRPr="005D0577" w:rsidRDefault="004918ED" w:rsidP="005D0577">
            <w:pPr>
              <w:spacing w:line="240" w:lineRule="atLeast"/>
              <w:rPr>
                <w:bCs/>
                <w:sz w:val="28"/>
                <w:lang w:val="hr-HR"/>
              </w:rPr>
            </w:pPr>
            <w:r>
              <w:rPr>
                <w:bCs/>
                <w:sz w:val="28"/>
                <w:lang w:val="hr-HR"/>
              </w:rPr>
              <w:t>Ilija Potkonjak</w:t>
            </w:r>
          </w:p>
        </w:tc>
        <w:tc>
          <w:tcPr>
            <w:tcW w:w="877" w:type="dxa"/>
            <w:shd w:val="clear" w:color="auto" w:fill="auto"/>
          </w:tcPr>
          <w:p w:rsidR="00B11BE2" w:rsidRPr="005D0577" w:rsidRDefault="004918ED" w:rsidP="005D0577">
            <w:pPr>
              <w:spacing w:line="240" w:lineRule="atLeast"/>
              <w:jc w:val="center"/>
              <w:rPr>
                <w:bCs/>
                <w:sz w:val="28"/>
                <w:lang w:val="hr-HR"/>
              </w:rPr>
            </w:pPr>
            <w:r>
              <w:rPr>
                <w:bCs/>
                <w:sz w:val="28"/>
                <w:lang w:val="hr-HR"/>
              </w:rPr>
              <w:t>17</w:t>
            </w:r>
          </w:p>
        </w:tc>
        <w:tc>
          <w:tcPr>
            <w:tcW w:w="1803" w:type="dxa"/>
            <w:shd w:val="clear" w:color="auto" w:fill="auto"/>
          </w:tcPr>
          <w:p w:rsidR="00B11BE2" w:rsidRPr="005D0577" w:rsidRDefault="004918ED" w:rsidP="005D0577">
            <w:pPr>
              <w:spacing w:line="240" w:lineRule="atLeast"/>
              <w:rPr>
                <w:bCs/>
                <w:sz w:val="28"/>
                <w:lang w:val="hr-HR"/>
              </w:rPr>
            </w:pPr>
            <w:r>
              <w:rPr>
                <w:sz w:val="28"/>
                <w:lang w:val="hr-HR"/>
              </w:rPr>
              <w:t>Dipl.uč.RN s poj. EJ</w:t>
            </w:r>
          </w:p>
        </w:tc>
        <w:tc>
          <w:tcPr>
            <w:tcW w:w="1532" w:type="dxa"/>
            <w:shd w:val="clear" w:color="auto" w:fill="auto"/>
          </w:tcPr>
          <w:p w:rsidR="00B11BE2" w:rsidRPr="005D0577" w:rsidRDefault="004918ED" w:rsidP="005D0577">
            <w:pPr>
              <w:spacing w:line="240" w:lineRule="atLeast"/>
              <w:jc w:val="center"/>
              <w:rPr>
                <w:bCs/>
                <w:sz w:val="28"/>
                <w:lang w:val="hr-HR"/>
              </w:rPr>
            </w:pPr>
            <w:r>
              <w:rPr>
                <w:bCs/>
                <w:sz w:val="28"/>
                <w:lang w:val="hr-HR"/>
              </w:rPr>
              <w:t>EJ</w:t>
            </w:r>
          </w:p>
        </w:tc>
        <w:tc>
          <w:tcPr>
            <w:tcW w:w="1604" w:type="dxa"/>
            <w:shd w:val="clear" w:color="auto" w:fill="auto"/>
          </w:tcPr>
          <w:p w:rsidR="00B11BE2" w:rsidRPr="005D0577" w:rsidRDefault="005E2258" w:rsidP="005D0577">
            <w:pPr>
              <w:spacing w:line="240" w:lineRule="atLeast"/>
              <w:rPr>
                <w:bCs/>
                <w:sz w:val="28"/>
                <w:lang w:val="hr-HR"/>
              </w:rPr>
            </w:pPr>
            <w:r>
              <w:rPr>
                <w:bCs/>
                <w:sz w:val="28"/>
                <w:lang w:val="hr-HR"/>
              </w:rPr>
              <w:t xml:space="preserve">       </w:t>
            </w:r>
            <w:r w:rsidR="004918ED">
              <w:rPr>
                <w:bCs/>
                <w:sz w:val="28"/>
                <w:lang w:val="hr-HR"/>
              </w:rPr>
              <w:t>5.a</w:t>
            </w:r>
          </w:p>
        </w:tc>
      </w:tr>
      <w:tr w:rsidR="00B11BE2" w:rsidRPr="005D0577" w:rsidTr="005D0577">
        <w:tc>
          <w:tcPr>
            <w:tcW w:w="675" w:type="dxa"/>
            <w:shd w:val="clear" w:color="auto" w:fill="auto"/>
          </w:tcPr>
          <w:p w:rsidR="00B11BE2" w:rsidRPr="005D0577" w:rsidRDefault="00616EDF" w:rsidP="00C70EBB">
            <w:pPr>
              <w:spacing w:line="240" w:lineRule="atLeast"/>
              <w:jc w:val="center"/>
              <w:rPr>
                <w:bCs/>
                <w:sz w:val="28"/>
                <w:lang w:val="hr-HR"/>
              </w:rPr>
            </w:pPr>
            <w:r>
              <w:rPr>
                <w:bCs/>
                <w:sz w:val="28"/>
                <w:lang w:val="hr-HR"/>
              </w:rPr>
              <w:t>10</w:t>
            </w:r>
            <w:r w:rsidR="00B11BE2" w:rsidRPr="005D0577">
              <w:rPr>
                <w:bCs/>
                <w:sz w:val="28"/>
                <w:lang w:val="hr-HR"/>
              </w:rPr>
              <w:t>.</w:t>
            </w:r>
          </w:p>
        </w:tc>
        <w:tc>
          <w:tcPr>
            <w:tcW w:w="2835" w:type="dxa"/>
            <w:shd w:val="clear" w:color="auto" w:fill="auto"/>
          </w:tcPr>
          <w:p w:rsidR="00B11BE2" w:rsidRPr="005D0577" w:rsidRDefault="004918ED" w:rsidP="005D0577">
            <w:pPr>
              <w:spacing w:line="240" w:lineRule="atLeast"/>
              <w:rPr>
                <w:bCs/>
                <w:sz w:val="28"/>
                <w:lang w:val="hr-HR"/>
              </w:rPr>
            </w:pPr>
            <w:r>
              <w:rPr>
                <w:bCs/>
                <w:sz w:val="28"/>
                <w:lang w:val="hr-HR"/>
              </w:rPr>
              <w:t>Dražen Majnarić</w:t>
            </w:r>
          </w:p>
        </w:tc>
        <w:tc>
          <w:tcPr>
            <w:tcW w:w="877" w:type="dxa"/>
            <w:shd w:val="clear" w:color="auto" w:fill="auto"/>
          </w:tcPr>
          <w:p w:rsidR="00B11BE2" w:rsidRPr="005D0577" w:rsidRDefault="004918ED" w:rsidP="005D0577">
            <w:pPr>
              <w:spacing w:line="240" w:lineRule="atLeast"/>
              <w:jc w:val="center"/>
              <w:rPr>
                <w:bCs/>
                <w:sz w:val="28"/>
                <w:lang w:val="hr-HR"/>
              </w:rPr>
            </w:pPr>
            <w:r>
              <w:rPr>
                <w:bCs/>
                <w:sz w:val="28"/>
                <w:lang w:val="hr-HR"/>
              </w:rPr>
              <w:t>7</w:t>
            </w:r>
          </w:p>
        </w:tc>
        <w:tc>
          <w:tcPr>
            <w:tcW w:w="1803" w:type="dxa"/>
            <w:shd w:val="clear" w:color="auto" w:fill="auto"/>
          </w:tcPr>
          <w:p w:rsidR="00B11BE2" w:rsidRPr="005D0577" w:rsidRDefault="004918ED" w:rsidP="00616EDF">
            <w:pPr>
              <w:spacing w:line="240" w:lineRule="atLeast"/>
              <w:rPr>
                <w:bCs/>
                <w:sz w:val="28"/>
                <w:lang w:val="hr-HR"/>
              </w:rPr>
            </w:pPr>
            <w:r>
              <w:rPr>
                <w:sz w:val="28"/>
                <w:lang w:val="hr-HR"/>
              </w:rPr>
              <w:t xml:space="preserve">Prof . </w:t>
            </w:r>
            <w:r w:rsidR="00616EDF">
              <w:rPr>
                <w:sz w:val="28"/>
                <w:lang w:val="hr-HR"/>
              </w:rPr>
              <w:t>TZK</w:t>
            </w:r>
          </w:p>
        </w:tc>
        <w:tc>
          <w:tcPr>
            <w:tcW w:w="1532" w:type="dxa"/>
            <w:shd w:val="clear" w:color="auto" w:fill="auto"/>
          </w:tcPr>
          <w:p w:rsidR="00B11BE2" w:rsidRPr="005D0577" w:rsidRDefault="004918ED" w:rsidP="005D0577">
            <w:pPr>
              <w:spacing w:line="240" w:lineRule="atLeast"/>
              <w:jc w:val="center"/>
              <w:rPr>
                <w:bCs/>
                <w:sz w:val="28"/>
                <w:lang w:val="hr-HR"/>
              </w:rPr>
            </w:pPr>
            <w:r>
              <w:rPr>
                <w:bCs/>
                <w:sz w:val="28"/>
                <w:lang w:val="hr-HR"/>
              </w:rPr>
              <w:t>TZK</w:t>
            </w:r>
          </w:p>
        </w:tc>
        <w:tc>
          <w:tcPr>
            <w:tcW w:w="1604" w:type="dxa"/>
            <w:shd w:val="clear" w:color="auto" w:fill="auto"/>
          </w:tcPr>
          <w:p w:rsidR="004918ED" w:rsidRPr="005D0577" w:rsidRDefault="005E2258" w:rsidP="005D0577">
            <w:pPr>
              <w:spacing w:line="240" w:lineRule="atLeast"/>
              <w:rPr>
                <w:bCs/>
                <w:sz w:val="28"/>
                <w:lang w:val="hr-HR"/>
              </w:rPr>
            </w:pPr>
            <w:r>
              <w:rPr>
                <w:bCs/>
                <w:sz w:val="28"/>
                <w:lang w:val="hr-HR"/>
              </w:rPr>
              <w:t xml:space="preserve">       </w:t>
            </w:r>
            <w:r w:rsidR="004918ED">
              <w:rPr>
                <w:bCs/>
                <w:sz w:val="28"/>
                <w:lang w:val="hr-HR"/>
              </w:rPr>
              <w:t>5.b</w:t>
            </w:r>
          </w:p>
        </w:tc>
      </w:tr>
      <w:tr w:rsidR="00870E8A" w:rsidRPr="005D0577" w:rsidTr="005D0577">
        <w:tc>
          <w:tcPr>
            <w:tcW w:w="675" w:type="dxa"/>
            <w:shd w:val="clear" w:color="auto" w:fill="auto"/>
          </w:tcPr>
          <w:p w:rsidR="00870E8A" w:rsidRDefault="00616EDF" w:rsidP="00C70EBB">
            <w:pPr>
              <w:spacing w:line="240" w:lineRule="atLeast"/>
              <w:jc w:val="center"/>
              <w:rPr>
                <w:bCs/>
                <w:sz w:val="28"/>
                <w:lang w:val="hr-HR"/>
              </w:rPr>
            </w:pPr>
            <w:r>
              <w:rPr>
                <w:bCs/>
                <w:sz w:val="28"/>
                <w:lang w:val="hr-HR"/>
              </w:rPr>
              <w:t>11</w:t>
            </w:r>
            <w:r w:rsidR="00870E8A">
              <w:rPr>
                <w:bCs/>
                <w:sz w:val="28"/>
                <w:lang w:val="hr-HR"/>
              </w:rPr>
              <w:t>.</w:t>
            </w:r>
          </w:p>
        </w:tc>
        <w:tc>
          <w:tcPr>
            <w:tcW w:w="2835" w:type="dxa"/>
            <w:shd w:val="clear" w:color="auto" w:fill="auto"/>
          </w:tcPr>
          <w:p w:rsidR="00870E8A" w:rsidRDefault="00870E8A" w:rsidP="005D0577">
            <w:pPr>
              <w:spacing w:line="240" w:lineRule="atLeast"/>
              <w:rPr>
                <w:bCs/>
                <w:sz w:val="28"/>
                <w:lang w:val="hr-HR"/>
              </w:rPr>
            </w:pPr>
            <w:r>
              <w:rPr>
                <w:bCs/>
                <w:sz w:val="28"/>
                <w:lang w:val="hr-HR"/>
              </w:rPr>
              <w:t>Ksenija Lađević Tomljenović</w:t>
            </w:r>
          </w:p>
        </w:tc>
        <w:tc>
          <w:tcPr>
            <w:tcW w:w="877" w:type="dxa"/>
            <w:shd w:val="clear" w:color="auto" w:fill="auto"/>
          </w:tcPr>
          <w:p w:rsidR="00870E8A" w:rsidRDefault="00870E8A" w:rsidP="005D0577">
            <w:pPr>
              <w:spacing w:line="240" w:lineRule="atLeast"/>
              <w:jc w:val="center"/>
              <w:rPr>
                <w:bCs/>
                <w:sz w:val="28"/>
                <w:lang w:val="hr-HR"/>
              </w:rPr>
            </w:pPr>
            <w:r>
              <w:rPr>
                <w:bCs/>
                <w:sz w:val="28"/>
                <w:lang w:val="hr-HR"/>
              </w:rPr>
              <w:t>11</w:t>
            </w:r>
          </w:p>
        </w:tc>
        <w:tc>
          <w:tcPr>
            <w:tcW w:w="1803" w:type="dxa"/>
            <w:shd w:val="clear" w:color="auto" w:fill="auto"/>
          </w:tcPr>
          <w:p w:rsidR="00870E8A" w:rsidRDefault="00870E8A" w:rsidP="005D0577">
            <w:pPr>
              <w:spacing w:line="240" w:lineRule="atLeast"/>
              <w:rPr>
                <w:sz w:val="28"/>
                <w:lang w:val="hr-HR"/>
              </w:rPr>
            </w:pPr>
            <w:r>
              <w:rPr>
                <w:sz w:val="28"/>
                <w:lang w:val="hr-HR"/>
              </w:rPr>
              <w:t>Prof. Matematike</w:t>
            </w:r>
          </w:p>
        </w:tc>
        <w:tc>
          <w:tcPr>
            <w:tcW w:w="1532" w:type="dxa"/>
            <w:shd w:val="clear" w:color="auto" w:fill="auto"/>
          </w:tcPr>
          <w:p w:rsidR="00870E8A" w:rsidRDefault="00870E8A" w:rsidP="005D0577">
            <w:pPr>
              <w:spacing w:line="240" w:lineRule="atLeast"/>
              <w:jc w:val="center"/>
              <w:rPr>
                <w:bCs/>
                <w:sz w:val="28"/>
                <w:lang w:val="hr-HR"/>
              </w:rPr>
            </w:pPr>
            <w:r>
              <w:rPr>
                <w:bCs/>
                <w:sz w:val="28"/>
                <w:lang w:val="hr-HR"/>
              </w:rPr>
              <w:t>Matemat.</w:t>
            </w:r>
          </w:p>
        </w:tc>
        <w:tc>
          <w:tcPr>
            <w:tcW w:w="1604" w:type="dxa"/>
            <w:shd w:val="clear" w:color="auto" w:fill="auto"/>
          </w:tcPr>
          <w:p w:rsidR="00870E8A" w:rsidRDefault="005E2258" w:rsidP="005D0577">
            <w:pPr>
              <w:spacing w:line="240" w:lineRule="atLeast"/>
              <w:rPr>
                <w:bCs/>
                <w:sz w:val="28"/>
                <w:lang w:val="hr-HR"/>
              </w:rPr>
            </w:pPr>
            <w:r>
              <w:rPr>
                <w:bCs/>
                <w:sz w:val="28"/>
                <w:lang w:val="hr-HR"/>
              </w:rPr>
              <w:t xml:space="preserve">       </w:t>
            </w:r>
            <w:r w:rsidR="00870E8A">
              <w:rPr>
                <w:bCs/>
                <w:sz w:val="28"/>
                <w:lang w:val="hr-HR"/>
              </w:rPr>
              <w:t>6.a</w:t>
            </w:r>
          </w:p>
        </w:tc>
      </w:tr>
      <w:tr w:rsidR="00B11BE2" w:rsidRPr="005D0577" w:rsidTr="005D0577">
        <w:tc>
          <w:tcPr>
            <w:tcW w:w="675" w:type="dxa"/>
            <w:shd w:val="clear" w:color="auto" w:fill="auto"/>
          </w:tcPr>
          <w:p w:rsidR="00B11BE2" w:rsidRPr="005D0577" w:rsidRDefault="00616EDF" w:rsidP="005D0577">
            <w:pPr>
              <w:spacing w:line="240" w:lineRule="atLeast"/>
              <w:jc w:val="center"/>
              <w:rPr>
                <w:bCs/>
                <w:sz w:val="28"/>
                <w:lang w:val="hr-HR"/>
              </w:rPr>
            </w:pPr>
            <w:r>
              <w:rPr>
                <w:bCs/>
                <w:sz w:val="28"/>
                <w:lang w:val="hr-HR"/>
              </w:rPr>
              <w:t>12</w:t>
            </w:r>
            <w:r w:rsidR="00B11BE2" w:rsidRPr="005D0577">
              <w:rPr>
                <w:bCs/>
                <w:sz w:val="28"/>
                <w:lang w:val="hr-HR"/>
              </w:rPr>
              <w:t>.</w:t>
            </w:r>
          </w:p>
        </w:tc>
        <w:tc>
          <w:tcPr>
            <w:tcW w:w="2835" w:type="dxa"/>
            <w:shd w:val="clear" w:color="auto" w:fill="auto"/>
          </w:tcPr>
          <w:p w:rsidR="00B11BE2" w:rsidRPr="005D0577" w:rsidRDefault="004918ED" w:rsidP="005D0577">
            <w:pPr>
              <w:spacing w:line="240" w:lineRule="atLeast"/>
              <w:rPr>
                <w:bCs/>
                <w:sz w:val="28"/>
                <w:lang w:val="hr-HR"/>
              </w:rPr>
            </w:pPr>
            <w:r>
              <w:rPr>
                <w:bCs/>
                <w:sz w:val="28"/>
                <w:lang w:val="hr-HR"/>
              </w:rPr>
              <w:t>Ivan Komarac</w:t>
            </w:r>
          </w:p>
        </w:tc>
        <w:tc>
          <w:tcPr>
            <w:tcW w:w="877" w:type="dxa"/>
            <w:shd w:val="clear" w:color="auto" w:fill="auto"/>
          </w:tcPr>
          <w:p w:rsidR="00B11BE2" w:rsidRPr="005D0577" w:rsidRDefault="004918ED" w:rsidP="005D0577">
            <w:pPr>
              <w:spacing w:line="240" w:lineRule="atLeast"/>
              <w:jc w:val="center"/>
              <w:rPr>
                <w:bCs/>
                <w:sz w:val="28"/>
                <w:lang w:val="hr-HR"/>
              </w:rPr>
            </w:pPr>
            <w:r>
              <w:rPr>
                <w:bCs/>
                <w:sz w:val="28"/>
                <w:lang w:val="hr-HR"/>
              </w:rPr>
              <w:t>5</w:t>
            </w:r>
          </w:p>
        </w:tc>
        <w:tc>
          <w:tcPr>
            <w:tcW w:w="1803" w:type="dxa"/>
            <w:shd w:val="clear" w:color="auto" w:fill="auto"/>
          </w:tcPr>
          <w:p w:rsidR="00B11BE2" w:rsidRPr="005D0577" w:rsidRDefault="004918ED" w:rsidP="005D0577">
            <w:pPr>
              <w:spacing w:line="240" w:lineRule="atLeast"/>
              <w:rPr>
                <w:bCs/>
                <w:sz w:val="28"/>
                <w:lang w:val="hr-HR"/>
              </w:rPr>
            </w:pPr>
            <w:r>
              <w:rPr>
                <w:sz w:val="28"/>
                <w:lang w:val="hr-HR"/>
              </w:rPr>
              <w:t>Dipl. uč.RN s poj. Inform.</w:t>
            </w:r>
          </w:p>
        </w:tc>
        <w:tc>
          <w:tcPr>
            <w:tcW w:w="1532" w:type="dxa"/>
            <w:shd w:val="clear" w:color="auto" w:fill="auto"/>
          </w:tcPr>
          <w:p w:rsidR="00B11BE2" w:rsidRPr="005D0577" w:rsidRDefault="004918ED" w:rsidP="005D0577">
            <w:pPr>
              <w:spacing w:line="240" w:lineRule="atLeast"/>
              <w:jc w:val="center"/>
              <w:rPr>
                <w:bCs/>
                <w:sz w:val="28"/>
                <w:lang w:val="hr-HR"/>
              </w:rPr>
            </w:pPr>
            <w:r>
              <w:rPr>
                <w:bCs/>
                <w:sz w:val="28"/>
                <w:lang w:val="hr-HR"/>
              </w:rPr>
              <w:t>Informat.</w:t>
            </w:r>
          </w:p>
        </w:tc>
        <w:tc>
          <w:tcPr>
            <w:tcW w:w="1604" w:type="dxa"/>
            <w:shd w:val="clear" w:color="auto" w:fill="auto"/>
          </w:tcPr>
          <w:p w:rsidR="00B11BE2" w:rsidRPr="005D0577" w:rsidRDefault="005E2258" w:rsidP="00870E8A">
            <w:pPr>
              <w:spacing w:line="240" w:lineRule="atLeast"/>
              <w:rPr>
                <w:bCs/>
                <w:sz w:val="28"/>
                <w:lang w:val="hr-HR"/>
              </w:rPr>
            </w:pPr>
            <w:r>
              <w:rPr>
                <w:bCs/>
                <w:sz w:val="28"/>
                <w:lang w:val="hr-HR"/>
              </w:rPr>
              <w:t xml:space="preserve">       </w:t>
            </w:r>
            <w:r w:rsidR="004918ED">
              <w:rPr>
                <w:bCs/>
                <w:sz w:val="28"/>
                <w:lang w:val="hr-HR"/>
              </w:rPr>
              <w:t>6.</w:t>
            </w:r>
            <w:r w:rsidR="00870E8A">
              <w:rPr>
                <w:bCs/>
                <w:sz w:val="28"/>
                <w:lang w:val="hr-HR"/>
              </w:rPr>
              <w:t>b</w:t>
            </w:r>
          </w:p>
        </w:tc>
      </w:tr>
      <w:tr w:rsidR="00B11BE2" w:rsidRPr="005D0577" w:rsidTr="005D0577">
        <w:tc>
          <w:tcPr>
            <w:tcW w:w="675" w:type="dxa"/>
            <w:shd w:val="clear" w:color="auto" w:fill="auto"/>
          </w:tcPr>
          <w:p w:rsidR="00B11BE2" w:rsidRPr="005D0577" w:rsidRDefault="00B11BE2" w:rsidP="00C70EBB">
            <w:pPr>
              <w:spacing w:line="240" w:lineRule="atLeast"/>
              <w:jc w:val="center"/>
              <w:rPr>
                <w:bCs/>
                <w:sz w:val="28"/>
                <w:lang w:val="hr-HR"/>
              </w:rPr>
            </w:pPr>
            <w:r w:rsidRPr="005D0577">
              <w:rPr>
                <w:bCs/>
                <w:sz w:val="28"/>
                <w:lang w:val="hr-HR"/>
              </w:rPr>
              <w:t>1</w:t>
            </w:r>
            <w:r w:rsidR="00616EDF">
              <w:rPr>
                <w:bCs/>
                <w:sz w:val="28"/>
                <w:lang w:val="hr-HR"/>
              </w:rPr>
              <w:t>3</w:t>
            </w:r>
            <w:r w:rsidRPr="005D0577">
              <w:rPr>
                <w:bCs/>
                <w:sz w:val="28"/>
                <w:lang w:val="hr-HR"/>
              </w:rPr>
              <w:t>.</w:t>
            </w:r>
          </w:p>
        </w:tc>
        <w:tc>
          <w:tcPr>
            <w:tcW w:w="2835" w:type="dxa"/>
            <w:shd w:val="clear" w:color="auto" w:fill="auto"/>
          </w:tcPr>
          <w:p w:rsidR="00B11BE2" w:rsidRPr="005D0577" w:rsidRDefault="00870E8A" w:rsidP="005D0577">
            <w:pPr>
              <w:spacing w:line="240" w:lineRule="atLeast"/>
              <w:rPr>
                <w:bCs/>
                <w:sz w:val="28"/>
                <w:lang w:val="hr-HR"/>
              </w:rPr>
            </w:pPr>
            <w:r>
              <w:rPr>
                <w:bCs/>
                <w:sz w:val="28"/>
                <w:lang w:val="hr-HR"/>
              </w:rPr>
              <w:t>Goran Malnar</w:t>
            </w:r>
          </w:p>
        </w:tc>
        <w:tc>
          <w:tcPr>
            <w:tcW w:w="877" w:type="dxa"/>
            <w:shd w:val="clear" w:color="auto" w:fill="auto"/>
          </w:tcPr>
          <w:p w:rsidR="00B11BE2" w:rsidRPr="005D0577" w:rsidRDefault="00870E8A" w:rsidP="005D0577">
            <w:pPr>
              <w:spacing w:line="240" w:lineRule="atLeast"/>
              <w:jc w:val="center"/>
              <w:rPr>
                <w:bCs/>
                <w:sz w:val="28"/>
                <w:lang w:val="hr-HR"/>
              </w:rPr>
            </w:pPr>
            <w:r>
              <w:rPr>
                <w:bCs/>
                <w:sz w:val="28"/>
                <w:lang w:val="hr-HR"/>
              </w:rPr>
              <w:t>23</w:t>
            </w:r>
          </w:p>
        </w:tc>
        <w:tc>
          <w:tcPr>
            <w:tcW w:w="1803" w:type="dxa"/>
            <w:shd w:val="clear" w:color="auto" w:fill="auto"/>
          </w:tcPr>
          <w:p w:rsidR="00B11BE2" w:rsidRPr="005D0577" w:rsidRDefault="00870E8A" w:rsidP="005D0577">
            <w:pPr>
              <w:spacing w:line="240" w:lineRule="atLeast"/>
              <w:rPr>
                <w:bCs/>
                <w:sz w:val="28"/>
                <w:lang w:val="hr-HR"/>
              </w:rPr>
            </w:pPr>
            <w:r>
              <w:rPr>
                <w:sz w:val="28"/>
                <w:lang w:val="hr-HR"/>
              </w:rPr>
              <w:t>Prof. Fizike</w:t>
            </w:r>
          </w:p>
        </w:tc>
        <w:tc>
          <w:tcPr>
            <w:tcW w:w="1532" w:type="dxa"/>
            <w:shd w:val="clear" w:color="auto" w:fill="auto"/>
          </w:tcPr>
          <w:p w:rsidR="00B11BE2" w:rsidRPr="005D0577" w:rsidRDefault="00870E8A" w:rsidP="005D0577">
            <w:pPr>
              <w:spacing w:line="240" w:lineRule="atLeast"/>
              <w:jc w:val="center"/>
              <w:rPr>
                <w:bCs/>
                <w:sz w:val="28"/>
                <w:lang w:val="hr-HR"/>
              </w:rPr>
            </w:pPr>
            <w:r>
              <w:rPr>
                <w:bCs/>
                <w:sz w:val="28"/>
                <w:lang w:val="hr-HR"/>
              </w:rPr>
              <w:t>Fizika</w:t>
            </w:r>
          </w:p>
        </w:tc>
        <w:tc>
          <w:tcPr>
            <w:tcW w:w="1604" w:type="dxa"/>
            <w:shd w:val="clear" w:color="auto" w:fill="auto"/>
          </w:tcPr>
          <w:p w:rsidR="00B11BE2" w:rsidRPr="005D0577" w:rsidRDefault="005E2258" w:rsidP="005D0577">
            <w:pPr>
              <w:spacing w:line="240" w:lineRule="atLeast"/>
              <w:rPr>
                <w:bCs/>
                <w:sz w:val="28"/>
                <w:lang w:val="hr-HR"/>
              </w:rPr>
            </w:pPr>
            <w:r>
              <w:rPr>
                <w:bCs/>
                <w:sz w:val="28"/>
                <w:lang w:val="hr-HR"/>
              </w:rPr>
              <w:t xml:space="preserve">      </w:t>
            </w:r>
            <w:r w:rsidR="00870E8A">
              <w:rPr>
                <w:bCs/>
                <w:sz w:val="28"/>
                <w:lang w:val="hr-HR"/>
              </w:rPr>
              <w:t>7.a</w:t>
            </w:r>
          </w:p>
        </w:tc>
      </w:tr>
      <w:tr w:rsidR="00B11BE2" w:rsidRPr="005D0577" w:rsidTr="005D0577">
        <w:tc>
          <w:tcPr>
            <w:tcW w:w="675" w:type="dxa"/>
            <w:shd w:val="clear" w:color="auto" w:fill="auto"/>
          </w:tcPr>
          <w:p w:rsidR="00B11BE2" w:rsidRPr="005D0577" w:rsidRDefault="00616EDF" w:rsidP="005D0577">
            <w:pPr>
              <w:spacing w:line="240" w:lineRule="atLeast"/>
              <w:jc w:val="center"/>
              <w:rPr>
                <w:bCs/>
                <w:sz w:val="28"/>
                <w:lang w:val="hr-HR"/>
              </w:rPr>
            </w:pPr>
            <w:r>
              <w:rPr>
                <w:bCs/>
                <w:sz w:val="28"/>
                <w:lang w:val="hr-HR"/>
              </w:rPr>
              <w:t>14</w:t>
            </w:r>
            <w:r w:rsidR="00870E8A">
              <w:rPr>
                <w:bCs/>
                <w:sz w:val="28"/>
                <w:lang w:val="hr-HR"/>
              </w:rPr>
              <w:t>.</w:t>
            </w:r>
          </w:p>
        </w:tc>
        <w:tc>
          <w:tcPr>
            <w:tcW w:w="2835" w:type="dxa"/>
            <w:shd w:val="clear" w:color="auto" w:fill="auto"/>
          </w:tcPr>
          <w:p w:rsidR="00B11BE2" w:rsidRPr="005D0577" w:rsidRDefault="00870E8A" w:rsidP="005D0577">
            <w:pPr>
              <w:spacing w:line="240" w:lineRule="atLeast"/>
              <w:rPr>
                <w:bCs/>
                <w:sz w:val="28"/>
                <w:lang w:val="hr-HR"/>
              </w:rPr>
            </w:pPr>
            <w:r>
              <w:rPr>
                <w:bCs/>
                <w:sz w:val="28"/>
                <w:lang w:val="hr-HR"/>
              </w:rPr>
              <w:t>Gordana Vladić</w:t>
            </w:r>
          </w:p>
        </w:tc>
        <w:tc>
          <w:tcPr>
            <w:tcW w:w="877" w:type="dxa"/>
            <w:shd w:val="clear" w:color="auto" w:fill="auto"/>
          </w:tcPr>
          <w:p w:rsidR="00B11BE2" w:rsidRPr="005D0577" w:rsidRDefault="00870E8A" w:rsidP="005D0577">
            <w:pPr>
              <w:spacing w:line="240" w:lineRule="atLeast"/>
              <w:jc w:val="center"/>
              <w:rPr>
                <w:bCs/>
                <w:sz w:val="28"/>
                <w:lang w:val="hr-HR"/>
              </w:rPr>
            </w:pPr>
            <w:r>
              <w:rPr>
                <w:bCs/>
                <w:sz w:val="28"/>
                <w:lang w:val="hr-HR"/>
              </w:rPr>
              <w:t>36</w:t>
            </w:r>
          </w:p>
        </w:tc>
        <w:tc>
          <w:tcPr>
            <w:tcW w:w="1803" w:type="dxa"/>
            <w:shd w:val="clear" w:color="auto" w:fill="auto"/>
          </w:tcPr>
          <w:p w:rsidR="00B11BE2" w:rsidRPr="005D0577" w:rsidRDefault="00870E8A" w:rsidP="005D0577">
            <w:pPr>
              <w:spacing w:line="240" w:lineRule="atLeast"/>
              <w:rPr>
                <w:bCs/>
                <w:sz w:val="28"/>
                <w:lang w:val="hr-HR"/>
              </w:rPr>
            </w:pPr>
            <w:r>
              <w:rPr>
                <w:bCs/>
                <w:sz w:val="28"/>
                <w:lang w:val="hr-HR"/>
              </w:rPr>
              <w:t>Nast HJ</w:t>
            </w:r>
          </w:p>
        </w:tc>
        <w:tc>
          <w:tcPr>
            <w:tcW w:w="1532" w:type="dxa"/>
            <w:shd w:val="clear" w:color="auto" w:fill="auto"/>
          </w:tcPr>
          <w:p w:rsidR="00B11BE2" w:rsidRPr="005D0577" w:rsidRDefault="00870E8A" w:rsidP="005D0577">
            <w:pPr>
              <w:spacing w:line="240" w:lineRule="atLeast"/>
              <w:jc w:val="center"/>
              <w:rPr>
                <w:bCs/>
                <w:sz w:val="28"/>
                <w:lang w:val="hr-HR"/>
              </w:rPr>
            </w:pPr>
            <w:r>
              <w:rPr>
                <w:bCs/>
                <w:sz w:val="28"/>
                <w:lang w:val="hr-HR"/>
              </w:rPr>
              <w:t>Hj</w:t>
            </w:r>
          </w:p>
        </w:tc>
        <w:tc>
          <w:tcPr>
            <w:tcW w:w="1604" w:type="dxa"/>
            <w:shd w:val="clear" w:color="auto" w:fill="auto"/>
          </w:tcPr>
          <w:p w:rsidR="00B11BE2" w:rsidRPr="005D0577" w:rsidRDefault="005E2258" w:rsidP="005D0577">
            <w:pPr>
              <w:spacing w:line="240" w:lineRule="atLeast"/>
              <w:rPr>
                <w:bCs/>
                <w:sz w:val="28"/>
                <w:lang w:val="hr-HR"/>
              </w:rPr>
            </w:pPr>
            <w:r>
              <w:rPr>
                <w:bCs/>
                <w:sz w:val="28"/>
                <w:lang w:val="hr-HR"/>
              </w:rPr>
              <w:t xml:space="preserve">     </w:t>
            </w:r>
            <w:r w:rsidR="00870E8A">
              <w:rPr>
                <w:bCs/>
                <w:sz w:val="28"/>
                <w:lang w:val="hr-HR"/>
              </w:rPr>
              <w:t>7.b</w:t>
            </w:r>
          </w:p>
        </w:tc>
      </w:tr>
      <w:tr w:rsidR="00B11BE2" w:rsidRPr="005D0577" w:rsidTr="005D0577">
        <w:tc>
          <w:tcPr>
            <w:tcW w:w="675" w:type="dxa"/>
            <w:shd w:val="clear" w:color="auto" w:fill="auto"/>
          </w:tcPr>
          <w:p w:rsidR="00B11BE2" w:rsidRPr="005D0577" w:rsidRDefault="00616EDF" w:rsidP="00C70EBB">
            <w:pPr>
              <w:spacing w:line="240" w:lineRule="atLeast"/>
              <w:jc w:val="center"/>
              <w:rPr>
                <w:bCs/>
                <w:sz w:val="28"/>
                <w:lang w:val="hr-HR"/>
              </w:rPr>
            </w:pPr>
            <w:r>
              <w:rPr>
                <w:bCs/>
                <w:sz w:val="28"/>
                <w:lang w:val="hr-HR"/>
              </w:rPr>
              <w:t>15</w:t>
            </w:r>
            <w:r w:rsidR="00870E8A">
              <w:rPr>
                <w:bCs/>
                <w:sz w:val="28"/>
                <w:lang w:val="hr-HR"/>
              </w:rPr>
              <w:t>.</w:t>
            </w:r>
          </w:p>
        </w:tc>
        <w:tc>
          <w:tcPr>
            <w:tcW w:w="2835" w:type="dxa"/>
            <w:shd w:val="clear" w:color="auto" w:fill="auto"/>
          </w:tcPr>
          <w:p w:rsidR="00B11BE2" w:rsidRPr="005D0577" w:rsidRDefault="00870E8A" w:rsidP="005D0577">
            <w:pPr>
              <w:spacing w:line="240" w:lineRule="atLeast"/>
              <w:rPr>
                <w:bCs/>
                <w:sz w:val="28"/>
                <w:lang w:val="hr-HR"/>
              </w:rPr>
            </w:pPr>
            <w:r>
              <w:rPr>
                <w:bCs/>
                <w:sz w:val="28"/>
                <w:lang w:val="hr-HR"/>
              </w:rPr>
              <w:t>Jasna Krapljan</w:t>
            </w:r>
          </w:p>
        </w:tc>
        <w:tc>
          <w:tcPr>
            <w:tcW w:w="877" w:type="dxa"/>
            <w:shd w:val="clear" w:color="auto" w:fill="auto"/>
          </w:tcPr>
          <w:p w:rsidR="00B11BE2" w:rsidRPr="005D0577" w:rsidRDefault="00870E8A" w:rsidP="005D0577">
            <w:pPr>
              <w:spacing w:line="240" w:lineRule="atLeast"/>
              <w:jc w:val="center"/>
              <w:rPr>
                <w:bCs/>
                <w:sz w:val="28"/>
                <w:lang w:val="hr-HR"/>
              </w:rPr>
            </w:pPr>
            <w:r>
              <w:rPr>
                <w:bCs/>
                <w:sz w:val="28"/>
                <w:lang w:val="hr-HR"/>
              </w:rPr>
              <w:t>14</w:t>
            </w:r>
          </w:p>
        </w:tc>
        <w:tc>
          <w:tcPr>
            <w:tcW w:w="1803" w:type="dxa"/>
            <w:shd w:val="clear" w:color="auto" w:fill="auto"/>
          </w:tcPr>
          <w:p w:rsidR="00B11BE2" w:rsidRPr="005D0577" w:rsidRDefault="00B11BE2" w:rsidP="005D0577">
            <w:pPr>
              <w:spacing w:line="240" w:lineRule="atLeast"/>
              <w:rPr>
                <w:bCs/>
                <w:sz w:val="28"/>
                <w:lang w:val="hr-HR"/>
              </w:rPr>
            </w:pPr>
            <w:r w:rsidRPr="005D0577">
              <w:rPr>
                <w:sz w:val="28"/>
                <w:lang w:val="hr-HR"/>
              </w:rPr>
              <w:t xml:space="preserve">učitelj RN </w:t>
            </w:r>
            <w:r w:rsidR="00870E8A">
              <w:rPr>
                <w:sz w:val="28"/>
                <w:lang w:val="hr-HR"/>
              </w:rPr>
              <w:t xml:space="preserve"> s poj. EJ</w:t>
            </w:r>
            <w:r w:rsidRPr="005D0577">
              <w:rPr>
                <w:sz w:val="28"/>
                <w:lang w:val="hr-HR"/>
              </w:rPr>
              <w:t xml:space="preserve">   </w:t>
            </w:r>
          </w:p>
        </w:tc>
        <w:tc>
          <w:tcPr>
            <w:tcW w:w="1532" w:type="dxa"/>
            <w:shd w:val="clear" w:color="auto" w:fill="auto"/>
          </w:tcPr>
          <w:p w:rsidR="00B11BE2" w:rsidRPr="005D0577" w:rsidRDefault="00870E8A" w:rsidP="005D0577">
            <w:pPr>
              <w:spacing w:line="240" w:lineRule="atLeast"/>
              <w:jc w:val="center"/>
              <w:rPr>
                <w:bCs/>
                <w:sz w:val="28"/>
                <w:lang w:val="hr-HR"/>
              </w:rPr>
            </w:pPr>
            <w:r>
              <w:rPr>
                <w:bCs/>
                <w:sz w:val="28"/>
                <w:lang w:val="hr-HR"/>
              </w:rPr>
              <w:t>EJ</w:t>
            </w:r>
          </w:p>
        </w:tc>
        <w:tc>
          <w:tcPr>
            <w:tcW w:w="1604" w:type="dxa"/>
            <w:shd w:val="clear" w:color="auto" w:fill="auto"/>
          </w:tcPr>
          <w:p w:rsidR="00B11BE2" w:rsidRPr="005D0577" w:rsidRDefault="005E2258" w:rsidP="005D0577">
            <w:pPr>
              <w:spacing w:line="240" w:lineRule="atLeast"/>
              <w:rPr>
                <w:bCs/>
                <w:sz w:val="28"/>
                <w:lang w:val="hr-HR"/>
              </w:rPr>
            </w:pPr>
            <w:r>
              <w:rPr>
                <w:bCs/>
                <w:sz w:val="28"/>
                <w:lang w:val="hr-HR"/>
              </w:rPr>
              <w:t xml:space="preserve">     </w:t>
            </w:r>
            <w:r w:rsidR="00870E8A">
              <w:rPr>
                <w:bCs/>
                <w:sz w:val="28"/>
                <w:lang w:val="hr-HR"/>
              </w:rPr>
              <w:t>8.a</w:t>
            </w:r>
          </w:p>
        </w:tc>
      </w:tr>
      <w:tr w:rsidR="00B11BE2" w:rsidRPr="005D0577" w:rsidTr="005D0577">
        <w:tc>
          <w:tcPr>
            <w:tcW w:w="675" w:type="dxa"/>
            <w:shd w:val="clear" w:color="auto" w:fill="auto"/>
          </w:tcPr>
          <w:p w:rsidR="00B11BE2" w:rsidRPr="005D0577" w:rsidRDefault="00616EDF" w:rsidP="00C70EBB">
            <w:pPr>
              <w:spacing w:line="240" w:lineRule="atLeast"/>
              <w:jc w:val="center"/>
              <w:rPr>
                <w:bCs/>
                <w:sz w:val="28"/>
                <w:lang w:val="hr-HR"/>
              </w:rPr>
            </w:pPr>
            <w:r>
              <w:rPr>
                <w:bCs/>
                <w:sz w:val="28"/>
                <w:lang w:val="hr-HR"/>
              </w:rPr>
              <w:t>16</w:t>
            </w:r>
            <w:r w:rsidR="00870E8A">
              <w:rPr>
                <w:bCs/>
                <w:sz w:val="28"/>
                <w:lang w:val="hr-HR"/>
              </w:rPr>
              <w:t>.</w:t>
            </w:r>
          </w:p>
        </w:tc>
        <w:tc>
          <w:tcPr>
            <w:tcW w:w="2835" w:type="dxa"/>
            <w:shd w:val="clear" w:color="auto" w:fill="auto"/>
          </w:tcPr>
          <w:p w:rsidR="00B11BE2" w:rsidRPr="005D0577" w:rsidRDefault="00870E8A" w:rsidP="005D0577">
            <w:pPr>
              <w:spacing w:line="240" w:lineRule="atLeast"/>
              <w:rPr>
                <w:bCs/>
                <w:sz w:val="28"/>
                <w:lang w:val="hr-HR"/>
              </w:rPr>
            </w:pPr>
            <w:r>
              <w:rPr>
                <w:bCs/>
                <w:sz w:val="28"/>
                <w:lang w:val="hr-HR"/>
              </w:rPr>
              <w:t>Jandro Hodobaša</w:t>
            </w:r>
          </w:p>
        </w:tc>
        <w:tc>
          <w:tcPr>
            <w:tcW w:w="877" w:type="dxa"/>
            <w:shd w:val="clear" w:color="auto" w:fill="auto"/>
          </w:tcPr>
          <w:p w:rsidR="00B11BE2" w:rsidRPr="005D0577" w:rsidRDefault="00870E8A" w:rsidP="005D0577">
            <w:pPr>
              <w:spacing w:line="240" w:lineRule="atLeast"/>
              <w:jc w:val="center"/>
              <w:rPr>
                <w:bCs/>
                <w:sz w:val="28"/>
                <w:lang w:val="hr-HR"/>
              </w:rPr>
            </w:pPr>
            <w:r>
              <w:rPr>
                <w:bCs/>
                <w:sz w:val="28"/>
                <w:lang w:val="hr-HR"/>
              </w:rPr>
              <w:t>41</w:t>
            </w:r>
          </w:p>
        </w:tc>
        <w:tc>
          <w:tcPr>
            <w:tcW w:w="1803" w:type="dxa"/>
            <w:shd w:val="clear" w:color="auto" w:fill="auto"/>
          </w:tcPr>
          <w:p w:rsidR="00B11BE2" w:rsidRPr="005D0577" w:rsidRDefault="00B11BE2" w:rsidP="00870E8A">
            <w:pPr>
              <w:spacing w:line="240" w:lineRule="atLeast"/>
              <w:rPr>
                <w:bCs/>
                <w:sz w:val="28"/>
                <w:lang w:val="hr-HR"/>
              </w:rPr>
            </w:pPr>
            <w:r w:rsidRPr="005D0577">
              <w:rPr>
                <w:sz w:val="28"/>
                <w:lang w:val="hr-HR"/>
              </w:rPr>
              <w:t xml:space="preserve">učitelj </w:t>
            </w:r>
            <w:r w:rsidR="00870E8A">
              <w:rPr>
                <w:sz w:val="28"/>
                <w:lang w:val="hr-HR"/>
              </w:rPr>
              <w:t>P-Z</w:t>
            </w:r>
            <w:r w:rsidRPr="005D0577">
              <w:rPr>
                <w:sz w:val="28"/>
                <w:lang w:val="hr-HR"/>
              </w:rPr>
              <w:t xml:space="preserve">    </w:t>
            </w:r>
          </w:p>
        </w:tc>
        <w:tc>
          <w:tcPr>
            <w:tcW w:w="1532" w:type="dxa"/>
            <w:shd w:val="clear" w:color="auto" w:fill="auto"/>
          </w:tcPr>
          <w:p w:rsidR="00B11BE2" w:rsidRPr="005D0577" w:rsidRDefault="00870E8A" w:rsidP="005D0577">
            <w:pPr>
              <w:spacing w:line="240" w:lineRule="atLeast"/>
              <w:jc w:val="center"/>
              <w:rPr>
                <w:bCs/>
                <w:sz w:val="28"/>
                <w:lang w:val="hr-HR"/>
              </w:rPr>
            </w:pPr>
            <w:r>
              <w:rPr>
                <w:bCs/>
                <w:sz w:val="28"/>
                <w:lang w:val="hr-HR"/>
              </w:rPr>
              <w:t>Pov., Geografija</w:t>
            </w:r>
          </w:p>
        </w:tc>
        <w:tc>
          <w:tcPr>
            <w:tcW w:w="1604" w:type="dxa"/>
            <w:shd w:val="clear" w:color="auto" w:fill="auto"/>
          </w:tcPr>
          <w:p w:rsidR="00B11BE2" w:rsidRPr="005D0577" w:rsidRDefault="005E2258" w:rsidP="005D0577">
            <w:pPr>
              <w:spacing w:line="240" w:lineRule="atLeast"/>
              <w:rPr>
                <w:bCs/>
                <w:sz w:val="28"/>
                <w:lang w:val="hr-HR"/>
              </w:rPr>
            </w:pPr>
            <w:r>
              <w:rPr>
                <w:bCs/>
                <w:sz w:val="28"/>
                <w:lang w:val="hr-HR"/>
              </w:rPr>
              <w:t xml:space="preserve">     </w:t>
            </w:r>
            <w:r w:rsidR="00870E8A">
              <w:rPr>
                <w:bCs/>
                <w:sz w:val="28"/>
                <w:lang w:val="hr-HR"/>
              </w:rPr>
              <w:t>8.b</w:t>
            </w:r>
          </w:p>
        </w:tc>
      </w:tr>
      <w:tr w:rsidR="00B11BE2" w:rsidRPr="005D0577" w:rsidTr="005D0577">
        <w:tc>
          <w:tcPr>
            <w:tcW w:w="675" w:type="dxa"/>
            <w:shd w:val="clear" w:color="auto" w:fill="auto"/>
          </w:tcPr>
          <w:p w:rsidR="00B11BE2" w:rsidRPr="005D0577" w:rsidRDefault="00B11BE2" w:rsidP="00616EDF">
            <w:pPr>
              <w:spacing w:line="240" w:lineRule="atLeast"/>
              <w:jc w:val="center"/>
              <w:rPr>
                <w:bCs/>
                <w:sz w:val="28"/>
                <w:lang w:val="hr-HR"/>
              </w:rPr>
            </w:pPr>
            <w:r w:rsidRPr="005D0577">
              <w:rPr>
                <w:bCs/>
                <w:sz w:val="28"/>
                <w:lang w:val="hr-HR"/>
              </w:rPr>
              <w:t>1</w:t>
            </w:r>
            <w:r w:rsidR="00616EDF">
              <w:rPr>
                <w:bCs/>
                <w:sz w:val="28"/>
                <w:lang w:val="hr-HR"/>
              </w:rPr>
              <w:t>7</w:t>
            </w:r>
            <w:r w:rsidRPr="005D0577">
              <w:rPr>
                <w:bCs/>
                <w:sz w:val="28"/>
                <w:lang w:val="hr-HR"/>
              </w:rPr>
              <w:t>.</w:t>
            </w:r>
          </w:p>
        </w:tc>
        <w:tc>
          <w:tcPr>
            <w:tcW w:w="2835" w:type="dxa"/>
            <w:shd w:val="clear" w:color="auto" w:fill="auto"/>
          </w:tcPr>
          <w:p w:rsidR="00B11BE2" w:rsidRPr="005D0577" w:rsidRDefault="00616EDF" w:rsidP="005D0577">
            <w:pPr>
              <w:spacing w:line="240" w:lineRule="atLeast"/>
              <w:rPr>
                <w:bCs/>
                <w:sz w:val="28"/>
                <w:lang w:val="hr-HR"/>
              </w:rPr>
            </w:pPr>
            <w:r>
              <w:rPr>
                <w:bCs/>
                <w:sz w:val="28"/>
                <w:lang w:val="hr-HR"/>
              </w:rPr>
              <w:t>Maca Tustanić</w:t>
            </w:r>
          </w:p>
        </w:tc>
        <w:tc>
          <w:tcPr>
            <w:tcW w:w="877" w:type="dxa"/>
            <w:shd w:val="clear" w:color="auto" w:fill="auto"/>
          </w:tcPr>
          <w:p w:rsidR="00B11BE2" w:rsidRPr="005D0577" w:rsidRDefault="00616EDF" w:rsidP="005D0577">
            <w:pPr>
              <w:spacing w:line="240" w:lineRule="atLeast"/>
              <w:jc w:val="center"/>
              <w:rPr>
                <w:bCs/>
                <w:sz w:val="28"/>
                <w:lang w:val="hr-HR"/>
              </w:rPr>
            </w:pPr>
            <w:r>
              <w:rPr>
                <w:bCs/>
                <w:sz w:val="28"/>
                <w:lang w:val="hr-HR"/>
              </w:rPr>
              <w:t>38</w:t>
            </w:r>
          </w:p>
        </w:tc>
        <w:tc>
          <w:tcPr>
            <w:tcW w:w="1803" w:type="dxa"/>
            <w:shd w:val="clear" w:color="auto" w:fill="auto"/>
          </w:tcPr>
          <w:p w:rsidR="00B11BE2" w:rsidRPr="005D0577" w:rsidRDefault="00B11BE2" w:rsidP="00616EDF">
            <w:pPr>
              <w:spacing w:line="240" w:lineRule="atLeast"/>
              <w:rPr>
                <w:bCs/>
                <w:sz w:val="28"/>
                <w:lang w:val="hr-HR"/>
              </w:rPr>
            </w:pPr>
            <w:r w:rsidRPr="005D0577">
              <w:rPr>
                <w:sz w:val="28"/>
                <w:lang w:val="hr-HR"/>
              </w:rPr>
              <w:t xml:space="preserve">učitelj </w:t>
            </w:r>
            <w:r w:rsidR="00616EDF">
              <w:rPr>
                <w:sz w:val="28"/>
                <w:lang w:val="hr-HR"/>
              </w:rPr>
              <w:t>HJ</w:t>
            </w:r>
            <w:r w:rsidRPr="005D0577">
              <w:rPr>
                <w:sz w:val="28"/>
                <w:lang w:val="hr-HR"/>
              </w:rPr>
              <w:t xml:space="preserve">    </w:t>
            </w:r>
          </w:p>
        </w:tc>
        <w:tc>
          <w:tcPr>
            <w:tcW w:w="1532" w:type="dxa"/>
            <w:shd w:val="clear" w:color="auto" w:fill="auto"/>
          </w:tcPr>
          <w:p w:rsidR="00B11BE2" w:rsidRPr="005D0577" w:rsidRDefault="00616EDF" w:rsidP="005D0577">
            <w:pPr>
              <w:spacing w:line="240" w:lineRule="atLeast"/>
              <w:jc w:val="center"/>
              <w:rPr>
                <w:bCs/>
                <w:sz w:val="28"/>
                <w:lang w:val="hr-HR"/>
              </w:rPr>
            </w:pPr>
            <w:r>
              <w:rPr>
                <w:bCs/>
                <w:sz w:val="28"/>
                <w:lang w:val="hr-HR"/>
              </w:rPr>
              <w:t>HJ</w:t>
            </w:r>
          </w:p>
        </w:tc>
        <w:tc>
          <w:tcPr>
            <w:tcW w:w="1604" w:type="dxa"/>
            <w:shd w:val="clear" w:color="auto" w:fill="auto"/>
          </w:tcPr>
          <w:p w:rsidR="00B11BE2" w:rsidRPr="005D0577" w:rsidRDefault="00616EDF" w:rsidP="005D0577">
            <w:pPr>
              <w:spacing w:line="240" w:lineRule="atLeast"/>
              <w:jc w:val="center"/>
              <w:rPr>
                <w:bCs/>
                <w:sz w:val="28"/>
                <w:lang w:val="hr-HR"/>
              </w:rPr>
            </w:pPr>
            <w:r>
              <w:rPr>
                <w:bCs/>
                <w:sz w:val="28"/>
                <w:lang w:val="hr-HR"/>
              </w:rPr>
              <w:t>-</w:t>
            </w:r>
          </w:p>
        </w:tc>
      </w:tr>
      <w:tr w:rsidR="00B11BE2" w:rsidRPr="005D0577" w:rsidTr="005D0577">
        <w:tc>
          <w:tcPr>
            <w:tcW w:w="675" w:type="dxa"/>
            <w:shd w:val="clear" w:color="auto" w:fill="auto"/>
          </w:tcPr>
          <w:p w:rsidR="00B11BE2" w:rsidRPr="005D0577" w:rsidRDefault="00616EDF" w:rsidP="005D0577">
            <w:pPr>
              <w:spacing w:line="240" w:lineRule="atLeast"/>
              <w:jc w:val="center"/>
              <w:rPr>
                <w:bCs/>
                <w:sz w:val="28"/>
                <w:lang w:val="hr-HR"/>
              </w:rPr>
            </w:pPr>
            <w:r>
              <w:rPr>
                <w:bCs/>
                <w:sz w:val="28"/>
                <w:lang w:val="hr-HR"/>
              </w:rPr>
              <w:t>18.</w:t>
            </w:r>
          </w:p>
        </w:tc>
        <w:tc>
          <w:tcPr>
            <w:tcW w:w="2835" w:type="dxa"/>
            <w:shd w:val="clear" w:color="auto" w:fill="auto"/>
          </w:tcPr>
          <w:p w:rsidR="00B11BE2" w:rsidRPr="005D0577" w:rsidRDefault="00616EDF" w:rsidP="005D0577">
            <w:pPr>
              <w:spacing w:line="240" w:lineRule="atLeast"/>
              <w:rPr>
                <w:bCs/>
                <w:sz w:val="28"/>
                <w:lang w:val="hr-HR"/>
              </w:rPr>
            </w:pPr>
            <w:r>
              <w:rPr>
                <w:bCs/>
                <w:sz w:val="28"/>
                <w:lang w:val="hr-HR"/>
              </w:rPr>
              <w:t>Hrvoje Augustin</w:t>
            </w:r>
          </w:p>
        </w:tc>
        <w:tc>
          <w:tcPr>
            <w:tcW w:w="877" w:type="dxa"/>
            <w:shd w:val="clear" w:color="auto" w:fill="auto"/>
          </w:tcPr>
          <w:p w:rsidR="00B11BE2" w:rsidRPr="005D0577" w:rsidRDefault="00616EDF" w:rsidP="005D0577">
            <w:pPr>
              <w:spacing w:line="240" w:lineRule="atLeast"/>
              <w:jc w:val="center"/>
              <w:rPr>
                <w:bCs/>
                <w:sz w:val="28"/>
                <w:lang w:val="hr-HR"/>
              </w:rPr>
            </w:pPr>
            <w:r>
              <w:rPr>
                <w:bCs/>
                <w:sz w:val="28"/>
                <w:lang w:val="hr-HR"/>
              </w:rPr>
              <w:t>4</w:t>
            </w:r>
          </w:p>
        </w:tc>
        <w:tc>
          <w:tcPr>
            <w:tcW w:w="1803" w:type="dxa"/>
            <w:shd w:val="clear" w:color="auto" w:fill="auto"/>
          </w:tcPr>
          <w:p w:rsidR="00B11BE2" w:rsidRPr="005D0577" w:rsidRDefault="000C064D" w:rsidP="005D0577">
            <w:pPr>
              <w:spacing w:line="240" w:lineRule="atLeast"/>
              <w:rPr>
                <w:bCs/>
                <w:sz w:val="28"/>
                <w:lang w:val="hr-HR"/>
              </w:rPr>
            </w:pPr>
            <w:r>
              <w:rPr>
                <w:bCs/>
                <w:sz w:val="28"/>
                <w:lang w:val="hr-HR"/>
              </w:rPr>
              <w:t>Dipl.uč. RN s poj. EJ</w:t>
            </w:r>
          </w:p>
        </w:tc>
        <w:tc>
          <w:tcPr>
            <w:tcW w:w="1532" w:type="dxa"/>
            <w:shd w:val="clear" w:color="auto" w:fill="auto"/>
          </w:tcPr>
          <w:p w:rsidR="00B11BE2" w:rsidRPr="005D0577" w:rsidRDefault="00616EDF" w:rsidP="005D0577">
            <w:pPr>
              <w:spacing w:line="240" w:lineRule="atLeast"/>
              <w:jc w:val="center"/>
              <w:rPr>
                <w:bCs/>
                <w:sz w:val="28"/>
                <w:lang w:val="hr-HR"/>
              </w:rPr>
            </w:pPr>
            <w:r>
              <w:rPr>
                <w:bCs/>
                <w:sz w:val="28"/>
                <w:lang w:val="hr-HR"/>
              </w:rPr>
              <w:t>EJ</w:t>
            </w:r>
          </w:p>
        </w:tc>
        <w:tc>
          <w:tcPr>
            <w:tcW w:w="1604" w:type="dxa"/>
            <w:shd w:val="clear" w:color="auto" w:fill="auto"/>
          </w:tcPr>
          <w:p w:rsidR="00B11BE2" w:rsidRPr="005D0577" w:rsidRDefault="00616EDF" w:rsidP="005D0577">
            <w:pPr>
              <w:spacing w:line="240" w:lineRule="atLeast"/>
              <w:jc w:val="center"/>
              <w:rPr>
                <w:bCs/>
                <w:sz w:val="28"/>
                <w:lang w:val="hr-HR"/>
              </w:rPr>
            </w:pPr>
            <w:r>
              <w:rPr>
                <w:bCs/>
                <w:sz w:val="28"/>
                <w:lang w:val="hr-HR"/>
              </w:rPr>
              <w:t>-</w:t>
            </w:r>
          </w:p>
        </w:tc>
      </w:tr>
      <w:tr w:rsidR="00B11BE2" w:rsidRPr="005D0577" w:rsidTr="005D0577">
        <w:tc>
          <w:tcPr>
            <w:tcW w:w="675" w:type="dxa"/>
            <w:shd w:val="clear" w:color="auto" w:fill="auto"/>
          </w:tcPr>
          <w:p w:rsidR="00B11BE2" w:rsidRPr="005D0577" w:rsidRDefault="00616EDF" w:rsidP="00C70EBB">
            <w:pPr>
              <w:spacing w:line="240" w:lineRule="atLeast"/>
              <w:jc w:val="center"/>
              <w:rPr>
                <w:bCs/>
                <w:sz w:val="28"/>
                <w:lang w:val="hr-HR"/>
              </w:rPr>
            </w:pPr>
            <w:r>
              <w:rPr>
                <w:bCs/>
                <w:sz w:val="28"/>
                <w:lang w:val="hr-HR"/>
              </w:rPr>
              <w:t>19.</w:t>
            </w:r>
          </w:p>
        </w:tc>
        <w:tc>
          <w:tcPr>
            <w:tcW w:w="2835" w:type="dxa"/>
            <w:shd w:val="clear" w:color="auto" w:fill="auto"/>
          </w:tcPr>
          <w:p w:rsidR="00B11BE2" w:rsidRPr="005D0577" w:rsidRDefault="00616EDF" w:rsidP="005D0577">
            <w:pPr>
              <w:spacing w:line="240" w:lineRule="atLeast"/>
              <w:rPr>
                <w:bCs/>
                <w:sz w:val="28"/>
                <w:lang w:val="hr-HR"/>
              </w:rPr>
            </w:pPr>
            <w:r>
              <w:rPr>
                <w:bCs/>
                <w:sz w:val="28"/>
                <w:lang w:val="hr-HR"/>
              </w:rPr>
              <w:t>Mirela Brstilo</w:t>
            </w:r>
          </w:p>
        </w:tc>
        <w:tc>
          <w:tcPr>
            <w:tcW w:w="877" w:type="dxa"/>
            <w:shd w:val="clear" w:color="auto" w:fill="auto"/>
          </w:tcPr>
          <w:p w:rsidR="00B11BE2" w:rsidRPr="005D0577" w:rsidRDefault="00616EDF" w:rsidP="005D0577">
            <w:pPr>
              <w:spacing w:line="240" w:lineRule="atLeast"/>
              <w:jc w:val="center"/>
              <w:rPr>
                <w:bCs/>
                <w:sz w:val="28"/>
                <w:lang w:val="hr-HR"/>
              </w:rPr>
            </w:pPr>
            <w:r>
              <w:rPr>
                <w:bCs/>
                <w:sz w:val="28"/>
                <w:lang w:val="hr-HR"/>
              </w:rPr>
              <w:t>10</w:t>
            </w:r>
          </w:p>
        </w:tc>
        <w:tc>
          <w:tcPr>
            <w:tcW w:w="1803" w:type="dxa"/>
            <w:shd w:val="clear" w:color="auto" w:fill="auto"/>
          </w:tcPr>
          <w:p w:rsidR="00B11BE2" w:rsidRPr="005D0577" w:rsidRDefault="000C064D" w:rsidP="005D0577">
            <w:pPr>
              <w:spacing w:line="240" w:lineRule="atLeast"/>
              <w:rPr>
                <w:bCs/>
                <w:sz w:val="28"/>
                <w:lang w:val="hr-HR"/>
              </w:rPr>
            </w:pPr>
            <w:r>
              <w:rPr>
                <w:bCs/>
                <w:sz w:val="28"/>
                <w:lang w:val="hr-HR"/>
              </w:rPr>
              <w:t>Dipl.uč</w:t>
            </w:r>
            <w:r w:rsidR="00616EDF">
              <w:rPr>
                <w:bCs/>
                <w:sz w:val="28"/>
                <w:lang w:val="hr-HR"/>
              </w:rPr>
              <w:t>. RN s poj. LK</w:t>
            </w:r>
          </w:p>
        </w:tc>
        <w:tc>
          <w:tcPr>
            <w:tcW w:w="1532" w:type="dxa"/>
            <w:shd w:val="clear" w:color="auto" w:fill="auto"/>
          </w:tcPr>
          <w:p w:rsidR="00B11BE2" w:rsidRPr="005D0577" w:rsidRDefault="00616EDF" w:rsidP="005D0577">
            <w:pPr>
              <w:spacing w:line="240" w:lineRule="atLeast"/>
              <w:jc w:val="center"/>
              <w:rPr>
                <w:bCs/>
                <w:sz w:val="28"/>
                <w:lang w:val="hr-HR"/>
              </w:rPr>
            </w:pPr>
            <w:r>
              <w:rPr>
                <w:bCs/>
                <w:sz w:val="28"/>
                <w:lang w:val="hr-HR"/>
              </w:rPr>
              <w:t>LK</w:t>
            </w:r>
          </w:p>
        </w:tc>
        <w:tc>
          <w:tcPr>
            <w:tcW w:w="1604" w:type="dxa"/>
            <w:shd w:val="clear" w:color="auto" w:fill="auto"/>
          </w:tcPr>
          <w:p w:rsidR="00B11BE2" w:rsidRPr="005D0577" w:rsidRDefault="00616EDF" w:rsidP="005D0577">
            <w:pPr>
              <w:spacing w:line="240" w:lineRule="atLeast"/>
              <w:jc w:val="center"/>
              <w:rPr>
                <w:bCs/>
                <w:sz w:val="28"/>
                <w:lang w:val="hr-HR"/>
              </w:rPr>
            </w:pPr>
            <w:r>
              <w:rPr>
                <w:bCs/>
                <w:sz w:val="28"/>
                <w:lang w:val="hr-HR"/>
              </w:rPr>
              <w:t>-</w:t>
            </w:r>
          </w:p>
        </w:tc>
      </w:tr>
      <w:tr w:rsidR="0029234F" w:rsidRPr="005D0577" w:rsidTr="005D0577">
        <w:tc>
          <w:tcPr>
            <w:tcW w:w="675" w:type="dxa"/>
            <w:shd w:val="clear" w:color="auto" w:fill="auto"/>
          </w:tcPr>
          <w:p w:rsidR="0029234F" w:rsidRPr="005D0577" w:rsidRDefault="00616EDF" w:rsidP="00C70EBB">
            <w:pPr>
              <w:spacing w:line="240" w:lineRule="atLeast"/>
              <w:jc w:val="center"/>
              <w:rPr>
                <w:bCs/>
                <w:sz w:val="28"/>
                <w:lang w:val="hr-HR"/>
              </w:rPr>
            </w:pPr>
            <w:r>
              <w:rPr>
                <w:bCs/>
                <w:sz w:val="28"/>
                <w:lang w:val="hr-HR"/>
              </w:rPr>
              <w:t>20.</w:t>
            </w:r>
          </w:p>
        </w:tc>
        <w:tc>
          <w:tcPr>
            <w:tcW w:w="2835" w:type="dxa"/>
            <w:shd w:val="clear" w:color="auto" w:fill="auto"/>
          </w:tcPr>
          <w:p w:rsidR="0029234F" w:rsidRPr="005D0577" w:rsidRDefault="00616EDF" w:rsidP="005D0577">
            <w:pPr>
              <w:spacing w:line="240" w:lineRule="atLeast"/>
              <w:rPr>
                <w:bCs/>
                <w:sz w:val="28"/>
                <w:lang w:val="hr-HR"/>
              </w:rPr>
            </w:pPr>
            <w:r>
              <w:rPr>
                <w:bCs/>
                <w:sz w:val="28"/>
                <w:lang w:val="hr-HR"/>
              </w:rPr>
              <w:t>Katica Brleković</w:t>
            </w:r>
          </w:p>
        </w:tc>
        <w:tc>
          <w:tcPr>
            <w:tcW w:w="877" w:type="dxa"/>
            <w:shd w:val="clear" w:color="auto" w:fill="auto"/>
          </w:tcPr>
          <w:p w:rsidR="0029234F" w:rsidRPr="005D0577" w:rsidRDefault="00616EDF" w:rsidP="005D0577">
            <w:pPr>
              <w:spacing w:line="240" w:lineRule="atLeast"/>
              <w:jc w:val="center"/>
              <w:rPr>
                <w:bCs/>
                <w:sz w:val="28"/>
                <w:lang w:val="hr-HR"/>
              </w:rPr>
            </w:pPr>
            <w:r>
              <w:rPr>
                <w:bCs/>
                <w:sz w:val="28"/>
                <w:lang w:val="hr-HR"/>
              </w:rPr>
              <w:t>38</w:t>
            </w:r>
          </w:p>
        </w:tc>
        <w:tc>
          <w:tcPr>
            <w:tcW w:w="1803" w:type="dxa"/>
            <w:shd w:val="clear" w:color="auto" w:fill="auto"/>
          </w:tcPr>
          <w:p w:rsidR="0029234F" w:rsidRPr="005D0577" w:rsidRDefault="00616EDF" w:rsidP="005D0577">
            <w:pPr>
              <w:spacing w:line="240" w:lineRule="atLeast"/>
              <w:rPr>
                <w:bCs/>
                <w:sz w:val="28"/>
                <w:lang w:val="hr-HR"/>
              </w:rPr>
            </w:pPr>
            <w:r>
              <w:rPr>
                <w:bCs/>
                <w:sz w:val="28"/>
                <w:lang w:val="hr-HR"/>
              </w:rPr>
              <w:t>Nast. M-F</w:t>
            </w:r>
          </w:p>
        </w:tc>
        <w:tc>
          <w:tcPr>
            <w:tcW w:w="1532" w:type="dxa"/>
            <w:shd w:val="clear" w:color="auto" w:fill="auto"/>
          </w:tcPr>
          <w:p w:rsidR="0029234F" w:rsidRPr="005D0577" w:rsidRDefault="00616EDF" w:rsidP="005D0577">
            <w:pPr>
              <w:spacing w:line="240" w:lineRule="atLeast"/>
              <w:jc w:val="center"/>
              <w:rPr>
                <w:bCs/>
                <w:sz w:val="28"/>
                <w:lang w:val="hr-HR"/>
              </w:rPr>
            </w:pPr>
            <w:r>
              <w:rPr>
                <w:bCs/>
                <w:sz w:val="28"/>
                <w:lang w:val="hr-HR"/>
              </w:rPr>
              <w:t>Matemat.</w:t>
            </w:r>
          </w:p>
        </w:tc>
        <w:tc>
          <w:tcPr>
            <w:tcW w:w="1604" w:type="dxa"/>
            <w:shd w:val="clear" w:color="auto" w:fill="auto"/>
          </w:tcPr>
          <w:p w:rsidR="0029234F" w:rsidRPr="005D0577" w:rsidRDefault="00616EDF" w:rsidP="005D0577">
            <w:pPr>
              <w:spacing w:line="240" w:lineRule="atLeast"/>
              <w:jc w:val="center"/>
              <w:rPr>
                <w:bCs/>
                <w:sz w:val="28"/>
                <w:lang w:val="hr-HR"/>
              </w:rPr>
            </w:pPr>
            <w:r>
              <w:rPr>
                <w:bCs/>
                <w:sz w:val="28"/>
                <w:lang w:val="hr-HR"/>
              </w:rPr>
              <w:t>-</w:t>
            </w:r>
          </w:p>
        </w:tc>
      </w:tr>
      <w:tr w:rsidR="0029234F" w:rsidRPr="005D0577" w:rsidTr="005D0577">
        <w:tc>
          <w:tcPr>
            <w:tcW w:w="675" w:type="dxa"/>
            <w:shd w:val="clear" w:color="auto" w:fill="auto"/>
          </w:tcPr>
          <w:p w:rsidR="0029234F" w:rsidRPr="005D0577" w:rsidRDefault="00616EDF" w:rsidP="00C70EBB">
            <w:pPr>
              <w:spacing w:line="240" w:lineRule="atLeast"/>
              <w:jc w:val="center"/>
              <w:rPr>
                <w:bCs/>
                <w:sz w:val="28"/>
                <w:lang w:val="hr-HR"/>
              </w:rPr>
            </w:pPr>
            <w:r>
              <w:rPr>
                <w:bCs/>
                <w:sz w:val="28"/>
                <w:lang w:val="hr-HR"/>
              </w:rPr>
              <w:t>21.</w:t>
            </w:r>
          </w:p>
        </w:tc>
        <w:tc>
          <w:tcPr>
            <w:tcW w:w="2835" w:type="dxa"/>
            <w:shd w:val="clear" w:color="auto" w:fill="auto"/>
          </w:tcPr>
          <w:p w:rsidR="0029234F" w:rsidRPr="005D0577" w:rsidRDefault="00616EDF" w:rsidP="005D0577">
            <w:pPr>
              <w:spacing w:line="240" w:lineRule="atLeast"/>
              <w:rPr>
                <w:bCs/>
                <w:sz w:val="28"/>
                <w:lang w:val="hr-HR"/>
              </w:rPr>
            </w:pPr>
            <w:r>
              <w:rPr>
                <w:bCs/>
                <w:sz w:val="28"/>
                <w:lang w:val="hr-HR"/>
              </w:rPr>
              <w:t>Pepo Pezer</w:t>
            </w:r>
          </w:p>
        </w:tc>
        <w:tc>
          <w:tcPr>
            <w:tcW w:w="877" w:type="dxa"/>
            <w:shd w:val="clear" w:color="auto" w:fill="auto"/>
          </w:tcPr>
          <w:p w:rsidR="0029234F" w:rsidRPr="005D0577" w:rsidRDefault="009241C8" w:rsidP="005D0577">
            <w:pPr>
              <w:spacing w:line="240" w:lineRule="atLeast"/>
              <w:jc w:val="center"/>
              <w:rPr>
                <w:bCs/>
                <w:sz w:val="28"/>
                <w:lang w:val="hr-HR"/>
              </w:rPr>
            </w:pPr>
            <w:r>
              <w:rPr>
                <w:bCs/>
                <w:sz w:val="28"/>
                <w:lang w:val="hr-HR"/>
              </w:rPr>
              <w:t>22</w:t>
            </w:r>
          </w:p>
        </w:tc>
        <w:tc>
          <w:tcPr>
            <w:tcW w:w="1803" w:type="dxa"/>
            <w:shd w:val="clear" w:color="auto" w:fill="auto"/>
          </w:tcPr>
          <w:p w:rsidR="0029234F" w:rsidRPr="005D0577" w:rsidRDefault="009241C8" w:rsidP="005D0577">
            <w:pPr>
              <w:spacing w:line="240" w:lineRule="atLeast"/>
              <w:rPr>
                <w:bCs/>
                <w:sz w:val="24"/>
                <w:szCs w:val="24"/>
                <w:lang w:val="hr-HR"/>
              </w:rPr>
            </w:pPr>
            <w:r>
              <w:rPr>
                <w:bCs/>
                <w:sz w:val="24"/>
                <w:szCs w:val="24"/>
                <w:lang w:val="hr-HR"/>
              </w:rPr>
              <w:t>Nast. Kemije</w:t>
            </w:r>
          </w:p>
        </w:tc>
        <w:tc>
          <w:tcPr>
            <w:tcW w:w="1532" w:type="dxa"/>
            <w:shd w:val="clear" w:color="auto" w:fill="auto"/>
          </w:tcPr>
          <w:p w:rsidR="0029234F" w:rsidRPr="005D0577" w:rsidRDefault="009241C8" w:rsidP="005D0577">
            <w:pPr>
              <w:spacing w:line="240" w:lineRule="atLeast"/>
              <w:jc w:val="center"/>
              <w:rPr>
                <w:bCs/>
                <w:sz w:val="28"/>
                <w:lang w:val="hr-HR"/>
              </w:rPr>
            </w:pPr>
            <w:r>
              <w:rPr>
                <w:bCs/>
                <w:sz w:val="28"/>
                <w:lang w:val="hr-HR"/>
              </w:rPr>
              <w:t>Kemija</w:t>
            </w:r>
          </w:p>
        </w:tc>
        <w:tc>
          <w:tcPr>
            <w:tcW w:w="1604" w:type="dxa"/>
            <w:shd w:val="clear" w:color="auto" w:fill="auto"/>
          </w:tcPr>
          <w:p w:rsidR="0029234F" w:rsidRPr="005D0577" w:rsidRDefault="009241C8" w:rsidP="005D0577">
            <w:pPr>
              <w:spacing w:line="240" w:lineRule="atLeast"/>
              <w:jc w:val="center"/>
              <w:rPr>
                <w:bCs/>
                <w:sz w:val="28"/>
                <w:lang w:val="hr-HR"/>
              </w:rPr>
            </w:pPr>
            <w:r>
              <w:rPr>
                <w:bCs/>
                <w:sz w:val="28"/>
                <w:lang w:val="hr-HR"/>
              </w:rPr>
              <w:t>-</w:t>
            </w:r>
          </w:p>
        </w:tc>
      </w:tr>
      <w:tr w:rsidR="0029234F" w:rsidRPr="005D0577" w:rsidTr="005D0577">
        <w:tc>
          <w:tcPr>
            <w:tcW w:w="675" w:type="dxa"/>
            <w:shd w:val="clear" w:color="auto" w:fill="auto"/>
          </w:tcPr>
          <w:p w:rsidR="0029234F" w:rsidRPr="005D0577" w:rsidRDefault="009241C8" w:rsidP="00C70EBB">
            <w:pPr>
              <w:spacing w:line="240" w:lineRule="atLeast"/>
              <w:jc w:val="center"/>
              <w:rPr>
                <w:bCs/>
                <w:sz w:val="28"/>
                <w:lang w:val="hr-HR"/>
              </w:rPr>
            </w:pPr>
            <w:r>
              <w:rPr>
                <w:bCs/>
                <w:sz w:val="28"/>
                <w:lang w:val="hr-HR"/>
              </w:rPr>
              <w:t>22.</w:t>
            </w:r>
          </w:p>
        </w:tc>
        <w:tc>
          <w:tcPr>
            <w:tcW w:w="2835" w:type="dxa"/>
            <w:shd w:val="clear" w:color="auto" w:fill="auto"/>
          </w:tcPr>
          <w:p w:rsidR="0029234F" w:rsidRPr="005D0577" w:rsidRDefault="009241C8" w:rsidP="005D0577">
            <w:pPr>
              <w:spacing w:line="240" w:lineRule="atLeast"/>
              <w:rPr>
                <w:bCs/>
                <w:sz w:val="28"/>
                <w:lang w:val="hr-HR"/>
              </w:rPr>
            </w:pPr>
            <w:r>
              <w:rPr>
                <w:bCs/>
                <w:sz w:val="28"/>
                <w:lang w:val="hr-HR"/>
              </w:rPr>
              <w:t>Paulina Pokas Požgajec</w:t>
            </w:r>
          </w:p>
        </w:tc>
        <w:tc>
          <w:tcPr>
            <w:tcW w:w="877" w:type="dxa"/>
            <w:shd w:val="clear" w:color="auto" w:fill="auto"/>
          </w:tcPr>
          <w:p w:rsidR="0029234F" w:rsidRPr="005D0577" w:rsidRDefault="009241C8" w:rsidP="005D0577">
            <w:pPr>
              <w:spacing w:line="240" w:lineRule="atLeast"/>
              <w:jc w:val="center"/>
              <w:rPr>
                <w:bCs/>
                <w:sz w:val="28"/>
                <w:lang w:val="hr-HR"/>
              </w:rPr>
            </w:pPr>
            <w:r>
              <w:rPr>
                <w:bCs/>
                <w:sz w:val="28"/>
                <w:lang w:val="hr-HR"/>
              </w:rPr>
              <w:t>7</w:t>
            </w:r>
          </w:p>
        </w:tc>
        <w:tc>
          <w:tcPr>
            <w:tcW w:w="1803" w:type="dxa"/>
            <w:shd w:val="clear" w:color="auto" w:fill="auto"/>
          </w:tcPr>
          <w:p w:rsidR="0029234F" w:rsidRPr="005D0577" w:rsidRDefault="009241C8" w:rsidP="005D0577">
            <w:pPr>
              <w:spacing w:line="240" w:lineRule="atLeast"/>
              <w:rPr>
                <w:bCs/>
                <w:sz w:val="28"/>
                <w:lang w:val="hr-HR"/>
              </w:rPr>
            </w:pPr>
            <w:r>
              <w:rPr>
                <w:bCs/>
                <w:sz w:val="28"/>
                <w:lang w:val="hr-HR"/>
              </w:rPr>
              <w:t>Nast. RN s poj. Prirod.</w:t>
            </w:r>
          </w:p>
        </w:tc>
        <w:tc>
          <w:tcPr>
            <w:tcW w:w="1532" w:type="dxa"/>
            <w:shd w:val="clear" w:color="auto" w:fill="auto"/>
          </w:tcPr>
          <w:p w:rsidR="0029234F" w:rsidRPr="005D0577" w:rsidRDefault="009241C8" w:rsidP="005D0577">
            <w:pPr>
              <w:spacing w:line="240" w:lineRule="atLeast"/>
              <w:jc w:val="center"/>
              <w:rPr>
                <w:bCs/>
                <w:sz w:val="28"/>
                <w:lang w:val="hr-HR"/>
              </w:rPr>
            </w:pPr>
            <w:r>
              <w:rPr>
                <w:bCs/>
                <w:sz w:val="28"/>
                <w:lang w:val="hr-HR"/>
              </w:rPr>
              <w:t>Priroda Biologija</w:t>
            </w:r>
          </w:p>
        </w:tc>
        <w:tc>
          <w:tcPr>
            <w:tcW w:w="1604" w:type="dxa"/>
            <w:shd w:val="clear" w:color="auto" w:fill="auto"/>
          </w:tcPr>
          <w:p w:rsidR="0029234F" w:rsidRPr="005D0577" w:rsidRDefault="009241C8" w:rsidP="005D0577">
            <w:pPr>
              <w:spacing w:line="240" w:lineRule="atLeast"/>
              <w:jc w:val="center"/>
              <w:rPr>
                <w:bCs/>
                <w:sz w:val="28"/>
                <w:lang w:val="hr-HR"/>
              </w:rPr>
            </w:pPr>
            <w:r>
              <w:rPr>
                <w:bCs/>
                <w:sz w:val="28"/>
                <w:lang w:val="hr-HR"/>
              </w:rPr>
              <w:t>-</w:t>
            </w:r>
          </w:p>
        </w:tc>
      </w:tr>
      <w:tr w:rsidR="0029234F" w:rsidRPr="005D0577" w:rsidTr="005D0577">
        <w:tc>
          <w:tcPr>
            <w:tcW w:w="675" w:type="dxa"/>
            <w:shd w:val="clear" w:color="auto" w:fill="auto"/>
          </w:tcPr>
          <w:p w:rsidR="0029234F" w:rsidRPr="005D0577" w:rsidRDefault="009241C8" w:rsidP="00C70EBB">
            <w:pPr>
              <w:spacing w:line="240" w:lineRule="atLeast"/>
              <w:jc w:val="center"/>
              <w:rPr>
                <w:bCs/>
                <w:sz w:val="28"/>
                <w:lang w:val="hr-HR"/>
              </w:rPr>
            </w:pPr>
            <w:r>
              <w:rPr>
                <w:bCs/>
                <w:sz w:val="28"/>
                <w:lang w:val="hr-HR"/>
              </w:rPr>
              <w:t>23.</w:t>
            </w:r>
          </w:p>
        </w:tc>
        <w:tc>
          <w:tcPr>
            <w:tcW w:w="2835" w:type="dxa"/>
            <w:shd w:val="clear" w:color="auto" w:fill="auto"/>
          </w:tcPr>
          <w:p w:rsidR="0029234F" w:rsidRPr="005D0577" w:rsidRDefault="009241C8" w:rsidP="005D0577">
            <w:pPr>
              <w:spacing w:line="240" w:lineRule="atLeast"/>
              <w:rPr>
                <w:bCs/>
                <w:sz w:val="28"/>
                <w:lang w:val="hr-HR"/>
              </w:rPr>
            </w:pPr>
            <w:r>
              <w:rPr>
                <w:bCs/>
                <w:sz w:val="28"/>
                <w:lang w:val="hr-HR"/>
              </w:rPr>
              <w:t>Marijan Ulaković</w:t>
            </w:r>
          </w:p>
        </w:tc>
        <w:tc>
          <w:tcPr>
            <w:tcW w:w="877" w:type="dxa"/>
            <w:shd w:val="clear" w:color="auto" w:fill="auto"/>
          </w:tcPr>
          <w:p w:rsidR="0029234F" w:rsidRPr="005D0577" w:rsidRDefault="009241C8" w:rsidP="005D0577">
            <w:pPr>
              <w:spacing w:line="240" w:lineRule="atLeast"/>
              <w:jc w:val="center"/>
              <w:rPr>
                <w:bCs/>
                <w:sz w:val="28"/>
                <w:lang w:val="hr-HR"/>
              </w:rPr>
            </w:pPr>
            <w:r>
              <w:rPr>
                <w:bCs/>
                <w:sz w:val="28"/>
                <w:lang w:val="hr-HR"/>
              </w:rPr>
              <w:t>16</w:t>
            </w:r>
          </w:p>
        </w:tc>
        <w:tc>
          <w:tcPr>
            <w:tcW w:w="1803" w:type="dxa"/>
            <w:shd w:val="clear" w:color="auto" w:fill="auto"/>
          </w:tcPr>
          <w:p w:rsidR="0029234F" w:rsidRPr="005D0577" w:rsidRDefault="009241C8" w:rsidP="005D0577">
            <w:pPr>
              <w:spacing w:line="240" w:lineRule="atLeast"/>
              <w:rPr>
                <w:bCs/>
                <w:sz w:val="28"/>
                <w:lang w:val="hr-HR"/>
              </w:rPr>
            </w:pPr>
            <w:r>
              <w:rPr>
                <w:bCs/>
                <w:sz w:val="28"/>
                <w:lang w:val="hr-HR"/>
              </w:rPr>
              <w:t>Inž.Elektrot. s poj.TK</w:t>
            </w:r>
          </w:p>
        </w:tc>
        <w:tc>
          <w:tcPr>
            <w:tcW w:w="1532" w:type="dxa"/>
            <w:shd w:val="clear" w:color="auto" w:fill="auto"/>
          </w:tcPr>
          <w:p w:rsidR="0029234F" w:rsidRPr="005D0577" w:rsidRDefault="009241C8" w:rsidP="005D0577">
            <w:pPr>
              <w:spacing w:line="240" w:lineRule="atLeast"/>
              <w:jc w:val="center"/>
              <w:rPr>
                <w:bCs/>
                <w:sz w:val="28"/>
                <w:lang w:val="hr-HR"/>
              </w:rPr>
            </w:pPr>
            <w:r>
              <w:rPr>
                <w:bCs/>
                <w:sz w:val="28"/>
                <w:lang w:val="hr-HR"/>
              </w:rPr>
              <w:t>TK</w:t>
            </w:r>
          </w:p>
        </w:tc>
        <w:tc>
          <w:tcPr>
            <w:tcW w:w="1604" w:type="dxa"/>
            <w:shd w:val="clear" w:color="auto" w:fill="auto"/>
          </w:tcPr>
          <w:p w:rsidR="0029234F" w:rsidRPr="005D0577" w:rsidRDefault="009241C8" w:rsidP="005D0577">
            <w:pPr>
              <w:spacing w:line="240" w:lineRule="atLeast"/>
              <w:jc w:val="center"/>
              <w:rPr>
                <w:bCs/>
                <w:sz w:val="28"/>
                <w:lang w:val="hr-HR"/>
              </w:rPr>
            </w:pPr>
            <w:r>
              <w:rPr>
                <w:bCs/>
                <w:sz w:val="28"/>
                <w:lang w:val="hr-HR"/>
              </w:rPr>
              <w:t>-</w:t>
            </w:r>
          </w:p>
        </w:tc>
      </w:tr>
      <w:tr w:rsidR="0029234F" w:rsidRPr="005D0577" w:rsidTr="005D0577">
        <w:tc>
          <w:tcPr>
            <w:tcW w:w="675" w:type="dxa"/>
            <w:shd w:val="clear" w:color="auto" w:fill="auto"/>
          </w:tcPr>
          <w:p w:rsidR="0029234F" w:rsidRPr="005D0577" w:rsidRDefault="009241C8" w:rsidP="005D0577">
            <w:pPr>
              <w:spacing w:line="240" w:lineRule="atLeast"/>
              <w:jc w:val="center"/>
              <w:rPr>
                <w:bCs/>
                <w:sz w:val="28"/>
                <w:lang w:val="hr-HR"/>
              </w:rPr>
            </w:pPr>
            <w:r>
              <w:rPr>
                <w:bCs/>
                <w:sz w:val="28"/>
                <w:lang w:val="hr-HR"/>
              </w:rPr>
              <w:t>24.</w:t>
            </w:r>
          </w:p>
        </w:tc>
        <w:tc>
          <w:tcPr>
            <w:tcW w:w="2835" w:type="dxa"/>
            <w:shd w:val="clear" w:color="auto" w:fill="auto"/>
          </w:tcPr>
          <w:p w:rsidR="0029234F" w:rsidRPr="005D0577" w:rsidRDefault="009241C8" w:rsidP="005D0577">
            <w:pPr>
              <w:spacing w:line="240" w:lineRule="atLeast"/>
              <w:rPr>
                <w:bCs/>
                <w:sz w:val="28"/>
                <w:lang w:val="hr-HR"/>
              </w:rPr>
            </w:pPr>
            <w:r>
              <w:rPr>
                <w:bCs/>
                <w:sz w:val="28"/>
                <w:lang w:val="hr-HR"/>
              </w:rPr>
              <w:t>Marijana Glavinić</w:t>
            </w:r>
          </w:p>
        </w:tc>
        <w:tc>
          <w:tcPr>
            <w:tcW w:w="877" w:type="dxa"/>
            <w:shd w:val="clear" w:color="auto" w:fill="auto"/>
          </w:tcPr>
          <w:p w:rsidR="0029234F" w:rsidRPr="005D0577" w:rsidRDefault="009241C8" w:rsidP="005D0577">
            <w:pPr>
              <w:spacing w:line="240" w:lineRule="atLeast"/>
              <w:jc w:val="center"/>
              <w:rPr>
                <w:bCs/>
                <w:sz w:val="28"/>
                <w:lang w:val="hr-HR"/>
              </w:rPr>
            </w:pPr>
            <w:r>
              <w:rPr>
                <w:bCs/>
                <w:sz w:val="28"/>
                <w:lang w:val="hr-HR"/>
              </w:rPr>
              <w:t>7</w:t>
            </w:r>
          </w:p>
        </w:tc>
        <w:tc>
          <w:tcPr>
            <w:tcW w:w="1803" w:type="dxa"/>
            <w:shd w:val="clear" w:color="auto" w:fill="auto"/>
          </w:tcPr>
          <w:p w:rsidR="0029234F" w:rsidRPr="005D0577" w:rsidRDefault="0029234F" w:rsidP="005D0577">
            <w:pPr>
              <w:spacing w:line="240" w:lineRule="atLeast"/>
              <w:rPr>
                <w:bCs/>
                <w:sz w:val="28"/>
                <w:lang w:val="hr-HR"/>
              </w:rPr>
            </w:pPr>
            <w:r w:rsidRPr="005D0577">
              <w:rPr>
                <w:bCs/>
                <w:sz w:val="28"/>
                <w:lang w:val="hr-HR"/>
              </w:rPr>
              <w:t>dipl. učit.</w:t>
            </w:r>
            <w:r w:rsidR="009241C8">
              <w:rPr>
                <w:bCs/>
                <w:sz w:val="28"/>
                <w:lang w:val="hr-HR"/>
              </w:rPr>
              <w:t xml:space="preserve">RN </w:t>
            </w:r>
            <w:r w:rsidR="009241C8">
              <w:rPr>
                <w:bCs/>
                <w:sz w:val="28"/>
                <w:lang w:val="hr-HR"/>
              </w:rPr>
              <w:lastRenderedPageBreak/>
              <w:t>s poj. Povj.</w:t>
            </w:r>
          </w:p>
        </w:tc>
        <w:tc>
          <w:tcPr>
            <w:tcW w:w="1532" w:type="dxa"/>
            <w:shd w:val="clear" w:color="auto" w:fill="auto"/>
          </w:tcPr>
          <w:p w:rsidR="0029234F" w:rsidRPr="005D0577" w:rsidRDefault="000C064D" w:rsidP="005D0577">
            <w:pPr>
              <w:spacing w:line="240" w:lineRule="atLeast"/>
              <w:jc w:val="center"/>
              <w:rPr>
                <w:bCs/>
                <w:sz w:val="28"/>
                <w:lang w:val="hr-HR"/>
              </w:rPr>
            </w:pPr>
            <w:r>
              <w:rPr>
                <w:bCs/>
                <w:sz w:val="28"/>
                <w:lang w:val="hr-HR"/>
              </w:rPr>
              <w:lastRenderedPageBreak/>
              <w:t>P</w:t>
            </w:r>
          </w:p>
        </w:tc>
        <w:tc>
          <w:tcPr>
            <w:tcW w:w="1604" w:type="dxa"/>
            <w:shd w:val="clear" w:color="auto" w:fill="auto"/>
          </w:tcPr>
          <w:p w:rsidR="0029234F" w:rsidRPr="005D0577" w:rsidRDefault="009241C8" w:rsidP="005D0577">
            <w:pPr>
              <w:spacing w:line="240" w:lineRule="atLeast"/>
              <w:jc w:val="center"/>
              <w:rPr>
                <w:bCs/>
                <w:sz w:val="28"/>
                <w:lang w:val="hr-HR"/>
              </w:rPr>
            </w:pPr>
            <w:r>
              <w:rPr>
                <w:bCs/>
                <w:sz w:val="28"/>
                <w:lang w:val="hr-HR"/>
              </w:rPr>
              <w:t>-</w:t>
            </w:r>
          </w:p>
          <w:p w:rsidR="0029234F" w:rsidRPr="005D0577" w:rsidRDefault="0029234F" w:rsidP="005D0577">
            <w:pPr>
              <w:spacing w:line="240" w:lineRule="atLeast"/>
              <w:jc w:val="center"/>
              <w:rPr>
                <w:bCs/>
                <w:sz w:val="28"/>
                <w:lang w:val="hr-HR"/>
              </w:rPr>
            </w:pPr>
          </w:p>
        </w:tc>
      </w:tr>
      <w:tr w:rsidR="0029234F" w:rsidRPr="005D0577" w:rsidTr="005D0577">
        <w:tc>
          <w:tcPr>
            <w:tcW w:w="675" w:type="dxa"/>
            <w:shd w:val="clear" w:color="auto" w:fill="auto"/>
          </w:tcPr>
          <w:p w:rsidR="0029234F" w:rsidRPr="005D0577" w:rsidRDefault="009241C8" w:rsidP="00C70EBB">
            <w:pPr>
              <w:spacing w:line="240" w:lineRule="atLeast"/>
              <w:jc w:val="center"/>
              <w:rPr>
                <w:bCs/>
                <w:sz w:val="28"/>
                <w:lang w:val="hr-HR"/>
              </w:rPr>
            </w:pPr>
            <w:r>
              <w:rPr>
                <w:bCs/>
                <w:sz w:val="28"/>
                <w:lang w:val="hr-HR"/>
              </w:rPr>
              <w:lastRenderedPageBreak/>
              <w:t>25.</w:t>
            </w:r>
          </w:p>
        </w:tc>
        <w:tc>
          <w:tcPr>
            <w:tcW w:w="2835" w:type="dxa"/>
            <w:shd w:val="clear" w:color="auto" w:fill="auto"/>
          </w:tcPr>
          <w:p w:rsidR="0029234F" w:rsidRPr="005D0577" w:rsidRDefault="009241C8" w:rsidP="005D0577">
            <w:pPr>
              <w:spacing w:line="240" w:lineRule="atLeast"/>
              <w:rPr>
                <w:bCs/>
                <w:sz w:val="28"/>
                <w:lang w:val="hr-HR"/>
              </w:rPr>
            </w:pPr>
            <w:r>
              <w:rPr>
                <w:bCs/>
                <w:sz w:val="28"/>
                <w:lang w:val="hr-HR"/>
              </w:rPr>
              <w:t>Ivica Kovačić</w:t>
            </w:r>
          </w:p>
        </w:tc>
        <w:tc>
          <w:tcPr>
            <w:tcW w:w="877" w:type="dxa"/>
            <w:shd w:val="clear" w:color="auto" w:fill="auto"/>
          </w:tcPr>
          <w:p w:rsidR="0029234F" w:rsidRPr="005D0577" w:rsidRDefault="009241C8" w:rsidP="005D0577">
            <w:pPr>
              <w:spacing w:line="240" w:lineRule="atLeast"/>
              <w:jc w:val="center"/>
              <w:rPr>
                <w:bCs/>
                <w:sz w:val="28"/>
                <w:lang w:val="hr-HR"/>
              </w:rPr>
            </w:pPr>
            <w:r>
              <w:rPr>
                <w:bCs/>
                <w:sz w:val="28"/>
                <w:lang w:val="hr-HR"/>
              </w:rPr>
              <w:t>10</w:t>
            </w:r>
          </w:p>
        </w:tc>
        <w:tc>
          <w:tcPr>
            <w:tcW w:w="1803" w:type="dxa"/>
            <w:shd w:val="clear" w:color="auto" w:fill="auto"/>
          </w:tcPr>
          <w:p w:rsidR="0029234F" w:rsidRPr="005D0577" w:rsidRDefault="009241C8" w:rsidP="005D0577">
            <w:pPr>
              <w:spacing w:line="240" w:lineRule="atLeast"/>
              <w:rPr>
                <w:bCs/>
                <w:sz w:val="28"/>
                <w:lang w:val="hr-HR"/>
              </w:rPr>
            </w:pPr>
            <w:r>
              <w:rPr>
                <w:bCs/>
                <w:sz w:val="28"/>
                <w:lang w:val="hr-HR"/>
              </w:rPr>
              <w:t>Dipl. uč RN s poj. GK</w:t>
            </w:r>
          </w:p>
        </w:tc>
        <w:tc>
          <w:tcPr>
            <w:tcW w:w="1532" w:type="dxa"/>
            <w:shd w:val="clear" w:color="auto" w:fill="auto"/>
          </w:tcPr>
          <w:p w:rsidR="0029234F" w:rsidRPr="005D0577" w:rsidRDefault="009241C8" w:rsidP="005D0577">
            <w:pPr>
              <w:spacing w:line="240" w:lineRule="atLeast"/>
              <w:jc w:val="center"/>
              <w:rPr>
                <w:bCs/>
                <w:sz w:val="28"/>
                <w:lang w:val="hr-HR"/>
              </w:rPr>
            </w:pPr>
            <w:r>
              <w:rPr>
                <w:bCs/>
                <w:sz w:val="28"/>
                <w:lang w:val="hr-HR"/>
              </w:rPr>
              <w:t>GK</w:t>
            </w:r>
          </w:p>
        </w:tc>
        <w:tc>
          <w:tcPr>
            <w:tcW w:w="1604" w:type="dxa"/>
            <w:shd w:val="clear" w:color="auto" w:fill="auto"/>
          </w:tcPr>
          <w:p w:rsidR="0029234F" w:rsidRPr="005D0577" w:rsidRDefault="009241C8" w:rsidP="005D0577">
            <w:pPr>
              <w:spacing w:line="240" w:lineRule="atLeast"/>
              <w:jc w:val="center"/>
              <w:rPr>
                <w:bCs/>
                <w:sz w:val="28"/>
                <w:lang w:val="hr-HR"/>
              </w:rPr>
            </w:pPr>
            <w:r>
              <w:rPr>
                <w:bCs/>
                <w:sz w:val="28"/>
                <w:lang w:val="hr-HR"/>
              </w:rPr>
              <w:t>-</w:t>
            </w:r>
          </w:p>
        </w:tc>
      </w:tr>
      <w:tr w:rsidR="0029234F" w:rsidRPr="005D0577" w:rsidTr="005D0577">
        <w:tc>
          <w:tcPr>
            <w:tcW w:w="675" w:type="dxa"/>
            <w:shd w:val="clear" w:color="auto" w:fill="auto"/>
          </w:tcPr>
          <w:p w:rsidR="0029234F" w:rsidRPr="005D0577" w:rsidRDefault="009241C8" w:rsidP="00C70EBB">
            <w:pPr>
              <w:spacing w:line="240" w:lineRule="atLeast"/>
              <w:jc w:val="center"/>
              <w:rPr>
                <w:bCs/>
                <w:sz w:val="28"/>
                <w:lang w:val="hr-HR"/>
              </w:rPr>
            </w:pPr>
            <w:r>
              <w:rPr>
                <w:bCs/>
                <w:sz w:val="28"/>
                <w:lang w:val="hr-HR"/>
              </w:rPr>
              <w:t>26.</w:t>
            </w:r>
          </w:p>
        </w:tc>
        <w:tc>
          <w:tcPr>
            <w:tcW w:w="2835" w:type="dxa"/>
            <w:shd w:val="clear" w:color="auto" w:fill="auto"/>
          </w:tcPr>
          <w:p w:rsidR="0029234F" w:rsidRPr="005D0577" w:rsidRDefault="009241C8" w:rsidP="005D0577">
            <w:pPr>
              <w:spacing w:line="240" w:lineRule="atLeast"/>
              <w:rPr>
                <w:bCs/>
                <w:sz w:val="28"/>
                <w:lang w:val="hr-HR"/>
              </w:rPr>
            </w:pPr>
            <w:r>
              <w:rPr>
                <w:bCs/>
                <w:sz w:val="28"/>
                <w:lang w:val="hr-HR"/>
              </w:rPr>
              <w:t>Gordana Brkanac</w:t>
            </w:r>
          </w:p>
        </w:tc>
        <w:tc>
          <w:tcPr>
            <w:tcW w:w="877" w:type="dxa"/>
            <w:shd w:val="clear" w:color="auto" w:fill="auto"/>
          </w:tcPr>
          <w:p w:rsidR="0029234F" w:rsidRPr="005D0577" w:rsidRDefault="009241C8" w:rsidP="005D0577">
            <w:pPr>
              <w:spacing w:line="240" w:lineRule="atLeast"/>
              <w:jc w:val="center"/>
              <w:rPr>
                <w:bCs/>
                <w:sz w:val="28"/>
                <w:lang w:val="hr-HR"/>
              </w:rPr>
            </w:pPr>
            <w:r>
              <w:rPr>
                <w:bCs/>
                <w:sz w:val="28"/>
                <w:lang w:val="hr-HR"/>
              </w:rPr>
              <w:t>19</w:t>
            </w:r>
          </w:p>
        </w:tc>
        <w:tc>
          <w:tcPr>
            <w:tcW w:w="1803" w:type="dxa"/>
            <w:shd w:val="clear" w:color="auto" w:fill="auto"/>
          </w:tcPr>
          <w:p w:rsidR="0029234F" w:rsidRPr="005D0577" w:rsidRDefault="00CF0421" w:rsidP="005D0577">
            <w:pPr>
              <w:spacing w:line="240" w:lineRule="atLeast"/>
              <w:rPr>
                <w:bCs/>
                <w:sz w:val="28"/>
                <w:lang w:val="hr-HR"/>
              </w:rPr>
            </w:pPr>
            <w:r>
              <w:rPr>
                <w:bCs/>
                <w:sz w:val="28"/>
                <w:lang w:val="hr-HR"/>
              </w:rPr>
              <w:t>Prof. VN</w:t>
            </w:r>
          </w:p>
        </w:tc>
        <w:tc>
          <w:tcPr>
            <w:tcW w:w="1532" w:type="dxa"/>
            <w:shd w:val="clear" w:color="auto" w:fill="auto"/>
          </w:tcPr>
          <w:p w:rsidR="0029234F" w:rsidRPr="005D0577" w:rsidRDefault="00CF0421" w:rsidP="005D0577">
            <w:pPr>
              <w:spacing w:line="240" w:lineRule="atLeast"/>
              <w:jc w:val="center"/>
              <w:rPr>
                <w:bCs/>
                <w:sz w:val="28"/>
                <w:lang w:val="hr-HR"/>
              </w:rPr>
            </w:pPr>
            <w:r>
              <w:rPr>
                <w:bCs/>
                <w:sz w:val="28"/>
                <w:lang w:val="hr-HR"/>
              </w:rPr>
              <w:t>VN</w:t>
            </w:r>
          </w:p>
        </w:tc>
        <w:tc>
          <w:tcPr>
            <w:tcW w:w="1604" w:type="dxa"/>
            <w:shd w:val="clear" w:color="auto" w:fill="auto"/>
          </w:tcPr>
          <w:p w:rsidR="0029234F" w:rsidRPr="005D0577" w:rsidRDefault="00CF0421" w:rsidP="005D0577">
            <w:pPr>
              <w:spacing w:line="240" w:lineRule="atLeast"/>
              <w:jc w:val="center"/>
              <w:rPr>
                <w:bCs/>
                <w:sz w:val="28"/>
                <w:lang w:val="hr-HR"/>
              </w:rPr>
            </w:pPr>
            <w:r>
              <w:rPr>
                <w:bCs/>
                <w:sz w:val="28"/>
                <w:lang w:val="hr-HR"/>
              </w:rPr>
              <w:t>-</w:t>
            </w:r>
          </w:p>
        </w:tc>
      </w:tr>
      <w:tr w:rsidR="0029234F" w:rsidRPr="005D0577" w:rsidTr="005D0577">
        <w:tc>
          <w:tcPr>
            <w:tcW w:w="675" w:type="dxa"/>
            <w:shd w:val="clear" w:color="auto" w:fill="auto"/>
          </w:tcPr>
          <w:p w:rsidR="0029234F" w:rsidRPr="005D0577" w:rsidRDefault="00CF0421" w:rsidP="00C70EBB">
            <w:pPr>
              <w:spacing w:line="240" w:lineRule="atLeast"/>
              <w:jc w:val="center"/>
              <w:rPr>
                <w:bCs/>
                <w:sz w:val="28"/>
                <w:lang w:val="hr-HR"/>
              </w:rPr>
            </w:pPr>
            <w:r>
              <w:rPr>
                <w:bCs/>
                <w:sz w:val="28"/>
                <w:lang w:val="hr-HR"/>
              </w:rPr>
              <w:t>27.</w:t>
            </w:r>
          </w:p>
        </w:tc>
        <w:tc>
          <w:tcPr>
            <w:tcW w:w="2835" w:type="dxa"/>
            <w:shd w:val="clear" w:color="auto" w:fill="auto"/>
          </w:tcPr>
          <w:p w:rsidR="0029234F" w:rsidRPr="005D0577" w:rsidRDefault="00CF0421" w:rsidP="005D0577">
            <w:pPr>
              <w:spacing w:line="240" w:lineRule="atLeast"/>
              <w:rPr>
                <w:bCs/>
                <w:sz w:val="28"/>
                <w:lang w:val="hr-HR"/>
              </w:rPr>
            </w:pPr>
            <w:r>
              <w:rPr>
                <w:bCs/>
                <w:sz w:val="28"/>
                <w:lang w:val="hr-HR"/>
              </w:rPr>
              <w:t>Gordana Brleković</w:t>
            </w:r>
          </w:p>
        </w:tc>
        <w:tc>
          <w:tcPr>
            <w:tcW w:w="877" w:type="dxa"/>
            <w:shd w:val="clear" w:color="auto" w:fill="auto"/>
          </w:tcPr>
          <w:p w:rsidR="0029234F" w:rsidRPr="005D0577" w:rsidRDefault="00CF0421" w:rsidP="005D0577">
            <w:pPr>
              <w:spacing w:line="240" w:lineRule="atLeast"/>
              <w:jc w:val="center"/>
              <w:rPr>
                <w:bCs/>
                <w:sz w:val="28"/>
                <w:lang w:val="hr-HR"/>
              </w:rPr>
            </w:pPr>
            <w:r>
              <w:rPr>
                <w:bCs/>
                <w:sz w:val="28"/>
                <w:lang w:val="hr-HR"/>
              </w:rPr>
              <w:t>15</w:t>
            </w:r>
          </w:p>
        </w:tc>
        <w:tc>
          <w:tcPr>
            <w:tcW w:w="1803" w:type="dxa"/>
            <w:shd w:val="clear" w:color="auto" w:fill="auto"/>
          </w:tcPr>
          <w:p w:rsidR="0029234F" w:rsidRPr="005D0577" w:rsidRDefault="00CF0421" w:rsidP="005D0577">
            <w:pPr>
              <w:spacing w:line="240" w:lineRule="atLeast"/>
              <w:rPr>
                <w:bCs/>
                <w:sz w:val="28"/>
                <w:lang w:val="hr-HR"/>
              </w:rPr>
            </w:pPr>
            <w:r>
              <w:rPr>
                <w:bCs/>
                <w:sz w:val="28"/>
                <w:lang w:val="hr-HR"/>
              </w:rPr>
              <w:t>Dipl. Kateh.</w:t>
            </w:r>
          </w:p>
        </w:tc>
        <w:tc>
          <w:tcPr>
            <w:tcW w:w="1532" w:type="dxa"/>
            <w:shd w:val="clear" w:color="auto" w:fill="auto"/>
          </w:tcPr>
          <w:p w:rsidR="0029234F" w:rsidRPr="005D0577" w:rsidRDefault="00CF0421" w:rsidP="00C70EBB">
            <w:pPr>
              <w:spacing w:line="240" w:lineRule="atLeast"/>
              <w:jc w:val="center"/>
              <w:rPr>
                <w:bCs/>
                <w:sz w:val="28"/>
                <w:lang w:val="hr-HR"/>
              </w:rPr>
            </w:pPr>
            <w:r>
              <w:rPr>
                <w:bCs/>
                <w:sz w:val="28"/>
                <w:lang w:val="hr-HR"/>
              </w:rPr>
              <w:t>VN</w:t>
            </w:r>
          </w:p>
        </w:tc>
        <w:tc>
          <w:tcPr>
            <w:tcW w:w="1604" w:type="dxa"/>
            <w:shd w:val="clear" w:color="auto" w:fill="auto"/>
          </w:tcPr>
          <w:p w:rsidR="0029234F" w:rsidRPr="005D0577" w:rsidRDefault="00CF0421" w:rsidP="005D0577">
            <w:pPr>
              <w:spacing w:line="240" w:lineRule="atLeast"/>
              <w:jc w:val="center"/>
              <w:rPr>
                <w:bCs/>
                <w:sz w:val="28"/>
                <w:lang w:val="hr-HR"/>
              </w:rPr>
            </w:pPr>
            <w:r>
              <w:rPr>
                <w:bCs/>
                <w:sz w:val="28"/>
                <w:lang w:val="hr-HR"/>
              </w:rPr>
              <w:t>-</w:t>
            </w:r>
          </w:p>
        </w:tc>
      </w:tr>
    </w:tbl>
    <w:p w:rsidR="006F317A" w:rsidRPr="007651BE" w:rsidRDefault="006F317A">
      <w:pPr>
        <w:spacing w:line="240" w:lineRule="atLeast"/>
        <w:rPr>
          <w:bCs/>
          <w:sz w:val="28"/>
          <w:lang w:val="hr-HR"/>
        </w:rPr>
      </w:pPr>
    </w:p>
    <w:p w:rsidR="00C56C13" w:rsidRPr="005542EA" w:rsidRDefault="00174CBE">
      <w:pPr>
        <w:spacing w:line="240" w:lineRule="atLeast"/>
        <w:rPr>
          <w:sz w:val="32"/>
          <w:lang w:val="hr-HR"/>
        </w:rPr>
      </w:pPr>
      <w:r w:rsidRPr="005542EA">
        <w:rPr>
          <w:sz w:val="32"/>
          <w:lang w:val="hr-HR"/>
        </w:rPr>
        <w:t xml:space="preserve">Rješenja o tjednim zaduženjima učitelja sastavni su dio Godišnjeg plana i programa rada za </w:t>
      </w:r>
      <w:r w:rsidR="00EA51FA" w:rsidRPr="005542EA">
        <w:rPr>
          <w:sz w:val="32"/>
          <w:lang w:val="hr-HR"/>
        </w:rPr>
        <w:t>šk. 20</w:t>
      </w:r>
      <w:r w:rsidR="00ED173B" w:rsidRPr="005542EA">
        <w:rPr>
          <w:sz w:val="32"/>
          <w:lang w:val="hr-HR"/>
        </w:rPr>
        <w:t>1</w:t>
      </w:r>
      <w:r w:rsidR="00CF0421">
        <w:rPr>
          <w:sz w:val="32"/>
          <w:lang w:val="hr-HR"/>
        </w:rPr>
        <w:t>4</w:t>
      </w:r>
      <w:r w:rsidR="00EA51FA" w:rsidRPr="005542EA">
        <w:rPr>
          <w:sz w:val="32"/>
          <w:lang w:val="hr-HR"/>
        </w:rPr>
        <w:t>./20</w:t>
      </w:r>
      <w:r w:rsidR="001A601B" w:rsidRPr="005542EA">
        <w:rPr>
          <w:sz w:val="32"/>
          <w:lang w:val="hr-HR"/>
        </w:rPr>
        <w:t>1</w:t>
      </w:r>
      <w:r w:rsidR="00CF0421">
        <w:rPr>
          <w:sz w:val="32"/>
          <w:lang w:val="hr-HR"/>
        </w:rPr>
        <w:t>5</w:t>
      </w:r>
      <w:r w:rsidRPr="005542EA">
        <w:rPr>
          <w:sz w:val="32"/>
          <w:lang w:val="hr-HR"/>
        </w:rPr>
        <w:t>.g.</w:t>
      </w:r>
    </w:p>
    <w:p w:rsidR="002F47BC" w:rsidRDefault="002F47BC">
      <w:pPr>
        <w:spacing w:line="240" w:lineRule="atLeast"/>
        <w:rPr>
          <w:rFonts w:ascii="Monotype Corsiva" w:hAnsi="Monotype Corsiva"/>
          <w:sz w:val="32"/>
          <w:lang w:val="hr-HR"/>
        </w:rPr>
      </w:pPr>
    </w:p>
    <w:p w:rsidR="00C56C13" w:rsidRPr="00D12DDB" w:rsidRDefault="00C56C13">
      <w:pPr>
        <w:spacing w:line="240" w:lineRule="atLeast"/>
        <w:jc w:val="center"/>
        <w:rPr>
          <w:rFonts w:ascii="Verdana" w:hAnsi="Verdana"/>
          <w:b/>
          <w:bCs/>
          <w:sz w:val="32"/>
          <w:lang w:val="hr-HR"/>
        </w:rPr>
      </w:pPr>
      <w:r w:rsidRPr="00D12DDB">
        <w:rPr>
          <w:rFonts w:ascii="Verdana" w:hAnsi="Verdana"/>
          <w:b/>
          <w:bCs/>
          <w:sz w:val="32"/>
          <w:lang w:val="hr-HR"/>
        </w:rPr>
        <w:t>2.2. PODACI O ADMINISTRATIVNO-FINANCIJSKOM</w:t>
      </w:r>
    </w:p>
    <w:p w:rsidR="00C56C13" w:rsidRPr="00D12DDB" w:rsidRDefault="00C56C13">
      <w:pPr>
        <w:spacing w:line="240" w:lineRule="atLeast"/>
        <w:jc w:val="center"/>
        <w:rPr>
          <w:rFonts w:ascii="Verdana" w:hAnsi="Verdana"/>
          <w:b/>
          <w:bCs/>
          <w:sz w:val="32"/>
          <w:lang w:val="hr-HR"/>
        </w:rPr>
      </w:pPr>
      <w:r w:rsidRPr="00D12DDB">
        <w:rPr>
          <w:rFonts w:ascii="Verdana" w:hAnsi="Verdana"/>
          <w:b/>
          <w:bCs/>
          <w:sz w:val="32"/>
          <w:lang w:val="hr-HR"/>
        </w:rPr>
        <w:t>I TEHNIČKOM OSOBLJU</w:t>
      </w:r>
    </w:p>
    <w:p w:rsidR="00C56C13" w:rsidRPr="00D12DDB" w:rsidRDefault="00C56C13">
      <w:pPr>
        <w:spacing w:line="240" w:lineRule="atLeast"/>
        <w:rPr>
          <w:rFonts w:ascii="Verdana" w:hAnsi="Verdana"/>
          <w:sz w:val="28"/>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2835"/>
        <w:gridCol w:w="1695"/>
        <w:gridCol w:w="1924"/>
        <w:gridCol w:w="1924"/>
      </w:tblGrid>
      <w:tr w:rsidR="002F36F7" w:rsidRPr="005D0577" w:rsidTr="005D0577">
        <w:tc>
          <w:tcPr>
            <w:tcW w:w="1242" w:type="dxa"/>
            <w:shd w:val="clear" w:color="auto" w:fill="auto"/>
          </w:tcPr>
          <w:p w:rsidR="002F36F7" w:rsidRPr="005D0577" w:rsidRDefault="002F36F7" w:rsidP="005D0577">
            <w:pPr>
              <w:spacing w:line="240" w:lineRule="atLeast"/>
              <w:jc w:val="center"/>
              <w:rPr>
                <w:b/>
                <w:sz w:val="32"/>
                <w:szCs w:val="32"/>
                <w:lang w:val="hr-HR"/>
              </w:rPr>
            </w:pPr>
            <w:r w:rsidRPr="005D0577">
              <w:rPr>
                <w:b/>
                <w:sz w:val="32"/>
                <w:szCs w:val="32"/>
                <w:lang w:val="hr-HR"/>
              </w:rPr>
              <w:t xml:space="preserve">Red. </w:t>
            </w:r>
            <w:r w:rsidR="005E1459" w:rsidRPr="005D0577">
              <w:rPr>
                <w:b/>
                <w:sz w:val="32"/>
                <w:szCs w:val="32"/>
                <w:lang w:val="hr-HR"/>
              </w:rPr>
              <w:t>br.</w:t>
            </w:r>
          </w:p>
        </w:tc>
        <w:tc>
          <w:tcPr>
            <w:tcW w:w="2835" w:type="dxa"/>
            <w:shd w:val="clear" w:color="auto" w:fill="auto"/>
          </w:tcPr>
          <w:p w:rsidR="002F36F7" w:rsidRPr="005D0577" w:rsidRDefault="002F36F7" w:rsidP="005D0577">
            <w:pPr>
              <w:spacing w:line="240" w:lineRule="atLeast"/>
              <w:jc w:val="center"/>
              <w:rPr>
                <w:b/>
                <w:sz w:val="32"/>
                <w:szCs w:val="32"/>
                <w:lang w:val="hr-HR"/>
              </w:rPr>
            </w:pPr>
            <w:r w:rsidRPr="005D0577">
              <w:rPr>
                <w:b/>
                <w:sz w:val="32"/>
                <w:szCs w:val="32"/>
                <w:lang w:val="hr-HR"/>
              </w:rPr>
              <w:t>Ime i prezime</w:t>
            </w:r>
          </w:p>
        </w:tc>
        <w:tc>
          <w:tcPr>
            <w:tcW w:w="1695" w:type="dxa"/>
            <w:shd w:val="clear" w:color="auto" w:fill="auto"/>
          </w:tcPr>
          <w:p w:rsidR="002F36F7" w:rsidRPr="005D0577" w:rsidRDefault="005E1459" w:rsidP="005D0577">
            <w:pPr>
              <w:spacing w:line="240" w:lineRule="atLeast"/>
              <w:jc w:val="center"/>
              <w:rPr>
                <w:b/>
                <w:sz w:val="32"/>
                <w:szCs w:val="32"/>
                <w:lang w:val="hr-HR"/>
              </w:rPr>
            </w:pPr>
            <w:r w:rsidRPr="005D0577">
              <w:rPr>
                <w:b/>
                <w:sz w:val="32"/>
                <w:szCs w:val="32"/>
                <w:lang w:val="hr-HR"/>
              </w:rPr>
              <w:t>God staža</w:t>
            </w:r>
          </w:p>
        </w:tc>
        <w:tc>
          <w:tcPr>
            <w:tcW w:w="1924" w:type="dxa"/>
            <w:shd w:val="clear" w:color="auto" w:fill="auto"/>
          </w:tcPr>
          <w:p w:rsidR="002F36F7" w:rsidRPr="005D0577" w:rsidRDefault="005E1459" w:rsidP="005D0577">
            <w:pPr>
              <w:spacing w:line="240" w:lineRule="atLeast"/>
              <w:jc w:val="center"/>
              <w:rPr>
                <w:b/>
                <w:sz w:val="32"/>
                <w:szCs w:val="32"/>
                <w:lang w:val="hr-HR"/>
              </w:rPr>
            </w:pPr>
            <w:r w:rsidRPr="005D0577">
              <w:rPr>
                <w:b/>
                <w:sz w:val="32"/>
                <w:szCs w:val="32"/>
                <w:lang w:val="hr-HR"/>
              </w:rPr>
              <w:t>Stručna sprema</w:t>
            </w:r>
          </w:p>
        </w:tc>
        <w:tc>
          <w:tcPr>
            <w:tcW w:w="1924" w:type="dxa"/>
            <w:shd w:val="clear" w:color="auto" w:fill="auto"/>
          </w:tcPr>
          <w:p w:rsidR="002F36F7" w:rsidRPr="005D0577" w:rsidRDefault="007F3D66" w:rsidP="005D0577">
            <w:pPr>
              <w:spacing w:line="240" w:lineRule="atLeast"/>
              <w:jc w:val="center"/>
              <w:rPr>
                <w:b/>
                <w:sz w:val="32"/>
                <w:szCs w:val="32"/>
                <w:lang w:val="hr-HR"/>
              </w:rPr>
            </w:pPr>
            <w:r w:rsidRPr="005D0577">
              <w:rPr>
                <w:b/>
                <w:sz w:val="32"/>
                <w:szCs w:val="32"/>
                <w:lang w:val="hr-HR"/>
              </w:rPr>
              <w:t>Radno mjesto</w:t>
            </w:r>
          </w:p>
        </w:tc>
      </w:tr>
      <w:tr w:rsidR="002F36F7" w:rsidRPr="005D0577" w:rsidTr="005D0577">
        <w:tc>
          <w:tcPr>
            <w:tcW w:w="1242" w:type="dxa"/>
            <w:shd w:val="clear" w:color="auto" w:fill="auto"/>
          </w:tcPr>
          <w:p w:rsidR="002F36F7" w:rsidRPr="005D0577" w:rsidRDefault="005E1459" w:rsidP="005D0577">
            <w:pPr>
              <w:spacing w:line="240" w:lineRule="atLeast"/>
              <w:jc w:val="center"/>
              <w:rPr>
                <w:sz w:val="28"/>
                <w:lang w:val="hr-HR"/>
              </w:rPr>
            </w:pPr>
            <w:r w:rsidRPr="005D0577">
              <w:rPr>
                <w:sz w:val="28"/>
                <w:lang w:val="hr-HR"/>
              </w:rPr>
              <w:t>1.</w:t>
            </w:r>
          </w:p>
        </w:tc>
        <w:tc>
          <w:tcPr>
            <w:tcW w:w="2835" w:type="dxa"/>
            <w:shd w:val="clear" w:color="auto" w:fill="auto"/>
          </w:tcPr>
          <w:p w:rsidR="002F36F7" w:rsidRPr="005D0577" w:rsidRDefault="00CF0421" w:rsidP="005D0577">
            <w:pPr>
              <w:spacing w:line="240" w:lineRule="atLeast"/>
              <w:rPr>
                <w:sz w:val="28"/>
                <w:lang w:val="hr-HR"/>
              </w:rPr>
            </w:pPr>
            <w:r>
              <w:rPr>
                <w:sz w:val="28"/>
                <w:lang w:val="hr-HR"/>
              </w:rPr>
              <w:t>Marijan Ivančić</w:t>
            </w:r>
            <w:r w:rsidR="005E1459" w:rsidRPr="005D0577">
              <w:rPr>
                <w:sz w:val="28"/>
                <w:lang w:val="hr-HR"/>
              </w:rPr>
              <w:t xml:space="preserve">          </w:t>
            </w:r>
          </w:p>
        </w:tc>
        <w:tc>
          <w:tcPr>
            <w:tcW w:w="1695" w:type="dxa"/>
            <w:shd w:val="clear" w:color="auto" w:fill="auto"/>
          </w:tcPr>
          <w:p w:rsidR="002F36F7" w:rsidRPr="005D0577" w:rsidRDefault="00CF0421" w:rsidP="005D0577">
            <w:pPr>
              <w:spacing w:line="240" w:lineRule="atLeast"/>
              <w:jc w:val="center"/>
              <w:rPr>
                <w:sz w:val="28"/>
                <w:lang w:val="hr-HR"/>
              </w:rPr>
            </w:pPr>
            <w:r>
              <w:rPr>
                <w:sz w:val="28"/>
                <w:lang w:val="hr-HR"/>
              </w:rPr>
              <w:t>31</w:t>
            </w:r>
          </w:p>
        </w:tc>
        <w:tc>
          <w:tcPr>
            <w:tcW w:w="1924" w:type="dxa"/>
            <w:shd w:val="clear" w:color="auto" w:fill="auto"/>
          </w:tcPr>
          <w:p w:rsidR="002F36F7" w:rsidRPr="005D0577" w:rsidRDefault="005E1459" w:rsidP="005D0577">
            <w:pPr>
              <w:spacing w:line="240" w:lineRule="atLeast"/>
              <w:jc w:val="center"/>
              <w:rPr>
                <w:sz w:val="28"/>
                <w:lang w:val="hr-HR"/>
              </w:rPr>
            </w:pPr>
            <w:r w:rsidRPr="005D0577">
              <w:rPr>
                <w:sz w:val="28"/>
                <w:lang w:val="hr-HR"/>
              </w:rPr>
              <w:t>VŠS</w:t>
            </w:r>
          </w:p>
        </w:tc>
        <w:tc>
          <w:tcPr>
            <w:tcW w:w="1924" w:type="dxa"/>
            <w:shd w:val="clear" w:color="auto" w:fill="auto"/>
          </w:tcPr>
          <w:p w:rsidR="002F36F7" w:rsidRPr="005D0577" w:rsidRDefault="005E1459" w:rsidP="005D0577">
            <w:pPr>
              <w:spacing w:line="240" w:lineRule="atLeast"/>
              <w:rPr>
                <w:sz w:val="28"/>
                <w:lang w:val="hr-HR"/>
              </w:rPr>
            </w:pPr>
            <w:r w:rsidRPr="005D0577">
              <w:rPr>
                <w:sz w:val="28"/>
                <w:lang w:val="hr-HR"/>
              </w:rPr>
              <w:t>tajnik</w:t>
            </w:r>
          </w:p>
        </w:tc>
      </w:tr>
      <w:tr w:rsidR="002F36F7" w:rsidRPr="005D0577" w:rsidTr="005D0577">
        <w:tc>
          <w:tcPr>
            <w:tcW w:w="1242" w:type="dxa"/>
            <w:shd w:val="clear" w:color="auto" w:fill="auto"/>
          </w:tcPr>
          <w:p w:rsidR="002F36F7" w:rsidRPr="005D0577" w:rsidRDefault="005E1459" w:rsidP="005D0577">
            <w:pPr>
              <w:spacing w:line="240" w:lineRule="atLeast"/>
              <w:jc w:val="center"/>
              <w:rPr>
                <w:sz w:val="28"/>
                <w:lang w:val="hr-HR"/>
              </w:rPr>
            </w:pPr>
            <w:r w:rsidRPr="005D0577">
              <w:rPr>
                <w:sz w:val="28"/>
                <w:lang w:val="hr-HR"/>
              </w:rPr>
              <w:t>2.</w:t>
            </w:r>
          </w:p>
        </w:tc>
        <w:tc>
          <w:tcPr>
            <w:tcW w:w="2835" w:type="dxa"/>
            <w:shd w:val="clear" w:color="auto" w:fill="auto"/>
          </w:tcPr>
          <w:p w:rsidR="002F36F7" w:rsidRPr="005D0577" w:rsidRDefault="00CF0421" w:rsidP="005D0577">
            <w:pPr>
              <w:spacing w:line="240" w:lineRule="atLeast"/>
              <w:rPr>
                <w:sz w:val="28"/>
                <w:lang w:val="hr-HR"/>
              </w:rPr>
            </w:pPr>
            <w:r>
              <w:rPr>
                <w:sz w:val="28"/>
                <w:lang w:val="hr-HR"/>
              </w:rPr>
              <w:t>Višnja Puškarić</w:t>
            </w:r>
          </w:p>
        </w:tc>
        <w:tc>
          <w:tcPr>
            <w:tcW w:w="1695" w:type="dxa"/>
            <w:shd w:val="clear" w:color="auto" w:fill="auto"/>
          </w:tcPr>
          <w:p w:rsidR="002F36F7" w:rsidRPr="005D0577" w:rsidRDefault="00CF0421" w:rsidP="005D0577">
            <w:pPr>
              <w:spacing w:line="240" w:lineRule="atLeast"/>
              <w:jc w:val="center"/>
              <w:rPr>
                <w:sz w:val="28"/>
                <w:lang w:val="hr-HR"/>
              </w:rPr>
            </w:pPr>
            <w:r>
              <w:rPr>
                <w:sz w:val="28"/>
                <w:lang w:val="hr-HR"/>
              </w:rPr>
              <w:t>23</w:t>
            </w:r>
          </w:p>
        </w:tc>
        <w:tc>
          <w:tcPr>
            <w:tcW w:w="1924" w:type="dxa"/>
            <w:shd w:val="clear" w:color="auto" w:fill="auto"/>
          </w:tcPr>
          <w:p w:rsidR="002F36F7" w:rsidRPr="005D0577" w:rsidRDefault="005E1459" w:rsidP="005D0577">
            <w:pPr>
              <w:spacing w:line="240" w:lineRule="atLeast"/>
              <w:jc w:val="center"/>
              <w:rPr>
                <w:sz w:val="28"/>
                <w:lang w:val="hr-HR"/>
              </w:rPr>
            </w:pPr>
            <w:r w:rsidRPr="005D0577">
              <w:rPr>
                <w:sz w:val="28"/>
                <w:lang w:val="hr-HR"/>
              </w:rPr>
              <w:t>SSS</w:t>
            </w:r>
          </w:p>
        </w:tc>
        <w:tc>
          <w:tcPr>
            <w:tcW w:w="1924" w:type="dxa"/>
            <w:shd w:val="clear" w:color="auto" w:fill="auto"/>
          </w:tcPr>
          <w:p w:rsidR="002F36F7" w:rsidRPr="005D0577" w:rsidRDefault="005E1459" w:rsidP="005D0577">
            <w:pPr>
              <w:spacing w:line="240" w:lineRule="atLeast"/>
              <w:rPr>
                <w:sz w:val="28"/>
                <w:lang w:val="hr-HR"/>
              </w:rPr>
            </w:pPr>
            <w:r w:rsidRPr="005D0577">
              <w:rPr>
                <w:sz w:val="28"/>
                <w:lang w:val="hr-HR"/>
              </w:rPr>
              <w:t>računovođa</w:t>
            </w:r>
          </w:p>
        </w:tc>
      </w:tr>
      <w:tr w:rsidR="002F36F7" w:rsidRPr="005D0577" w:rsidTr="005D0577">
        <w:tc>
          <w:tcPr>
            <w:tcW w:w="1242" w:type="dxa"/>
            <w:shd w:val="clear" w:color="auto" w:fill="auto"/>
          </w:tcPr>
          <w:p w:rsidR="002F36F7" w:rsidRPr="005D0577" w:rsidRDefault="005E1459" w:rsidP="005D0577">
            <w:pPr>
              <w:spacing w:line="240" w:lineRule="atLeast"/>
              <w:jc w:val="center"/>
              <w:rPr>
                <w:sz w:val="28"/>
                <w:lang w:val="hr-HR"/>
              </w:rPr>
            </w:pPr>
            <w:r w:rsidRPr="005D0577">
              <w:rPr>
                <w:sz w:val="28"/>
                <w:lang w:val="hr-HR"/>
              </w:rPr>
              <w:t>3.</w:t>
            </w:r>
          </w:p>
        </w:tc>
        <w:tc>
          <w:tcPr>
            <w:tcW w:w="2835" w:type="dxa"/>
            <w:shd w:val="clear" w:color="auto" w:fill="auto"/>
          </w:tcPr>
          <w:p w:rsidR="002F36F7" w:rsidRPr="005D0577" w:rsidRDefault="00CF0421" w:rsidP="005D0577">
            <w:pPr>
              <w:spacing w:line="240" w:lineRule="atLeast"/>
              <w:rPr>
                <w:sz w:val="28"/>
                <w:lang w:val="hr-HR"/>
              </w:rPr>
            </w:pPr>
            <w:r>
              <w:rPr>
                <w:sz w:val="28"/>
                <w:lang w:val="hr-HR"/>
              </w:rPr>
              <w:t>Ivica Marić</w:t>
            </w:r>
          </w:p>
        </w:tc>
        <w:tc>
          <w:tcPr>
            <w:tcW w:w="1695" w:type="dxa"/>
            <w:shd w:val="clear" w:color="auto" w:fill="auto"/>
          </w:tcPr>
          <w:p w:rsidR="002F36F7" w:rsidRPr="005D0577" w:rsidRDefault="00CF0421" w:rsidP="005D0577">
            <w:pPr>
              <w:spacing w:line="240" w:lineRule="atLeast"/>
              <w:jc w:val="center"/>
              <w:rPr>
                <w:sz w:val="28"/>
                <w:lang w:val="hr-HR"/>
              </w:rPr>
            </w:pPr>
            <w:r>
              <w:rPr>
                <w:sz w:val="28"/>
                <w:lang w:val="hr-HR"/>
              </w:rPr>
              <w:t>21</w:t>
            </w:r>
          </w:p>
        </w:tc>
        <w:tc>
          <w:tcPr>
            <w:tcW w:w="1924" w:type="dxa"/>
            <w:shd w:val="clear" w:color="auto" w:fill="auto"/>
          </w:tcPr>
          <w:p w:rsidR="002F36F7" w:rsidRPr="005D0577" w:rsidRDefault="005E1459" w:rsidP="005D0577">
            <w:pPr>
              <w:spacing w:line="240" w:lineRule="atLeast"/>
              <w:jc w:val="center"/>
              <w:rPr>
                <w:sz w:val="28"/>
                <w:lang w:val="hr-HR"/>
              </w:rPr>
            </w:pPr>
            <w:r w:rsidRPr="005D0577">
              <w:rPr>
                <w:sz w:val="28"/>
                <w:lang w:val="hr-HR"/>
              </w:rPr>
              <w:t>KV</w:t>
            </w:r>
          </w:p>
        </w:tc>
        <w:tc>
          <w:tcPr>
            <w:tcW w:w="1924" w:type="dxa"/>
            <w:shd w:val="clear" w:color="auto" w:fill="auto"/>
          </w:tcPr>
          <w:p w:rsidR="002F36F7" w:rsidRPr="005D0577" w:rsidRDefault="005E1459" w:rsidP="005D0577">
            <w:pPr>
              <w:spacing w:line="240" w:lineRule="atLeast"/>
              <w:rPr>
                <w:sz w:val="28"/>
                <w:lang w:val="hr-HR"/>
              </w:rPr>
            </w:pPr>
            <w:r w:rsidRPr="005D0577">
              <w:rPr>
                <w:sz w:val="28"/>
                <w:lang w:val="hr-HR"/>
              </w:rPr>
              <w:t>domar-ložač</w:t>
            </w:r>
          </w:p>
        </w:tc>
      </w:tr>
      <w:tr w:rsidR="002F36F7" w:rsidRPr="005D0577" w:rsidTr="005D0577">
        <w:tc>
          <w:tcPr>
            <w:tcW w:w="1242" w:type="dxa"/>
            <w:shd w:val="clear" w:color="auto" w:fill="auto"/>
          </w:tcPr>
          <w:p w:rsidR="002F36F7" w:rsidRPr="005D0577" w:rsidRDefault="005E1459" w:rsidP="005D0577">
            <w:pPr>
              <w:spacing w:line="240" w:lineRule="atLeast"/>
              <w:jc w:val="center"/>
              <w:rPr>
                <w:sz w:val="28"/>
                <w:lang w:val="hr-HR"/>
              </w:rPr>
            </w:pPr>
            <w:r w:rsidRPr="005D0577">
              <w:rPr>
                <w:sz w:val="28"/>
                <w:lang w:val="hr-HR"/>
              </w:rPr>
              <w:t>4.</w:t>
            </w:r>
          </w:p>
        </w:tc>
        <w:tc>
          <w:tcPr>
            <w:tcW w:w="2835" w:type="dxa"/>
            <w:shd w:val="clear" w:color="auto" w:fill="auto"/>
          </w:tcPr>
          <w:p w:rsidR="002F36F7" w:rsidRPr="005D0577" w:rsidRDefault="00CF0421" w:rsidP="005D0577">
            <w:pPr>
              <w:spacing w:line="240" w:lineRule="atLeast"/>
              <w:rPr>
                <w:sz w:val="28"/>
                <w:lang w:val="hr-HR"/>
              </w:rPr>
            </w:pPr>
            <w:r>
              <w:rPr>
                <w:sz w:val="28"/>
                <w:lang w:val="hr-HR"/>
              </w:rPr>
              <w:t>Josip Hodobaša</w:t>
            </w:r>
          </w:p>
        </w:tc>
        <w:tc>
          <w:tcPr>
            <w:tcW w:w="1695" w:type="dxa"/>
            <w:shd w:val="clear" w:color="auto" w:fill="auto"/>
          </w:tcPr>
          <w:p w:rsidR="002F36F7" w:rsidRPr="005D0577" w:rsidRDefault="00CF0421" w:rsidP="005D0577">
            <w:pPr>
              <w:spacing w:line="240" w:lineRule="atLeast"/>
              <w:jc w:val="center"/>
              <w:rPr>
                <w:sz w:val="28"/>
                <w:lang w:val="hr-HR"/>
              </w:rPr>
            </w:pPr>
            <w:r>
              <w:rPr>
                <w:sz w:val="28"/>
                <w:lang w:val="hr-HR"/>
              </w:rPr>
              <w:t>21</w:t>
            </w:r>
          </w:p>
        </w:tc>
        <w:tc>
          <w:tcPr>
            <w:tcW w:w="1924" w:type="dxa"/>
            <w:shd w:val="clear" w:color="auto" w:fill="auto"/>
          </w:tcPr>
          <w:p w:rsidR="002F36F7" w:rsidRPr="005D0577" w:rsidRDefault="005E1459" w:rsidP="005D0577">
            <w:pPr>
              <w:spacing w:line="240" w:lineRule="atLeast"/>
              <w:jc w:val="center"/>
              <w:rPr>
                <w:sz w:val="28"/>
                <w:lang w:val="hr-HR"/>
              </w:rPr>
            </w:pPr>
            <w:r w:rsidRPr="005D0577">
              <w:rPr>
                <w:sz w:val="28"/>
                <w:lang w:val="hr-HR"/>
              </w:rPr>
              <w:t>KV</w:t>
            </w:r>
          </w:p>
        </w:tc>
        <w:tc>
          <w:tcPr>
            <w:tcW w:w="1924" w:type="dxa"/>
            <w:shd w:val="clear" w:color="auto" w:fill="auto"/>
          </w:tcPr>
          <w:p w:rsidR="002F36F7" w:rsidRPr="005D0577" w:rsidRDefault="00CF0421" w:rsidP="005D0577">
            <w:pPr>
              <w:spacing w:line="240" w:lineRule="atLeast"/>
              <w:rPr>
                <w:sz w:val="28"/>
                <w:lang w:val="hr-HR"/>
              </w:rPr>
            </w:pPr>
            <w:r w:rsidRPr="005D0577">
              <w:rPr>
                <w:sz w:val="28"/>
                <w:lang w:val="hr-HR"/>
              </w:rPr>
              <w:t>D</w:t>
            </w:r>
            <w:r w:rsidR="005E1459" w:rsidRPr="005D0577">
              <w:rPr>
                <w:sz w:val="28"/>
                <w:lang w:val="hr-HR"/>
              </w:rPr>
              <w:t>omar</w:t>
            </w:r>
            <w:r>
              <w:rPr>
                <w:sz w:val="28"/>
                <w:lang w:val="hr-HR"/>
              </w:rPr>
              <w:t>-vozač</w:t>
            </w:r>
          </w:p>
        </w:tc>
      </w:tr>
      <w:tr w:rsidR="002F36F7" w:rsidRPr="005D0577" w:rsidTr="005D0577">
        <w:tc>
          <w:tcPr>
            <w:tcW w:w="1242" w:type="dxa"/>
            <w:shd w:val="clear" w:color="auto" w:fill="auto"/>
          </w:tcPr>
          <w:p w:rsidR="002F36F7" w:rsidRPr="005D0577" w:rsidRDefault="005E1459" w:rsidP="005D0577">
            <w:pPr>
              <w:spacing w:line="240" w:lineRule="atLeast"/>
              <w:jc w:val="center"/>
              <w:rPr>
                <w:sz w:val="28"/>
                <w:lang w:val="hr-HR"/>
              </w:rPr>
            </w:pPr>
            <w:r w:rsidRPr="005D0577">
              <w:rPr>
                <w:sz w:val="28"/>
                <w:lang w:val="hr-HR"/>
              </w:rPr>
              <w:t>5.</w:t>
            </w:r>
          </w:p>
        </w:tc>
        <w:tc>
          <w:tcPr>
            <w:tcW w:w="2835" w:type="dxa"/>
            <w:shd w:val="clear" w:color="auto" w:fill="auto"/>
          </w:tcPr>
          <w:p w:rsidR="002F36F7" w:rsidRPr="005D0577" w:rsidRDefault="00CF0421" w:rsidP="005D0577">
            <w:pPr>
              <w:spacing w:line="240" w:lineRule="atLeast"/>
              <w:rPr>
                <w:sz w:val="28"/>
                <w:lang w:val="hr-HR"/>
              </w:rPr>
            </w:pPr>
            <w:r>
              <w:rPr>
                <w:sz w:val="28"/>
                <w:lang w:val="hr-HR"/>
              </w:rPr>
              <w:t>Slavica Geneja</w:t>
            </w:r>
          </w:p>
        </w:tc>
        <w:tc>
          <w:tcPr>
            <w:tcW w:w="1695" w:type="dxa"/>
            <w:shd w:val="clear" w:color="auto" w:fill="auto"/>
          </w:tcPr>
          <w:p w:rsidR="002F36F7" w:rsidRPr="005D0577" w:rsidRDefault="00CF0421" w:rsidP="005D0577">
            <w:pPr>
              <w:spacing w:line="240" w:lineRule="atLeast"/>
              <w:jc w:val="center"/>
              <w:rPr>
                <w:sz w:val="28"/>
                <w:lang w:val="hr-HR"/>
              </w:rPr>
            </w:pPr>
            <w:r>
              <w:rPr>
                <w:sz w:val="28"/>
                <w:lang w:val="hr-HR"/>
              </w:rPr>
              <w:t>26</w:t>
            </w:r>
          </w:p>
        </w:tc>
        <w:tc>
          <w:tcPr>
            <w:tcW w:w="1924" w:type="dxa"/>
            <w:shd w:val="clear" w:color="auto" w:fill="auto"/>
          </w:tcPr>
          <w:p w:rsidR="002F36F7" w:rsidRPr="005D0577" w:rsidRDefault="00CF0421" w:rsidP="005D0577">
            <w:pPr>
              <w:spacing w:line="240" w:lineRule="atLeast"/>
              <w:jc w:val="center"/>
              <w:rPr>
                <w:sz w:val="28"/>
                <w:lang w:val="hr-HR"/>
              </w:rPr>
            </w:pPr>
            <w:r>
              <w:rPr>
                <w:sz w:val="28"/>
                <w:lang w:val="hr-HR"/>
              </w:rPr>
              <w:t>KV</w:t>
            </w:r>
          </w:p>
        </w:tc>
        <w:tc>
          <w:tcPr>
            <w:tcW w:w="1924" w:type="dxa"/>
            <w:shd w:val="clear" w:color="auto" w:fill="auto"/>
          </w:tcPr>
          <w:p w:rsidR="002F36F7" w:rsidRPr="005D0577" w:rsidRDefault="005E1459" w:rsidP="005D0577">
            <w:pPr>
              <w:spacing w:line="240" w:lineRule="atLeast"/>
              <w:rPr>
                <w:sz w:val="28"/>
                <w:lang w:val="hr-HR"/>
              </w:rPr>
            </w:pPr>
            <w:r w:rsidRPr="005D0577">
              <w:rPr>
                <w:sz w:val="28"/>
                <w:lang w:val="hr-HR"/>
              </w:rPr>
              <w:t>kuharica</w:t>
            </w:r>
          </w:p>
        </w:tc>
      </w:tr>
      <w:tr w:rsidR="002F36F7" w:rsidRPr="005D0577" w:rsidTr="005D0577">
        <w:tc>
          <w:tcPr>
            <w:tcW w:w="1242" w:type="dxa"/>
            <w:shd w:val="clear" w:color="auto" w:fill="auto"/>
          </w:tcPr>
          <w:p w:rsidR="002F36F7" w:rsidRPr="005D0577" w:rsidRDefault="005E1459" w:rsidP="005D0577">
            <w:pPr>
              <w:spacing w:line="240" w:lineRule="atLeast"/>
              <w:jc w:val="center"/>
              <w:rPr>
                <w:sz w:val="28"/>
                <w:lang w:val="hr-HR"/>
              </w:rPr>
            </w:pPr>
            <w:r w:rsidRPr="005D0577">
              <w:rPr>
                <w:sz w:val="28"/>
                <w:lang w:val="hr-HR"/>
              </w:rPr>
              <w:t>6.</w:t>
            </w:r>
          </w:p>
        </w:tc>
        <w:tc>
          <w:tcPr>
            <w:tcW w:w="2835" w:type="dxa"/>
            <w:shd w:val="clear" w:color="auto" w:fill="auto"/>
          </w:tcPr>
          <w:p w:rsidR="002F36F7" w:rsidRPr="005D0577" w:rsidRDefault="00CF0421" w:rsidP="005D0577">
            <w:pPr>
              <w:spacing w:line="240" w:lineRule="atLeast"/>
              <w:rPr>
                <w:sz w:val="28"/>
                <w:lang w:val="hr-HR"/>
              </w:rPr>
            </w:pPr>
            <w:r>
              <w:rPr>
                <w:sz w:val="28"/>
                <w:lang w:val="hr-HR"/>
              </w:rPr>
              <w:t>Đurđica Arbutina</w:t>
            </w:r>
          </w:p>
        </w:tc>
        <w:tc>
          <w:tcPr>
            <w:tcW w:w="1695" w:type="dxa"/>
            <w:shd w:val="clear" w:color="auto" w:fill="auto"/>
          </w:tcPr>
          <w:p w:rsidR="002F36F7" w:rsidRPr="005D0577" w:rsidRDefault="00CF0421" w:rsidP="005D0577">
            <w:pPr>
              <w:spacing w:line="240" w:lineRule="atLeast"/>
              <w:jc w:val="center"/>
              <w:rPr>
                <w:sz w:val="28"/>
                <w:lang w:val="hr-HR"/>
              </w:rPr>
            </w:pPr>
            <w:r>
              <w:rPr>
                <w:sz w:val="28"/>
                <w:lang w:val="hr-HR"/>
              </w:rPr>
              <w:t>27</w:t>
            </w:r>
          </w:p>
        </w:tc>
        <w:tc>
          <w:tcPr>
            <w:tcW w:w="1924" w:type="dxa"/>
            <w:shd w:val="clear" w:color="auto" w:fill="auto"/>
          </w:tcPr>
          <w:p w:rsidR="002F36F7" w:rsidRPr="005D0577" w:rsidRDefault="00CF0421" w:rsidP="005D0577">
            <w:pPr>
              <w:spacing w:line="240" w:lineRule="atLeast"/>
              <w:jc w:val="center"/>
              <w:rPr>
                <w:sz w:val="28"/>
                <w:lang w:val="hr-HR"/>
              </w:rPr>
            </w:pPr>
            <w:r>
              <w:rPr>
                <w:sz w:val="28"/>
                <w:lang w:val="hr-HR"/>
              </w:rPr>
              <w:t>KV</w:t>
            </w:r>
          </w:p>
        </w:tc>
        <w:tc>
          <w:tcPr>
            <w:tcW w:w="1924" w:type="dxa"/>
            <w:shd w:val="clear" w:color="auto" w:fill="auto"/>
          </w:tcPr>
          <w:p w:rsidR="002F36F7" w:rsidRPr="005D0577" w:rsidRDefault="00CF0421" w:rsidP="005D0577">
            <w:pPr>
              <w:spacing w:line="240" w:lineRule="atLeast"/>
              <w:rPr>
                <w:sz w:val="28"/>
                <w:lang w:val="hr-HR"/>
              </w:rPr>
            </w:pPr>
            <w:r>
              <w:rPr>
                <w:sz w:val="28"/>
                <w:lang w:val="hr-HR"/>
              </w:rPr>
              <w:t>Kuharica</w:t>
            </w:r>
          </w:p>
        </w:tc>
      </w:tr>
      <w:tr w:rsidR="002F36F7" w:rsidRPr="005D0577" w:rsidTr="005D0577">
        <w:tc>
          <w:tcPr>
            <w:tcW w:w="1242" w:type="dxa"/>
            <w:shd w:val="clear" w:color="auto" w:fill="auto"/>
          </w:tcPr>
          <w:p w:rsidR="002F36F7" w:rsidRPr="005D0577" w:rsidRDefault="00CF0421" w:rsidP="005D0577">
            <w:pPr>
              <w:spacing w:line="240" w:lineRule="atLeast"/>
              <w:jc w:val="center"/>
              <w:rPr>
                <w:sz w:val="28"/>
                <w:lang w:val="hr-HR"/>
              </w:rPr>
            </w:pPr>
            <w:r>
              <w:rPr>
                <w:sz w:val="28"/>
                <w:lang w:val="hr-HR"/>
              </w:rPr>
              <w:t>8.</w:t>
            </w:r>
          </w:p>
        </w:tc>
        <w:tc>
          <w:tcPr>
            <w:tcW w:w="2835" w:type="dxa"/>
            <w:shd w:val="clear" w:color="auto" w:fill="auto"/>
          </w:tcPr>
          <w:p w:rsidR="002F36F7" w:rsidRPr="005D0577" w:rsidRDefault="00CF0421" w:rsidP="005D0577">
            <w:pPr>
              <w:spacing w:line="240" w:lineRule="atLeast"/>
              <w:rPr>
                <w:sz w:val="28"/>
                <w:lang w:val="hr-HR"/>
              </w:rPr>
            </w:pPr>
            <w:r>
              <w:rPr>
                <w:sz w:val="28"/>
                <w:lang w:val="hr-HR"/>
              </w:rPr>
              <w:t>Ljiljana Kapusta</w:t>
            </w:r>
          </w:p>
        </w:tc>
        <w:tc>
          <w:tcPr>
            <w:tcW w:w="1695" w:type="dxa"/>
            <w:shd w:val="clear" w:color="auto" w:fill="auto"/>
          </w:tcPr>
          <w:p w:rsidR="002F36F7" w:rsidRPr="005D0577" w:rsidRDefault="00CF0421" w:rsidP="005D0577">
            <w:pPr>
              <w:spacing w:line="240" w:lineRule="atLeast"/>
              <w:jc w:val="center"/>
              <w:rPr>
                <w:sz w:val="28"/>
                <w:lang w:val="hr-HR"/>
              </w:rPr>
            </w:pPr>
            <w:r>
              <w:rPr>
                <w:sz w:val="28"/>
                <w:lang w:val="hr-HR"/>
              </w:rPr>
              <w:t>25</w:t>
            </w:r>
          </w:p>
        </w:tc>
        <w:tc>
          <w:tcPr>
            <w:tcW w:w="1924" w:type="dxa"/>
            <w:shd w:val="clear" w:color="auto" w:fill="auto"/>
          </w:tcPr>
          <w:p w:rsidR="002F36F7" w:rsidRPr="005D0577" w:rsidRDefault="005E1459" w:rsidP="005D0577">
            <w:pPr>
              <w:spacing w:line="240" w:lineRule="atLeast"/>
              <w:jc w:val="center"/>
              <w:rPr>
                <w:sz w:val="28"/>
                <w:lang w:val="hr-HR"/>
              </w:rPr>
            </w:pPr>
            <w:r w:rsidRPr="005D0577">
              <w:rPr>
                <w:sz w:val="28"/>
                <w:lang w:val="hr-HR"/>
              </w:rPr>
              <w:t>NKV</w:t>
            </w:r>
          </w:p>
        </w:tc>
        <w:tc>
          <w:tcPr>
            <w:tcW w:w="1924" w:type="dxa"/>
            <w:shd w:val="clear" w:color="auto" w:fill="auto"/>
          </w:tcPr>
          <w:p w:rsidR="002F36F7" w:rsidRPr="005D0577" w:rsidRDefault="005E1459" w:rsidP="005D0577">
            <w:pPr>
              <w:spacing w:line="240" w:lineRule="atLeast"/>
              <w:rPr>
                <w:sz w:val="28"/>
                <w:lang w:val="hr-HR"/>
              </w:rPr>
            </w:pPr>
            <w:r w:rsidRPr="005D0577">
              <w:rPr>
                <w:sz w:val="28"/>
                <w:lang w:val="hr-HR"/>
              </w:rPr>
              <w:t>spremačica</w:t>
            </w:r>
          </w:p>
        </w:tc>
      </w:tr>
      <w:tr w:rsidR="002F36F7" w:rsidRPr="005D0577" w:rsidTr="005D0577">
        <w:tc>
          <w:tcPr>
            <w:tcW w:w="1242" w:type="dxa"/>
            <w:shd w:val="clear" w:color="auto" w:fill="auto"/>
          </w:tcPr>
          <w:p w:rsidR="002F36F7" w:rsidRPr="005D0577" w:rsidRDefault="005E1459" w:rsidP="005D0577">
            <w:pPr>
              <w:spacing w:line="240" w:lineRule="atLeast"/>
              <w:jc w:val="center"/>
              <w:rPr>
                <w:sz w:val="28"/>
                <w:lang w:val="hr-HR"/>
              </w:rPr>
            </w:pPr>
            <w:r w:rsidRPr="005D0577">
              <w:rPr>
                <w:sz w:val="28"/>
                <w:lang w:val="hr-HR"/>
              </w:rPr>
              <w:t>8.</w:t>
            </w:r>
          </w:p>
        </w:tc>
        <w:tc>
          <w:tcPr>
            <w:tcW w:w="2835" w:type="dxa"/>
            <w:shd w:val="clear" w:color="auto" w:fill="auto"/>
          </w:tcPr>
          <w:p w:rsidR="002F36F7" w:rsidRPr="005D0577" w:rsidRDefault="00A579CC" w:rsidP="005D0577">
            <w:pPr>
              <w:spacing w:line="240" w:lineRule="atLeast"/>
              <w:rPr>
                <w:sz w:val="28"/>
                <w:lang w:val="hr-HR"/>
              </w:rPr>
            </w:pPr>
            <w:r>
              <w:rPr>
                <w:sz w:val="28"/>
                <w:lang w:val="hr-HR"/>
              </w:rPr>
              <w:t>Slavica Ferdebar</w:t>
            </w:r>
          </w:p>
        </w:tc>
        <w:tc>
          <w:tcPr>
            <w:tcW w:w="1695" w:type="dxa"/>
            <w:shd w:val="clear" w:color="auto" w:fill="auto"/>
          </w:tcPr>
          <w:p w:rsidR="002F36F7" w:rsidRPr="005D0577" w:rsidRDefault="00A579CC" w:rsidP="005D0577">
            <w:pPr>
              <w:spacing w:line="240" w:lineRule="atLeast"/>
              <w:jc w:val="center"/>
              <w:rPr>
                <w:sz w:val="28"/>
                <w:lang w:val="hr-HR"/>
              </w:rPr>
            </w:pPr>
            <w:r>
              <w:rPr>
                <w:sz w:val="28"/>
                <w:lang w:val="hr-HR"/>
              </w:rPr>
              <w:t>29</w:t>
            </w:r>
          </w:p>
        </w:tc>
        <w:tc>
          <w:tcPr>
            <w:tcW w:w="1924" w:type="dxa"/>
            <w:shd w:val="clear" w:color="auto" w:fill="auto"/>
          </w:tcPr>
          <w:p w:rsidR="002F36F7" w:rsidRPr="005D0577" w:rsidRDefault="00A579CC" w:rsidP="005D0577">
            <w:pPr>
              <w:spacing w:line="240" w:lineRule="atLeast"/>
              <w:jc w:val="center"/>
              <w:rPr>
                <w:sz w:val="28"/>
                <w:lang w:val="hr-HR"/>
              </w:rPr>
            </w:pPr>
            <w:r>
              <w:rPr>
                <w:sz w:val="28"/>
                <w:lang w:val="hr-HR"/>
              </w:rPr>
              <w:t>NKV</w:t>
            </w:r>
          </w:p>
        </w:tc>
        <w:tc>
          <w:tcPr>
            <w:tcW w:w="1924" w:type="dxa"/>
            <w:shd w:val="clear" w:color="auto" w:fill="auto"/>
          </w:tcPr>
          <w:p w:rsidR="002F36F7" w:rsidRPr="005D0577" w:rsidRDefault="005E1459" w:rsidP="005D0577">
            <w:pPr>
              <w:spacing w:line="240" w:lineRule="atLeast"/>
              <w:rPr>
                <w:sz w:val="28"/>
                <w:lang w:val="hr-HR"/>
              </w:rPr>
            </w:pPr>
            <w:r w:rsidRPr="005D0577">
              <w:rPr>
                <w:sz w:val="28"/>
                <w:lang w:val="hr-HR"/>
              </w:rPr>
              <w:t>spremačica</w:t>
            </w:r>
          </w:p>
        </w:tc>
      </w:tr>
      <w:tr w:rsidR="002F36F7" w:rsidRPr="005D0577" w:rsidTr="005D0577">
        <w:tc>
          <w:tcPr>
            <w:tcW w:w="1242" w:type="dxa"/>
            <w:shd w:val="clear" w:color="auto" w:fill="auto"/>
          </w:tcPr>
          <w:p w:rsidR="002F36F7" w:rsidRPr="005D0577" w:rsidRDefault="005E1459" w:rsidP="005D0577">
            <w:pPr>
              <w:spacing w:line="240" w:lineRule="atLeast"/>
              <w:jc w:val="center"/>
              <w:rPr>
                <w:sz w:val="28"/>
                <w:lang w:val="hr-HR"/>
              </w:rPr>
            </w:pPr>
            <w:r w:rsidRPr="005D0577">
              <w:rPr>
                <w:sz w:val="28"/>
                <w:lang w:val="hr-HR"/>
              </w:rPr>
              <w:t>9.</w:t>
            </w:r>
          </w:p>
        </w:tc>
        <w:tc>
          <w:tcPr>
            <w:tcW w:w="2835" w:type="dxa"/>
            <w:shd w:val="clear" w:color="auto" w:fill="auto"/>
          </w:tcPr>
          <w:p w:rsidR="002F36F7" w:rsidRPr="005D0577" w:rsidRDefault="00A579CC" w:rsidP="005D0577">
            <w:pPr>
              <w:spacing w:line="240" w:lineRule="atLeast"/>
              <w:rPr>
                <w:sz w:val="28"/>
                <w:lang w:val="hr-HR"/>
              </w:rPr>
            </w:pPr>
            <w:r>
              <w:rPr>
                <w:sz w:val="28"/>
                <w:lang w:val="hr-HR"/>
              </w:rPr>
              <w:t>Željka Grgić</w:t>
            </w:r>
          </w:p>
        </w:tc>
        <w:tc>
          <w:tcPr>
            <w:tcW w:w="1695" w:type="dxa"/>
            <w:shd w:val="clear" w:color="auto" w:fill="auto"/>
          </w:tcPr>
          <w:p w:rsidR="002F36F7" w:rsidRPr="005D0577" w:rsidRDefault="00A579CC" w:rsidP="005D0577">
            <w:pPr>
              <w:spacing w:line="240" w:lineRule="atLeast"/>
              <w:jc w:val="center"/>
              <w:rPr>
                <w:sz w:val="28"/>
                <w:lang w:val="hr-HR"/>
              </w:rPr>
            </w:pPr>
            <w:r>
              <w:rPr>
                <w:sz w:val="28"/>
                <w:lang w:val="hr-HR"/>
              </w:rPr>
              <w:t>15</w:t>
            </w:r>
          </w:p>
        </w:tc>
        <w:tc>
          <w:tcPr>
            <w:tcW w:w="1924" w:type="dxa"/>
            <w:shd w:val="clear" w:color="auto" w:fill="auto"/>
          </w:tcPr>
          <w:p w:rsidR="002F36F7" w:rsidRPr="005D0577" w:rsidRDefault="00A579CC" w:rsidP="005D0577">
            <w:pPr>
              <w:spacing w:line="240" w:lineRule="atLeast"/>
              <w:jc w:val="center"/>
              <w:rPr>
                <w:sz w:val="28"/>
                <w:lang w:val="hr-HR"/>
              </w:rPr>
            </w:pPr>
            <w:r>
              <w:rPr>
                <w:sz w:val="28"/>
                <w:lang w:val="hr-HR"/>
              </w:rPr>
              <w:t>NKV</w:t>
            </w:r>
          </w:p>
        </w:tc>
        <w:tc>
          <w:tcPr>
            <w:tcW w:w="1924" w:type="dxa"/>
            <w:shd w:val="clear" w:color="auto" w:fill="auto"/>
          </w:tcPr>
          <w:p w:rsidR="002F36F7" w:rsidRPr="005D0577" w:rsidRDefault="005E1459" w:rsidP="005D0577">
            <w:pPr>
              <w:spacing w:line="240" w:lineRule="atLeast"/>
              <w:rPr>
                <w:sz w:val="28"/>
                <w:lang w:val="hr-HR"/>
              </w:rPr>
            </w:pPr>
            <w:r w:rsidRPr="005D0577">
              <w:rPr>
                <w:sz w:val="28"/>
                <w:lang w:val="hr-HR"/>
              </w:rPr>
              <w:t>spremačica</w:t>
            </w:r>
          </w:p>
        </w:tc>
      </w:tr>
      <w:tr w:rsidR="005E1459" w:rsidRPr="005D0577" w:rsidTr="005D0577">
        <w:tc>
          <w:tcPr>
            <w:tcW w:w="1242" w:type="dxa"/>
            <w:shd w:val="clear" w:color="auto" w:fill="auto"/>
          </w:tcPr>
          <w:p w:rsidR="005E1459" w:rsidRPr="005D0577" w:rsidRDefault="005E1459" w:rsidP="005D0577">
            <w:pPr>
              <w:spacing w:line="240" w:lineRule="atLeast"/>
              <w:jc w:val="center"/>
              <w:rPr>
                <w:sz w:val="28"/>
                <w:lang w:val="hr-HR"/>
              </w:rPr>
            </w:pPr>
            <w:r w:rsidRPr="005D0577">
              <w:rPr>
                <w:sz w:val="28"/>
                <w:lang w:val="hr-HR"/>
              </w:rPr>
              <w:t>10.</w:t>
            </w:r>
          </w:p>
        </w:tc>
        <w:tc>
          <w:tcPr>
            <w:tcW w:w="2835" w:type="dxa"/>
            <w:shd w:val="clear" w:color="auto" w:fill="auto"/>
          </w:tcPr>
          <w:p w:rsidR="005E1459" w:rsidRPr="005D0577" w:rsidRDefault="00A579CC" w:rsidP="005D0577">
            <w:pPr>
              <w:spacing w:line="240" w:lineRule="atLeast"/>
              <w:rPr>
                <w:sz w:val="28"/>
                <w:lang w:val="hr-HR"/>
              </w:rPr>
            </w:pPr>
            <w:r>
              <w:rPr>
                <w:sz w:val="28"/>
                <w:lang w:val="hr-HR"/>
              </w:rPr>
              <w:t>Zlatica Hodobaša</w:t>
            </w:r>
          </w:p>
        </w:tc>
        <w:tc>
          <w:tcPr>
            <w:tcW w:w="1695" w:type="dxa"/>
            <w:shd w:val="clear" w:color="auto" w:fill="auto"/>
          </w:tcPr>
          <w:p w:rsidR="005E1459" w:rsidRPr="005D0577" w:rsidRDefault="00A579CC" w:rsidP="005D0577">
            <w:pPr>
              <w:spacing w:line="240" w:lineRule="atLeast"/>
              <w:jc w:val="center"/>
              <w:rPr>
                <w:sz w:val="28"/>
                <w:lang w:val="hr-HR"/>
              </w:rPr>
            </w:pPr>
            <w:r>
              <w:rPr>
                <w:sz w:val="28"/>
                <w:lang w:val="hr-HR"/>
              </w:rPr>
              <w:t>9</w:t>
            </w:r>
          </w:p>
        </w:tc>
        <w:tc>
          <w:tcPr>
            <w:tcW w:w="1924" w:type="dxa"/>
            <w:shd w:val="clear" w:color="auto" w:fill="auto"/>
          </w:tcPr>
          <w:p w:rsidR="005E1459" w:rsidRPr="005D0577" w:rsidRDefault="005E1459" w:rsidP="005D0577">
            <w:pPr>
              <w:spacing w:line="240" w:lineRule="atLeast"/>
              <w:jc w:val="center"/>
              <w:rPr>
                <w:sz w:val="28"/>
                <w:lang w:val="hr-HR"/>
              </w:rPr>
            </w:pPr>
            <w:r w:rsidRPr="005D0577">
              <w:rPr>
                <w:sz w:val="28"/>
                <w:lang w:val="hr-HR"/>
              </w:rPr>
              <w:t>NKV</w:t>
            </w:r>
          </w:p>
        </w:tc>
        <w:tc>
          <w:tcPr>
            <w:tcW w:w="1924" w:type="dxa"/>
            <w:shd w:val="clear" w:color="auto" w:fill="auto"/>
          </w:tcPr>
          <w:p w:rsidR="005E1459" w:rsidRPr="005D0577" w:rsidRDefault="005E1459" w:rsidP="005D0577">
            <w:pPr>
              <w:spacing w:line="240" w:lineRule="atLeast"/>
              <w:rPr>
                <w:sz w:val="28"/>
                <w:lang w:val="hr-HR"/>
              </w:rPr>
            </w:pPr>
            <w:r w:rsidRPr="005D0577">
              <w:rPr>
                <w:sz w:val="28"/>
                <w:lang w:val="hr-HR"/>
              </w:rPr>
              <w:t>spremačica</w:t>
            </w:r>
          </w:p>
        </w:tc>
      </w:tr>
      <w:tr w:rsidR="005E1459" w:rsidRPr="005D0577" w:rsidTr="005D0577">
        <w:tc>
          <w:tcPr>
            <w:tcW w:w="1242" w:type="dxa"/>
            <w:shd w:val="clear" w:color="auto" w:fill="auto"/>
          </w:tcPr>
          <w:p w:rsidR="005E1459" w:rsidRPr="005D0577" w:rsidRDefault="005E1459" w:rsidP="005D0577">
            <w:pPr>
              <w:spacing w:line="240" w:lineRule="atLeast"/>
              <w:jc w:val="center"/>
              <w:rPr>
                <w:sz w:val="28"/>
                <w:lang w:val="hr-HR"/>
              </w:rPr>
            </w:pPr>
            <w:r w:rsidRPr="005D0577">
              <w:rPr>
                <w:sz w:val="28"/>
                <w:lang w:val="hr-HR"/>
              </w:rPr>
              <w:t>1</w:t>
            </w:r>
            <w:r w:rsidR="00212708" w:rsidRPr="005D0577">
              <w:rPr>
                <w:sz w:val="28"/>
                <w:lang w:val="hr-HR"/>
              </w:rPr>
              <w:t>1</w:t>
            </w:r>
            <w:r w:rsidRPr="005D0577">
              <w:rPr>
                <w:sz w:val="28"/>
                <w:lang w:val="hr-HR"/>
              </w:rPr>
              <w:t>.</w:t>
            </w:r>
          </w:p>
        </w:tc>
        <w:tc>
          <w:tcPr>
            <w:tcW w:w="2835" w:type="dxa"/>
            <w:shd w:val="clear" w:color="auto" w:fill="auto"/>
          </w:tcPr>
          <w:p w:rsidR="005E1459" w:rsidRPr="005D0577" w:rsidRDefault="00A579CC" w:rsidP="005D0577">
            <w:pPr>
              <w:spacing w:line="240" w:lineRule="atLeast"/>
              <w:rPr>
                <w:sz w:val="28"/>
                <w:lang w:val="hr-HR"/>
              </w:rPr>
            </w:pPr>
            <w:r>
              <w:rPr>
                <w:sz w:val="28"/>
                <w:lang w:val="hr-HR"/>
              </w:rPr>
              <w:t>Marija Sović</w:t>
            </w:r>
          </w:p>
        </w:tc>
        <w:tc>
          <w:tcPr>
            <w:tcW w:w="1695" w:type="dxa"/>
            <w:shd w:val="clear" w:color="auto" w:fill="auto"/>
          </w:tcPr>
          <w:p w:rsidR="005E1459" w:rsidRPr="005D0577" w:rsidRDefault="00A579CC" w:rsidP="005D0577">
            <w:pPr>
              <w:spacing w:line="240" w:lineRule="atLeast"/>
              <w:jc w:val="center"/>
              <w:rPr>
                <w:sz w:val="28"/>
                <w:lang w:val="hr-HR"/>
              </w:rPr>
            </w:pPr>
            <w:r>
              <w:rPr>
                <w:sz w:val="28"/>
                <w:lang w:val="hr-HR"/>
              </w:rPr>
              <w:t>7</w:t>
            </w:r>
          </w:p>
        </w:tc>
        <w:tc>
          <w:tcPr>
            <w:tcW w:w="1924" w:type="dxa"/>
            <w:shd w:val="clear" w:color="auto" w:fill="auto"/>
          </w:tcPr>
          <w:p w:rsidR="005E1459" w:rsidRPr="005D0577" w:rsidRDefault="00A579CC" w:rsidP="005D0577">
            <w:pPr>
              <w:spacing w:line="240" w:lineRule="atLeast"/>
              <w:jc w:val="center"/>
              <w:rPr>
                <w:sz w:val="28"/>
                <w:lang w:val="hr-HR"/>
              </w:rPr>
            </w:pPr>
            <w:r>
              <w:rPr>
                <w:sz w:val="28"/>
                <w:lang w:val="hr-HR"/>
              </w:rPr>
              <w:t>SSS</w:t>
            </w:r>
          </w:p>
        </w:tc>
        <w:tc>
          <w:tcPr>
            <w:tcW w:w="1924" w:type="dxa"/>
            <w:shd w:val="clear" w:color="auto" w:fill="auto"/>
          </w:tcPr>
          <w:p w:rsidR="005E1459" w:rsidRPr="005D0577" w:rsidRDefault="005E1459" w:rsidP="005D0577">
            <w:pPr>
              <w:spacing w:line="240" w:lineRule="atLeast"/>
              <w:rPr>
                <w:sz w:val="28"/>
                <w:lang w:val="hr-HR"/>
              </w:rPr>
            </w:pPr>
            <w:r w:rsidRPr="005D0577">
              <w:rPr>
                <w:sz w:val="28"/>
                <w:lang w:val="hr-HR"/>
              </w:rPr>
              <w:t>spremačica</w:t>
            </w:r>
          </w:p>
        </w:tc>
      </w:tr>
      <w:tr w:rsidR="005E1459" w:rsidRPr="005D0577" w:rsidTr="005D0577">
        <w:tc>
          <w:tcPr>
            <w:tcW w:w="1242" w:type="dxa"/>
            <w:shd w:val="clear" w:color="auto" w:fill="auto"/>
          </w:tcPr>
          <w:p w:rsidR="005E1459" w:rsidRPr="005D0577" w:rsidRDefault="005E1459" w:rsidP="005D0577">
            <w:pPr>
              <w:spacing w:line="240" w:lineRule="atLeast"/>
              <w:jc w:val="center"/>
              <w:rPr>
                <w:sz w:val="28"/>
                <w:lang w:val="hr-HR"/>
              </w:rPr>
            </w:pPr>
            <w:r w:rsidRPr="005D0577">
              <w:rPr>
                <w:sz w:val="28"/>
                <w:lang w:val="hr-HR"/>
              </w:rPr>
              <w:t>1</w:t>
            </w:r>
            <w:r w:rsidR="00212708" w:rsidRPr="005D0577">
              <w:rPr>
                <w:sz w:val="28"/>
                <w:lang w:val="hr-HR"/>
              </w:rPr>
              <w:t>2</w:t>
            </w:r>
            <w:r w:rsidRPr="005D0577">
              <w:rPr>
                <w:sz w:val="28"/>
                <w:lang w:val="hr-HR"/>
              </w:rPr>
              <w:t>.</w:t>
            </w:r>
          </w:p>
        </w:tc>
        <w:tc>
          <w:tcPr>
            <w:tcW w:w="2835" w:type="dxa"/>
            <w:shd w:val="clear" w:color="auto" w:fill="auto"/>
          </w:tcPr>
          <w:p w:rsidR="005E1459" w:rsidRPr="005D0577" w:rsidRDefault="00A579CC" w:rsidP="005D0577">
            <w:pPr>
              <w:spacing w:line="240" w:lineRule="atLeast"/>
              <w:rPr>
                <w:sz w:val="28"/>
                <w:lang w:val="hr-HR"/>
              </w:rPr>
            </w:pPr>
            <w:r>
              <w:rPr>
                <w:sz w:val="28"/>
                <w:lang w:val="hr-HR"/>
              </w:rPr>
              <w:t>Valentina Dasović</w:t>
            </w:r>
          </w:p>
        </w:tc>
        <w:tc>
          <w:tcPr>
            <w:tcW w:w="1695" w:type="dxa"/>
            <w:shd w:val="clear" w:color="auto" w:fill="auto"/>
          </w:tcPr>
          <w:p w:rsidR="005E1459" w:rsidRPr="005D0577" w:rsidRDefault="00A579CC" w:rsidP="005D0577">
            <w:pPr>
              <w:spacing w:line="240" w:lineRule="atLeast"/>
              <w:jc w:val="center"/>
              <w:rPr>
                <w:sz w:val="28"/>
                <w:lang w:val="hr-HR"/>
              </w:rPr>
            </w:pPr>
            <w:r>
              <w:rPr>
                <w:sz w:val="28"/>
                <w:lang w:val="hr-HR"/>
              </w:rPr>
              <w:t>18</w:t>
            </w:r>
          </w:p>
        </w:tc>
        <w:tc>
          <w:tcPr>
            <w:tcW w:w="1924" w:type="dxa"/>
            <w:shd w:val="clear" w:color="auto" w:fill="auto"/>
          </w:tcPr>
          <w:p w:rsidR="005E1459" w:rsidRPr="005D0577" w:rsidRDefault="005E1459" w:rsidP="005D0577">
            <w:pPr>
              <w:spacing w:line="240" w:lineRule="atLeast"/>
              <w:jc w:val="center"/>
              <w:rPr>
                <w:sz w:val="28"/>
                <w:lang w:val="hr-HR"/>
              </w:rPr>
            </w:pPr>
            <w:r w:rsidRPr="005D0577">
              <w:rPr>
                <w:sz w:val="28"/>
                <w:lang w:val="hr-HR"/>
              </w:rPr>
              <w:t>SSS</w:t>
            </w:r>
          </w:p>
        </w:tc>
        <w:tc>
          <w:tcPr>
            <w:tcW w:w="1924" w:type="dxa"/>
            <w:shd w:val="clear" w:color="auto" w:fill="auto"/>
          </w:tcPr>
          <w:p w:rsidR="005E1459" w:rsidRPr="005D0577" w:rsidRDefault="00A579CC" w:rsidP="005D0577">
            <w:pPr>
              <w:spacing w:line="240" w:lineRule="atLeast"/>
              <w:rPr>
                <w:sz w:val="28"/>
                <w:lang w:val="hr-HR"/>
              </w:rPr>
            </w:pPr>
            <w:r>
              <w:rPr>
                <w:sz w:val="28"/>
                <w:lang w:val="hr-HR"/>
              </w:rPr>
              <w:t>Spremačica</w:t>
            </w:r>
          </w:p>
        </w:tc>
      </w:tr>
    </w:tbl>
    <w:p w:rsidR="004657C1" w:rsidRDefault="004657C1">
      <w:pPr>
        <w:spacing w:line="240" w:lineRule="atLeast"/>
        <w:jc w:val="center"/>
        <w:rPr>
          <w:b/>
          <w:bCs/>
          <w:sz w:val="32"/>
          <w:lang w:val="hr-HR"/>
        </w:rPr>
      </w:pPr>
    </w:p>
    <w:p w:rsidR="00C56C13" w:rsidRPr="005542EA" w:rsidRDefault="00C56C13">
      <w:pPr>
        <w:spacing w:line="240" w:lineRule="atLeast"/>
        <w:jc w:val="center"/>
        <w:rPr>
          <w:b/>
          <w:bCs/>
          <w:sz w:val="32"/>
          <w:lang w:val="hr-HR"/>
        </w:rPr>
      </w:pPr>
      <w:r w:rsidRPr="005542EA">
        <w:rPr>
          <w:b/>
          <w:bCs/>
          <w:sz w:val="32"/>
          <w:lang w:val="hr-HR"/>
        </w:rPr>
        <w:t>2.3. PODACI O RAVNATELJU I STRUČN</w:t>
      </w:r>
      <w:r w:rsidR="007F3D66" w:rsidRPr="005542EA">
        <w:rPr>
          <w:b/>
          <w:bCs/>
          <w:sz w:val="32"/>
          <w:lang w:val="hr-HR"/>
        </w:rPr>
        <w:t>I</w:t>
      </w:r>
      <w:r w:rsidRPr="005542EA">
        <w:rPr>
          <w:b/>
          <w:bCs/>
          <w:sz w:val="32"/>
          <w:lang w:val="hr-HR"/>
        </w:rPr>
        <w:t>M</w:t>
      </w:r>
    </w:p>
    <w:p w:rsidR="00C56C13" w:rsidRPr="005542EA" w:rsidRDefault="00C56C13" w:rsidP="004A116B">
      <w:pPr>
        <w:pStyle w:val="Naslov6"/>
      </w:pPr>
      <w:r w:rsidRPr="005542EA">
        <w:t>SURADNI</w:t>
      </w:r>
      <w:r w:rsidR="007F3D66" w:rsidRPr="005542EA">
        <w:t>CIMA</w:t>
      </w:r>
    </w:p>
    <w:p w:rsidR="005E1459" w:rsidRPr="005542EA" w:rsidRDefault="005E1459" w:rsidP="005E1459">
      <w:pPr>
        <w:rPr>
          <w:lang w:val="hr-HR"/>
        </w:rPr>
      </w:pPr>
    </w:p>
    <w:p w:rsidR="005E1459" w:rsidRPr="005542EA" w:rsidRDefault="005E1459" w:rsidP="005E1459">
      <w:pPr>
        <w:rPr>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9"/>
        <w:gridCol w:w="2707"/>
        <w:gridCol w:w="1211"/>
        <w:gridCol w:w="2605"/>
        <w:gridCol w:w="1908"/>
      </w:tblGrid>
      <w:tr w:rsidR="005E1459" w:rsidRPr="005D0577" w:rsidTr="00A579CC">
        <w:tc>
          <w:tcPr>
            <w:tcW w:w="1189" w:type="dxa"/>
            <w:shd w:val="clear" w:color="auto" w:fill="auto"/>
          </w:tcPr>
          <w:p w:rsidR="005E1459" w:rsidRPr="005D0577" w:rsidRDefault="007F3D66" w:rsidP="005D0577">
            <w:pPr>
              <w:jc w:val="center"/>
              <w:rPr>
                <w:b/>
                <w:sz w:val="28"/>
                <w:szCs w:val="28"/>
                <w:lang w:val="hr-HR"/>
              </w:rPr>
            </w:pPr>
            <w:r w:rsidRPr="005D0577">
              <w:rPr>
                <w:b/>
                <w:sz w:val="28"/>
                <w:szCs w:val="28"/>
                <w:lang w:val="hr-HR"/>
              </w:rPr>
              <w:t>Red..br.</w:t>
            </w:r>
          </w:p>
        </w:tc>
        <w:tc>
          <w:tcPr>
            <w:tcW w:w="2707" w:type="dxa"/>
            <w:shd w:val="clear" w:color="auto" w:fill="auto"/>
          </w:tcPr>
          <w:p w:rsidR="005E1459" w:rsidRPr="005D0577" w:rsidRDefault="005E1459" w:rsidP="005D0577">
            <w:pPr>
              <w:jc w:val="center"/>
              <w:rPr>
                <w:b/>
                <w:sz w:val="28"/>
                <w:szCs w:val="28"/>
                <w:lang w:val="hr-HR"/>
              </w:rPr>
            </w:pPr>
            <w:r w:rsidRPr="005D0577">
              <w:rPr>
                <w:b/>
                <w:sz w:val="28"/>
                <w:szCs w:val="28"/>
                <w:lang w:val="hr-HR"/>
              </w:rPr>
              <w:t>Ime i prezime</w:t>
            </w:r>
          </w:p>
        </w:tc>
        <w:tc>
          <w:tcPr>
            <w:tcW w:w="1211" w:type="dxa"/>
            <w:shd w:val="clear" w:color="auto" w:fill="auto"/>
          </w:tcPr>
          <w:p w:rsidR="005E1459" w:rsidRPr="005D0577" w:rsidRDefault="007F3D66" w:rsidP="007F3D66">
            <w:pPr>
              <w:rPr>
                <w:b/>
                <w:sz w:val="28"/>
                <w:szCs w:val="28"/>
                <w:lang w:val="hr-HR"/>
              </w:rPr>
            </w:pPr>
            <w:r w:rsidRPr="005D0577">
              <w:rPr>
                <w:b/>
                <w:sz w:val="28"/>
                <w:szCs w:val="28"/>
                <w:lang w:val="hr-HR"/>
              </w:rPr>
              <w:t>God. staža</w:t>
            </w:r>
          </w:p>
        </w:tc>
        <w:tc>
          <w:tcPr>
            <w:tcW w:w="2605" w:type="dxa"/>
            <w:shd w:val="clear" w:color="auto" w:fill="auto"/>
          </w:tcPr>
          <w:p w:rsidR="005E1459" w:rsidRPr="005D0577" w:rsidRDefault="007F3D66" w:rsidP="005D0577">
            <w:pPr>
              <w:jc w:val="center"/>
              <w:rPr>
                <w:b/>
                <w:sz w:val="28"/>
                <w:szCs w:val="28"/>
                <w:lang w:val="hr-HR"/>
              </w:rPr>
            </w:pPr>
            <w:r w:rsidRPr="005D0577">
              <w:rPr>
                <w:b/>
                <w:sz w:val="28"/>
                <w:szCs w:val="28"/>
                <w:lang w:val="hr-HR"/>
              </w:rPr>
              <w:t>Zvanje, struka</w:t>
            </w:r>
          </w:p>
        </w:tc>
        <w:tc>
          <w:tcPr>
            <w:tcW w:w="1908" w:type="dxa"/>
            <w:shd w:val="clear" w:color="auto" w:fill="auto"/>
          </w:tcPr>
          <w:p w:rsidR="005E1459" w:rsidRPr="005D0577" w:rsidRDefault="007F3D66" w:rsidP="005D0577">
            <w:pPr>
              <w:jc w:val="center"/>
              <w:rPr>
                <w:b/>
                <w:sz w:val="28"/>
                <w:szCs w:val="28"/>
                <w:lang w:val="hr-HR"/>
              </w:rPr>
            </w:pPr>
            <w:r w:rsidRPr="005D0577">
              <w:rPr>
                <w:b/>
                <w:sz w:val="28"/>
                <w:szCs w:val="28"/>
                <w:lang w:val="hr-HR"/>
              </w:rPr>
              <w:t>Raspored</w:t>
            </w:r>
          </w:p>
        </w:tc>
      </w:tr>
      <w:tr w:rsidR="005E1459" w:rsidRPr="005D0577" w:rsidTr="00A579CC">
        <w:tc>
          <w:tcPr>
            <w:tcW w:w="1189" w:type="dxa"/>
            <w:shd w:val="clear" w:color="auto" w:fill="auto"/>
          </w:tcPr>
          <w:p w:rsidR="007F3D66" w:rsidRPr="005D0577" w:rsidRDefault="007F3D66" w:rsidP="005D0577">
            <w:pPr>
              <w:jc w:val="center"/>
              <w:rPr>
                <w:sz w:val="28"/>
                <w:szCs w:val="28"/>
                <w:lang w:val="hr-HR"/>
              </w:rPr>
            </w:pPr>
            <w:r w:rsidRPr="005D0577">
              <w:rPr>
                <w:sz w:val="28"/>
                <w:szCs w:val="28"/>
                <w:lang w:val="hr-HR"/>
              </w:rPr>
              <w:t>1.</w:t>
            </w:r>
          </w:p>
        </w:tc>
        <w:tc>
          <w:tcPr>
            <w:tcW w:w="2707" w:type="dxa"/>
            <w:shd w:val="clear" w:color="auto" w:fill="auto"/>
          </w:tcPr>
          <w:p w:rsidR="005E1459" w:rsidRPr="005D0577" w:rsidRDefault="00A579CC" w:rsidP="005E1459">
            <w:pPr>
              <w:rPr>
                <w:sz w:val="28"/>
                <w:szCs w:val="28"/>
                <w:lang w:val="hr-HR"/>
              </w:rPr>
            </w:pPr>
            <w:r>
              <w:rPr>
                <w:sz w:val="28"/>
                <w:lang w:val="hr-HR"/>
              </w:rPr>
              <w:t>Stjepan Košković</w:t>
            </w:r>
          </w:p>
        </w:tc>
        <w:tc>
          <w:tcPr>
            <w:tcW w:w="1211" w:type="dxa"/>
            <w:shd w:val="clear" w:color="auto" w:fill="auto"/>
          </w:tcPr>
          <w:p w:rsidR="005E1459" w:rsidRPr="005D0577" w:rsidRDefault="00A579CC" w:rsidP="005D0577">
            <w:pPr>
              <w:jc w:val="center"/>
              <w:rPr>
                <w:sz w:val="28"/>
                <w:szCs w:val="28"/>
                <w:lang w:val="hr-HR"/>
              </w:rPr>
            </w:pPr>
            <w:r>
              <w:rPr>
                <w:sz w:val="28"/>
                <w:szCs w:val="28"/>
                <w:lang w:val="hr-HR"/>
              </w:rPr>
              <w:t>42</w:t>
            </w:r>
          </w:p>
        </w:tc>
        <w:tc>
          <w:tcPr>
            <w:tcW w:w="2605" w:type="dxa"/>
            <w:shd w:val="clear" w:color="auto" w:fill="auto"/>
          </w:tcPr>
          <w:p w:rsidR="007F3D66" w:rsidRPr="005D0577" w:rsidRDefault="007F3D66" w:rsidP="005D0577">
            <w:pPr>
              <w:jc w:val="center"/>
              <w:rPr>
                <w:sz w:val="28"/>
                <w:lang w:val="hr-HR"/>
              </w:rPr>
            </w:pPr>
            <w:r w:rsidRPr="005D0577">
              <w:rPr>
                <w:sz w:val="28"/>
                <w:lang w:val="hr-HR"/>
              </w:rPr>
              <w:t>nastavnik</w:t>
            </w:r>
          </w:p>
          <w:p w:rsidR="005E1459" w:rsidRPr="005D0577" w:rsidRDefault="007F3D66" w:rsidP="005D0577">
            <w:pPr>
              <w:jc w:val="center"/>
              <w:rPr>
                <w:sz w:val="28"/>
                <w:szCs w:val="28"/>
                <w:lang w:val="hr-HR"/>
              </w:rPr>
            </w:pPr>
            <w:r w:rsidRPr="005D0577">
              <w:rPr>
                <w:sz w:val="28"/>
                <w:lang w:val="hr-HR"/>
              </w:rPr>
              <w:t>matematike. - fizike</w:t>
            </w:r>
          </w:p>
        </w:tc>
        <w:tc>
          <w:tcPr>
            <w:tcW w:w="1908" w:type="dxa"/>
            <w:shd w:val="clear" w:color="auto" w:fill="auto"/>
          </w:tcPr>
          <w:p w:rsidR="005E1459" w:rsidRPr="005D0577" w:rsidRDefault="007F3D66" w:rsidP="005D0577">
            <w:pPr>
              <w:jc w:val="center"/>
              <w:rPr>
                <w:sz w:val="28"/>
                <w:szCs w:val="28"/>
                <w:lang w:val="hr-HR"/>
              </w:rPr>
            </w:pPr>
            <w:r w:rsidRPr="005D0577">
              <w:rPr>
                <w:sz w:val="28"/>
                <w:lang w:val="hr-HR"/>
              </w:rPr>
              <w:t>ravnatelj</w:t>
            </w:r>
          </w:p>
        </w:tc>
      </w:tr>
      <w:tr w:rsidR="005E1459" w:rsidRPr="005D0577" w:rsidTr="00A579CC">
        <w:tc>
          <w:tcPr>
            <w:tcW w:w="1189" w:type="dxa"/>
            <w:shd w:val="clear" w:color="auto" w:fill="auto"/>
          </w:tcPr>
          <w:p w:rsidR="005E1459" w:rsidRPr="005D0577" w:rsidRDefault="007F3D66" w:rsidP="005D0577">
            <w:pPr>
              <w:jc w:val="center"/>
              <w:rPr>
                <w:sz w:val="28"/>
                <w:szCs w:val="28"/>
                <w:lang w:val="hr-HR"/>
              </w:rPr>
            </w:pPr>
            <w:r w:rsidRPr="005D0577">
              <w:rPr>
                <w:sz w:val="28"/>
                <w:szCs w:val="28"/>
                <w:lang w:val="hr-HR"/>
              </w:rPr>
              <w:t>2.</w:t>
            </w:r>
          </w:p>
        </w:tc>
        <w:tc>
          <w:tcPr>
            <w:tcW w:w="2707" w:type="dxa"/>
            <w:shd w:val="clear" w:color="auto" w:fill="auto"/>
          </w:tcPr>
          <w:p w:rsidR="005E1459" w:rsidRPr="005D0577" w:rsidRDefault="00A579CC" w:rsidP="005E1459">
            <w:pPr>
              <w:rPr>
                <w:sz w:val="28"/>
                <w:szCs w:val="28"/>
                <w:lang w:val="hr-HR"/>
              </w:rPr>
            </w:pPr>
            <w:r>
              <w:rPr>
                <w:sz w:val="28"/>
                <w:lang w:val="hr-HR"/>
              </w:rPr>
              <w:t>Nada Miškulin</w:t>
            </w:r>
          </w:p>
        </w:tc>
        <w:tc>
          <w:tcPr>
            <w:tcW w:w="1211" w:type="dxa"/>
            <w:shd w:val="clear" w:color="auto" w:fill="auto"/>
          </w:tcPr>
          <w:p w:rsidR="005E1459" w:rsidRPr="005D0577" w:rsidRDefault="00A579CC" w:rsidP="005D0577">
            <w:pPr>
              <w:jc w:val="center"/>
              <w:rPr>
                <w:sz w:val="28"/>
                <w:szCs w:val="28"/>
                <w:lang w:val="hr-HR"/>
              </w:rPr>
            </w:pPr>
            <w:r>
              <w:rPr>
                <w:sz w:val="28"/>
                <w:szCs w:val="28"/>
                <w:lang w:val="hr-HR"/>
              </w:rPr>
              <w:t>30</w:t>
            </w:r>
          </w:p>
        </w:tc>
        <w:tc>
          <w:tcPr>
            <w:tcW w:w="2605" w:type="dxa"/>
            <w:shd w:val="clear" w:color="auto" w:fill="auto"/>
          </w:tcPr>
          <w:p w:rsidR="00C97B59" w:rsidRPr="005D0577" w:rsidRDefault="00A579CC" w:rsidP="005D0577">
            <w:pPr>
              <w:numPr>
                <w:ilvl w:val="0"/>
                <w:numId w:val="8"/>
              </w:numPr>
              <w:jc w:val="center"/>
              <w:rPr>
                <w:sz w:val="28"/>
                <w:szCs w:val="28"/>
                <w:lang w:val="hr-HR"/>
              </w:rPr>
            </w:pPr>
            <w:r>
              <w:rPr>
                <w:sz w:val="28"/>
                <w:lang w:val="hr-HR"/>
              </w:rPr>
              <w:t>Dipl. soc. Pedagog</w:t>
            </w:r>
          </w:p>
        </w:tc>
        <w:tc>
          <w:tcPr>
            <w:tcW w:w="1908" w:type="dxa"/>
            <w:shd w:val="clear" w:color="auto" w:fill="auto"/>
          </w:tcPr>
          <w:p w:rsidR="007F3D66" w:rsidRPr="005D0577" w:rsidRDefault="00A579CC" w:rsidP="005D0577">
            <w:pPr>
              <w:jc w:val="center"/>
              <w:rPr>
                <w:sz w:val="28"/>
                <w:szCs w:val="28"/>
                <w:lang w:val="hr-HR"/>
              </w:rPr>
            </w:pPr>
            <w:r>
              <w:rPr>
                <w:sz w:val="28"/>
                <w:lang w:val="hr-HR"/>
              </w:rPr>
              <w:t>Pedagog</w:t>
            </w:r>
          </w:p>
        </w:tc>
      </w:tr>
      <w:tr w:rsidR="007F3D66" w:rsidRPr="005D0577" w:rsidTr="00A579CC">
        <w:tc>
          <w:tcPr>
            <w:tcW w:w="1189" w:type="dxa"/>
            <w:shd w:val="clear" w:color="auto" w:fill="auto"/>
          </w:tcPr>
          <w:p w:rsidR="007F3D66" w:rsidRPr="005D0577" w:rsidRDefault="007F3D66" w:rsidP="005D0577">
            <w:pPr>
              <w:jc w:val="center"/>
              <w:rPr>
                <w:sz w:val="28"/>
                <w:szCs w:val="28"/>
                <w:lang w:val="hr-HR"/>
              </w:rPr>
            </w:pPr>
            <w:r w:rsidRPr="005D0577">
              <w:rPr>
                <w:sz w:val="28"/>
                <w:szCs w:val="28"/>
                <w:lang w:val="hr-HR"/>
              </w:rPr>
              <w:t>3.</w:t>
            </w:r>
          </w:p>
        </w:tc>
        <w:tc>
          <w:tcPr>
            <w:tcW w:w="2707" w:type="dxa"/>
            <w:shd w:val="clear" w:color="auto" w:fill="auto"/>
          </w:tcPr>
          <w:p w:rsidR="007F3D66" w:rsidRPr="005D0577" w:rsidRDefault="00A579CC" w:rsidP="005E1459">
            <w:pPr>
              <w:rPr>
                <w:sz w:val="28"/>
                <w:lang w:val="hr-HR"/>
              </w:rPr>
            </w:pPr>
            <w:r>
              <w:rPr>
                <w:sz w:val="28"/>
                <w:lang w:val="hr-HR"/>
              </w:rPr>
              <w:t>Sunčana Čulinović</w:t>
            </w:r>
          </w:p>
        </w:tc>
        <w:tc>
          <w:tcPr>
            <w:tcW w:w="1211" w:type="dxa"/>
            <w:shd w:val="clear" w:color="auto" w:fill="auto"/>
          </w:tcPr>
          <w:p w:rsidR="007F3D66" w:rsidRPr="005D0577" w:rsidRDefault="00A579CC" w:rsidP="005D0577">
            <w:pPr>
              <w:jc w:val="center"/>
              <w:rPr>
                <w:sz w:val="28"/>
                <w:szCs w:val="28"/>
                <w:lang w:val="hr-HR"/>
              </w:rPr>
            </w:pPr>
            <w:r>
              <w:rPr>
                <w:sz w:val="28"/>
                <w:szCs w:val="28"/>
                <w:lang w:val="hr-HR"/>
              </w:rPr>
              <w:t>6</w:t>
            </w:r>
          </w:p>
        </w:tc>
        <w:tc>
          <w:tcPr>
            <w:tcW w:w="2605" w:type="dxa"/>
            <w:shd w:val="clear" w:color="auto" w:fill="auto"/>
          </w:tcPr>
          <w:p w:rsidR="007F3D66" w:rsidRPr="005D0577" w:rsidRDefault="007F3D66" w:rsidP="005D0577">
            <w:pPr>
              <w:jc w:val="center"/>
              <w:rPr>
                <w:sz w:val="28"/>
                <w:lang w:val="hr-HR"/>
              </w:rPr>
            </w:pPr>
            <w:r w:rsidRPr="005D0577">
              <w:rPr>
                <w:sz w:val="28"/>
                <w:lang w:val="hr-HR"/>
              </w:rPr>
              <w:t>dipl. bibliotekar</w:t>
            </w:r>
          </w:p>
        </w:tc>
        <w:tc>
          <w:tcPr>
            <w:tcW w:w="1908" w:type="dxa"/>
            <w:shd w:val="clear" w:color="auto" w:fill="auto"/>
          </w:tcPr>
          <w:p w:rsidR="007F3D66" w:rsidRPr="005D0577" w:rsidRDefault="007F3D66" w:rsidP="005D0577">
            <w:pPr>
              <w:jc w:val="center"/>
              <w:rPr>
                <w:sz w:val="28"/>
                <w:lang w:val="hr-HR"/>
              </w:rPr>
            </w:pPr>
            <w:r w:rsidRPr="005D0577">
              <w:rPr>
                <w:sz w:val="28"/>
                <w:lang w:val="hr-HR"/>
              </w:rPr>
              <w:t>knjižničar</w:t>
            </w:r>
          </w:p>
        </w:tc>
      </w:tr>
    </w:tbl>
    <w:p w:rsidR="00C56C13" w:rsidRDefault="00C56C13">
      <w:pPr>
        <w:spacing w:line="240" w:lineRule="atLeast"/>
        <w:rPr>
          <w:sz w:val="28"/>
          <w:lang w:val="hr-HR"/>
        </w:rPr>
      </w:pPr>
      <w:r w:rsidRPr="005542EA">
        <w:rPr>
          <w:b/>
          <w:bCs/>
          <w:sz w:val="28"/>
          <w:lang w:val="hr-HR"/>
        </w:rPr>
        <w:lastRenderedPageBreak/>
        <w:t xml:space="preserve">    3. ORGANIZACIJA RADA</w:t>
      </w:r>
      <w:r w:rsidRPr="005542EA">
        <w:rPr>
          <w:sz w:val="28"/>
          <w:lang w:val="hr-HR"/>
        </w:rPr>
        <w:t xml:space="preserve"> </w:t>
      </w:r>
    </w:p>
    <w:p w:rsidR="004657C1" w:rsidRPr="005542EA" w:rsidRDefault="004657C1">
      <w:pPr>
        <w:spacing w:line="240" w:lineRule="atLeast"/>
        <w:rPr>
          <w:sz w:val="28"/>
          <w:lang w:val="hr-HR"/>
        </w:rPr>
      </w:pPr>
    </w:p>
    <w:p w:rsidR="00C56C13" w:rsidRPr="005542EA" w:rsidRDefault="00C56C13">
      <w:pPr>
        <w:spacing w:line="240" w:lineRule="atLeast"/>
        <w:rPr>
          <w:sz w:val="32"/>
          <w:lang w:val="hr-HR"/>
        </w:rPr>
      </w:pPr>
      <w:r w:rsidRPr="005542EA">
        <w:rPr>
          <w:b/>
          <w:bCs/>
          <w:i/>
          <w:iCs/>
          <w:sz w:val="32"/>
          <w:lang w:val="hr-HR"/>
        </w:rPr>
        <w:t xml:space="preserve">   3.1. </w:t>
      </w:r>
      <w:r w:rsidRPr="005542EA">
        <w:rPr>
          <w:b/>
          <w:bCs/>
          <w:i/>
          <w:iCs/>
          <w:sz w:val="28"/>
          <w:lang w:val="hr-HR"/>
        </w:rPr>
        <w:t>PODACI O UČENICIMA I RAZREDNIM ODJELIMA</w:t>
      </w:r>
      <w:r w:rsidRPr="005542EA">
        <w:rPr>
          <w:sz w:val="32"/>
          <w:lang w:val="hr-HR"/>
        </w:rPr>
        <w:t xml:space="preserve">   </w:t>
      </w:r>
    </w:p>
    <w:p w:rsidR="00C56C13" w:rsidRPr="005542EA" w:rsidRDefault="00C56C13">
      <w:pPr>
        <w:spacing w:line="240" w:lineRule="atLeast"/>
        <w:rPr>
          <w:sz w:val="24"/>
          <w:lang w:val="hr-HR"/>
        </w:rPr>
      </w:pPr>
    </w:p>
    <w:p w:rsidR="009662B9" w:rsidRPr="005542EA" w:rsidRDefault="009662B9" w:rsidP="009662B9"/>
    <w:tbl>
      <w:tblPr>
        <w:tblW w:w="926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738"/>
        <w:gridCol w:w="738"/>
        <w:gridCol w:w="702"/>
        <w:gridCol w:w="1170"/>
        <w:gridCol w:w="810"/>
        <w:gridCol w:w="567"/>
        <w:gridCol w:w="708"/>
        <w:gridCol w:w="487"/>
        <w:gridCol w:w="3341"/>
      </w:tblGrid>
      <w:tr w:rsidR="008D05D7" w:rsidRPr="005542EA">
        <w:trPr>
          <w:cantSplit/>
          <w:trHeight w:val="338"/>
        </w:trPr>
        <w:tc>
          <w:tcPr>
            <w:tcW w:w="738" w:type="dxa"/>
            <w:vMerge w:val="restart"/>
          </w:tcPr>
          <w:p w:rsidR="008D05D7" w:rsidRPr="005542EA" w:rsidRDefault="008D05D7" w:rsidP="00C340C7">
            <w:pPr>
              <w:rPr>
                <w:lang w:val="hr-HR"/>
              </w:rPr>
            </w:pPr>
            <w:r w:rsidRPr="005542EA">
              <w:rPr>
                <w:lang w:val="hr-HR"/>
              </w:rPr>
              <w:t>Odjel</w:t>
            </w:r>
          </w:p>
        </w:tc>
        <w:tc>
          <w:tcPr>
            <w:tcW w:w="738" w:type="dxa"/>
            <w:vMerge w:val="restart"/>
          </w:tcPr>
          <w:p w:rsidR="008D05D7" w:rsidRPr="005542EA" w:rsidRDefault="008D05D7" w:rsidP="00C340C7">
            <w:pPr>
              <w:rPr>
                <w:lang w:val="hr-HR"/>
              </w:rPr>
            </w:pPr>
            <w:r w:rsidRPr="005542EA">
              <w:rPr>
                <w:lang w:val="hr-HR"/>
              </w:rPr>
              <w:t>Broj</w:t>
            </w:r>
          </w:p>
          <w:p w:rsidR="008D05D7" w:rsidRPr="005542EA" w:rsidRDefault="008D05D7" w:rsidP="00C340C7">
            <w:pPr>
              <w:rPr>
                <w:lang w:val="hr-HR"/>
              </w:rPr>
            </w:pPr>
            <w:r w:rsidRPr="005542EA">
              <w:rPr>
                <w:lang w:val="hr-HR"/>
              </w:rPr>
              <w:t>Učen.</w:t>
            </w:r>
          </w:p>
        </w:tc>
        <w:tc>
          <w:tcPr>
            <w:tcW w:w="702" w:type="dxa"/>
            <w:vMerge w:val="restart"/>
          </w:tcPr>
          <w:p w:rsidR="008D05D7" w:rsidRPr="005542EA" w:rsidRDefault="008D05D7" w:rsidP="00C340C7">
            <w:pPr>
              <w:rPr>
                <w:lang w:val="hr-HR"/>
              </w:rPr>
            </w:pPr>
            <w:r w:rsidRPr="005542EA">
              <w:rPr>
                <w:lang w:val="hr-HR"/>
              </w:rPr>
              <w:t>Djev.</w:t>
            </w:r>
          </w:p>
        </w:tc>
        <w:tc>
          <w:tcPr>
            <w:tcW w:w="1170" w:type="dxa"/>
            <w:vMerge w:val="restart"/>
          </w:tcPr>
          <w:p w:rsidR="008D05D7" w:rsidRPr="005542EA" w:rsidRDefault="008D05D7" w:rsidP="00C340C7">
            <w:pPr>
              <w:rPr>
                <w:lang w:val="hr-HR"/>
              </w:rPr>
            </w:pPr>
            <w:r w:rsidRPr="005542EA">
              <w:rPr>
                <w:lang w:val="hr-HR"/>
              </w:rPr>
              <w:t>S tešk.</w:t>
            </w:r>
          </w:p>
          <w:p w:rsidR="008D05D7" w:rsidRPr="005542EA" w:rsidRDefault="008D05D7" w:rsidP="00C340C7">
            <w:pPr>
              <w:rPr>
                <w:lang w:val="hr-HR"/>
              </w:rPr>
            </w:pPr>
            <w:r w:rsidRPr="005542EA">
              <w:rPr>
                <w:lang w:val="hr-HR"/>
              </w:rPr>
              <w:t xml:space="preserve">u razvoju </w:t>
            </w:r>
          </w:p>
        </w:tc>
        <w:tc>
          <w:tcPr>
            <w:tcW w:w="810" w:type="dxa"/>
            <w:vMerge w:val="restart"/>
          </w:tcPr>
          <w:p w:rsidR="008D05D7" w:rsidRPr="005542EA" w:rsidRDefault="008D05D7" w:rsidP="00C340C7">
            <w:pPr>
              <w:rPr>
                <w:lang w:val="hr-HR"/>
              </w:rPr>
            </w:pPr>
            <w:r w:rsidRPr="005542EA">
              <w:rPr>
                <w:lang w:val="hr-HR"/>
              </w:rPr>
              <w:t>Pona-</w:t>
            </w:r>
          </w:p>
          <w:p w:rsidR="008D05D7" w:rsidRPr="005542EA" w:rsidRDefault="008D05D7" w:rsidP="00C340C7">
            <w:pPr>
              <w:rPr>
                <w:lang w:val="hr-HR"/>
              </w:rPr>
            </w:pPr>
            <w:r w:rsidRPr="005542EA">
              <w:rPr>
                <w:lang w:val="hr-HR"/>
              </w:rPr>
              <w:t>vljači</w:t>
            </w:r>
          </w:p>
        </w:tc>
        <w:tc>
          <w:tcPr>
            <w:tcW w:w="1762" w:type="dxa"/>
            <w:gridSpan w:val="3"/>
            <w:tcBorders>
              <w:bottom w:val="single" w:sz="12" w:space="0" w:color="000000"/>
            </w:tcBorders>
          </w:tcPr>
          <w:p w:rsidR="008D05D7" w:rsidRPr="005542EA" w:rsidRDefault="008D05D7" w:rsidP="00C340C7">
            <w:pPr>
              <w:rPr>
                <w:lang w:val="hr-HR"/>
              </w:rPr>
            </w:pPr>
            <w:r w:rsidRPr="005542EA">
              <w:rPr>
                <w:b/>
                <w:lang w:val="hr-HR"/>
              </w:rPr>
              <w:t>P U T N I C I</w:t>
            </w:r>
          </w:p>
          <w:p w:rsidR="008D05D7" w:rsidRPr="005542EA" w:rsidRDefault="008D05D7" w:rsidP="00C340C7">
            <w:pPr>
              <w:rPr>
                <w:lang w:val="hr-HR"/>
              </w:rPr>
            </w:pPr>
            <w:r w:rsidRPr="005542EA">
              <w:rPr>
                <w:lang w:val="hr-HR"/>
              </w:rPr>
              <w:t xml:space="preserve">    </w:t>
            </w:r>
          </w:p>
        </w:tc>
        <w:tc>
          <w:tcPr>
            <w:tcW w:w="3341" w:type="dxa"/>
            <w:vMerge w:val="restart"/>
          </w:tcPr>
          <w:p w:rsidR="008D05D7" w:rsidRPr="005542EA" w:rsidRDefault="008D05D7" w:rsidP="00C340C7">
            <w:pPr>
              <w:jc w:val="center"/>
              <w:rPr>
                <w:lang w:val="hr-HR"/>
              </w:rPr>
            </w:pPr>
          </w:p>
          <w:p w:rsidR="008D05D7" w:rsidRPr="005542EA" w:rsidRDefault="008D05D7" w:rsidP="00C340C7">
            <w:pPr>
              <w:jc w:val="center"/>
              <w:rPr>
                <w:lang w:val="hr-HR"/>
              </w:rPr>
            </w:pPr>
            <w:r w:rsidRPr="005542EA">
              <w:rPr>
                <w:lang w:val="hr-HR"/>
              </w:rPr>
              <w:t>R A Z R E D N I K</w:t>
            </w:r>
          </w:p>
        </w:tc>
      </w:tr>
      <w:tr w:rsidR="008D05D7" w:rsidRPr="005542EA">
        <w:trPr>
          <w:cantSplit/>
          <w:trHeight w:val="337"/>
        </w:trPr>
        <w:tc>
          <w:tcPr>
            <w:tcW w:w="738" w:type="dxa"/>
            <w:vMerge/>
            <w:tcBorders>
              <w:bottom w:val="single" w:sz="12" w:space="0" w:color="000000"/>
            </w:tcBorders>
          </w:tcPr>
          <w:p w:rsidR="008D05D7" w:rsidRPr="005542EA" w:rsidRDefault="008D05D7" w:rsidP="00C340C7">
            <w:pPr>
              <w:rPr>
                <w:lang w:val="hr-HR"/>
              </w:rPr>
            </w:pPr>
          </w:p>
        </w:tc>
        <w:tc>
          <w:tcPr>
            <w:tcW w:w="738" w:type="dxa"/>
            <w:vMerge/>
            <w:tcBorders>
              <w:bottom w:val="single" w:sz="12" w:space="0" w:color="000000"/>
            </w:tcBorders>
          </w:tcPr>
          <w:p w:rsidR="008D05D7" w:rsidRPr="005542EA" w:rsidRDefault="008D05D7" w:rsidP="00C340C7">
            <w:pPr>
              <w:rPr>
                <w:lang w:val="hr-HR"/>
              </w:rPr>
            </w:pPr>
          </w:p>
        </w:tc>
        <w:tc>
          <w:tcPr>
            <w:tcW w:w="702" w:type="dxa"/>
            <w:vMerge/>
            <w:tcBorders>
              <w:bottom w:val="single" w:sz="12" w:space="0" w:color="000000"/>
            </w:tcBorders>
          </w:tcPr>
          <w:p w:rsidR="008D05D7" w:rsidRPr="005542EA" w:rsidRDefault="008D05D7" w:rsidP="00C340C7">
            <w:pPr>
              <w:rPr>
                <w:lang w:val="hr-HR"/>
              </w:rPr>
            </w:pPr>
          </w:p>
        </w:tc>
        <w:tc>
          <w:tcPr>
            <w:tcW w:w="1170" w:type="dxa"/>
            <w:vMerge/>
            <w:tcBorders>
              <w:bottom w:val="single" w:sz="12" w:space="0" w:color="000000"/>
            </w:tcBorders>
          </w:tcPr>
          <w:p w:rsidR="008D05D7" w:rsidRPr="005542EA" w:rsidRDefault="008D05D7" w:rsidP="00C340C7">
            <w:pPr>
              <w:rPr>
                <w:lang w:val="hr-HR"/>
              </w:rPr>
            </w:pPr>
          </w:p>
        </w:tc>
        <w:tc>
          <w:tcPr>
            <w:tcW w:w="810" w:type="dxa"/>
            <w:vMerge/>
            <w:tcBorders>
              <w:bottom w:val="single" w:sz="12" w:space="0" w:color="000000"/>
            </w:tcBorders>
          </w:tcPr>
          <w:p w:rsidR="008D05D7" w:rsidRPr="005542EA" w:rsidRDefault="008D05D7" w:rsidP="00C340C7">
            <w:pPr>
              <w:rPr>
                <w:lang w:val="hr-HR"/>
              </w:rPr>
            </w:pPr>
          </w:p>
        </w:tc>
        <w:tc>
          <w:tcPr>
            <w:tcW w:w="567" w:type="dxa"/>
            <w:tcBorders>
              <w:bottom w:val="single" w:sz="12" w:space="0" w:color="000000"/>
            </w:tcBorders>
          </w:tcPr>
          <w:p w:rsidR="008D05D7" w:rsidRPr="005542EA" w:rsidRDefault="008D05D7" w:rsidP="00C340C7">
            <w:pPr>
              <w:rPr>
                <w:lang w:val="hr-HR"/>
              </w:rPr>
            </w:pPr>
            <w:r w:rsidRPr="005542EA">
              <w:rPr>
                <w:lang w:val="hr-HR"/>
              </w:rPr>
              <w:t xml:space="preserve">3-5 </w:t>
            </w:r>
          </w:p>
          <w:p w:rsidR="008D05D7" w:rsidRPr="005542EA" w:rsidRDefault="008D05D7" w:rsidP="00C340C7">
            <w:pPr>
              <w:rPr>
                <w:lang w:val="hr-HR"/>
              </w:rPr>
            </w:pPr>
            <w:r w:rsidRPr="005542EA">
              <w:rPr>
                <w:lang w:val="hr-HR"/>
              </w:rPr>
              <w:t>KM</w:t>
            </w:r>
          </w:p>
          <w:p w:rsidR="008D05D7" w:rsidRPr="005542EA" w:rsidRDefault="008D05D7" w:rsidP="00C340C7">
            <w:pPr>
              <w:rPr>
                <w:b/>
                <w:lang w:val="hr-HR"/>
              </w:rPr>
            </w:pPr>
          </w:p>
        </w:tc>
        <w:tc>
          <w:tcPr>
            <w:tcW w:w="708" w:type="dxa"/>
            <w:tcBorders>
              <w:bottom w:val="single" w:sz="12" w:space="0" w:color="000000"/>
            </w:tcBorders>
          </w:tcPr>
          <w:p w:rsidR="008D05D7" w:rsidRPr="005542EA" w:rsidRDefault="008D05D7" w:rsidP="00C340C7">
            <w:pPr>
              <w:rPr>
                <w:b/>
                <w:lang w:val="hr-HR"/>
              </w:rPr>
            </w:pPr>
            <w:r w:rsidRPr="005542EA">
              <w:rPr>
                <w:lang w:val="hr-HR"/>
              </w:rPr>
              <w:t>6-10  KM</w:t>
            </w:r>
          </w:p>
        </w:tc>
        <w:tc>
          <w:tcPr>
            <w:tcW w:w="487" w:type="dxa"/>
            <w:tcBorders>
              <w:bottom w:val="single" w:sz="12" w:space="0" w:color="000000"/>
            </w:tcBorders>
          </w:tcPr>
          <w:p w:rsidR="008D05D7" w:rsidRPr="005542EA" w:rsidRDefault="008D05D7" w:rsidP="003162A1">
            <w:pPr>
              <w:rPr>
                <w:b/>
                <w:lang w:val="hr-HR"/>
              </w:rPr>
            </w:pPr>
            <w:r w:rsidRPr="005542EA">
              <w:rPr>
                <w:lang w:val="hr-HR"/>
              </w:rPr>
              <w:t xml:space="preserve">11 i </w:t>
            </w:r>
            <w:r w:rsidR="003162A1">
              <w:rPr>
                <w:lang w:val="hr-HR"/>
              </w:rPr>
              <w:t>v.</w:t>
            </w:r>
          </w:p>
        </w:tc>
        <w:tc>
          <w:tcPr>
            <w:tcW w:w="3341" w:type="dxa"/>
            <w:vMerge/>
            <w:tcBorders>
              <w:bottom w:val="single" w:sz="12" w:space="0" w:color="000000"/>
            </w:tcBorders>
          </w:tcPr>
          <w:p w:rsidR="008D05D7" w:rsidRPr="005542EA" w:rsidRDefault="008D05D7" w:rsidP="00C340C7">
            <w:pPr>
              <w:rPr>
                <w:lang w:val="hr-HR"/>
              </w:rPr>
            </w:pPr>
          </w:p>
        </w:tc>
      </w:tr>
      <w:tr w:rsidR="00076025" w:rsidRPr="005542EA">
        <w:trPr>
          <w:cantSplit/>
          <w:trHeight w:val="50"/>
        </w:trPr>
        <w:tc>
          <w:tcPr>
            <w:tcW w:w="738" w:type="dxa"/>
            <w:tcBorders>
              <w:top w:val="nil"/>
            </w:tcBorders>
          </w:tcPr>
          <w:p w:rsidR="00076025" w:rsidRDefault="00076025" w:rsidP="00C340C7">
            <w:pPr>
              <w:jc w:val="center"/>
              <w:rPr>
                <w:sz w:val="24"/>
                <w:lang w:val="hr-HR"/>
              </w:rPr>
            </w:pPr>
            <w:r>
              <w:rPr>
                <w:sz w:val="24"/>
                <w:lang w:val="hr-HR"/>
              </w:rPr>
              <w:t>1.a</w:t>
            </w:r>
          </w:p>
        </w:tc>
        <w:tc>
          <w:tcPr>
            <w:tcW w:w="738" w:type="dxa"/>
            <w:tcBorders>
              <w:top w:val="nil"/>
            </w:tcBorders>
          </w:tcPr>
          <w:p w:rsidR="00076025" w:rsidRDefault="006D1B75" w:rsidP="00C340C7">
            <w:pPr>
              <w:jc w:val="center"/>
              <w:rPr>
                <w:b/>
                <w:sz w:val="24"/>
                <w:lang w:val="hr-HR"/>
              </w:rPr>
            </w:pPr>
            <w:r>
              <w:rPr>
                <w:b/>
                <w:sz w:val="24"/>
                <w:lang w:val="hr-HR"/>
              </w:rPr>
              <w:t>17</w:t>
            </w:r>
          </w:p>
        </w:tc>
        <w:tc>
          <w:tcPr>
            <w:tcW w:w="702" w:type="dxa"/>
            <w:tcBorders>
              <w:top w:val="nil"/>
            </w:tcBorders>
          </w:tcPr>
          <w:p w:rsidR="00076025" w:rsidRDefault="006D1B75" w:rsidP="00C340C7">
            <w:pPr>
              <w:jc w:val="center"/>
              <w:rPr>
                <w:b/>
                <w:sz w:val="24"/>
                <w:lang w:val="hr-HR"/>
              </w:rPr>
            </w:pPr>
            <w:r>
              <w:rPr>
                <w:b/>
                <w:sz w:val="24"/>
                <w:lang w:val="hr-HR"/>
              </w:rPr>
              <w:t>8</w:t>
            </w:r>
          </w:p>
        </w:tc>
        <w:tc>
          <w:tcPr>
            <w:tcW w:w="1170" w:type="dxa"/>
            <w:tcBorders>
              <w:top w:val="nil"/>
            </w:tcBorders>
          </w:tcPr>
          <w:p w:rsidR="00076025" w:rsidRDefault="00F433D5" w:rsidP="00C340C7">
            <w:pPr>
              <w:jc w:val="center"/>
              <w:rPr>
                <w:b/>
                <w:sz w:val="24"/>
                <w:lang w:val="hr-HR"/>
              </w:rPr>
            </w:pPr>
            <w:r>
              <w:rPr>
                <w:b/>
                <w:sz w:val="24"/>
                <w:lang w:val="hr-HR"/>
              </w:rPr>
              <w:t>0</w:t>
            </w:r>
          </w:p>
        </w:tc>
        <w:tc>
          <w:tcPr>
            <w:tcW w:w="810" w:type="dxa"/>
            <w:tcBorders>
              <w:top w:val="nil"/>
            </w:tcBorders>
          </w:tcPr>
          <w:p w:rsidR="00076025" w:rsidRDefault="00F433D5" w:rsidP="00C340C7">
            <w:pPr>
              <w:jc w:val="center"/>
              <w:rPr>
                <w:b/>
                <w:sz w:val="24"/>
                <w:lang w:val="hr-HR"/>
              </w:rPr>
            </w:pPr>
            <w:r>
              <w:rPr>
                <w:b/>
                <w:sz w:val="24"/>
                <w:lang w:val="hr-HR"/>
              </w:rPr>
              <w:t>0</w:t>
            </w:r>
          </w:p>
        </w:tc>
        <w:tc>
          <w:tcPr>
            <w:tcW w:w="567" w:type="dxa"/>
            <w:tcBorders>
              <w:top w:val="nil"/>
            </w:tcBorders>
          </w:tcPr>
          <w:p w:rsidR="00076025" w:rsidRDefault="006D1B75" w:rsidP="00C340C7">
            <w:pPr>
              <w:jc w:val="center"/>
              <w:rPr>
                <w:b/>
                <w:sz w:val="24"/>
                <w:lang w:val="hr-HR"/>
              </w:rPr>
            </w:pPr>
            <w:r>
              <w:rPr>
                <w:b/>
                <w:sz w:val="24"/>
                <w:lang w:val="hr-HR"/>
              </w:rPr>
              <w:t>9</w:t>
            </w:r>
          </w:p>
        </w:tc>
        <w:tc>
          <w:tcPr>
            <w:tcW w:w="708" w:type="dxa"/>
            <w:tcBorders>
              <w:top w:val="nil"/>
            </w:tcBorders>
          </w:tcPr>
          <w:p w:rsidR="00076025" w:rsidRDefault="00F433D5" w:rsidP="00C340C7">
            <w:pPr>
              <w:jc w:val="center"/>
              <w:rPr>
                <w:b/>
                <w:sz w:val="24"/>
                <w:lang w:val="hr-HR"/>
              </w:rPr>
            </w:pPr>
            <w:r>
              <w:rPr>
                <w:b/>
                <w:sz w:val="24"/>
                <w:lang w:val="hr-HR"/>
              </w:rPr>
              <w:t>-</w:t>
            </w:r>
          </w:p>
        </w:tc>
        <w:tc>
          <w:tcPr>
            <w:tcW w:w="487" w:type="dxa"/>
            <w:tcBorders>
              <w:top w:val="nil"/>
            </w:tcBorders>
          </w:tcPr>
          <w:p w:rsidR="00076025" w:rsidRDefault="006D1B75" w:rsidP="00C340C7">
            <w:pPr>
              <w:jc w:val="center"/>
              <w:rPr>
                <w:b/>
                <w:sz w:val="24"/>
                <w:lang w:val="hr-HR"/>
              </w:rPr>
            </w:pPr>
            <w:r>
              <w:rPr>
                <w:b/>
                <w:sz w:val="24"/>
                <w:lang w:val="hr-HR"/>
              </w:rPr>
              <w:t>2</w:t>
            </w:r>
          </w:p>
        </w:tc>
        <w:tc>
          <w:tcPr>
            <w:tcW w:w="3341" w:type="dxa"/>
            <w:tcBorders>
              <w:top w:val="nil"/>
            </w:tcBorders>
          </w:tcPr>
          <w:p w:rsidR="00076025" w:rsidRDefault="006D1B75" w:rsidP="000E202C">
            <w:pPr>
              <w:spacing w:line="240" w:lineRule="atLeast"/>
              <w:rPr>
                <w:bCs/>
                <w:sz w:val="28"/>
                <w:lang w:val="hr-HR"/>
              </w:rPr>
            </w:pPr>
            <w:r>
              <w:rPr>
                <w:b/>
                <w:sz w:val="24"/>
                <w:lang w:val="hr-HR"/>
              </w:rPr>
              <w:t>Jasna Lukačević</w:t>
            </w:r>
          </w:p>
        </w:tc>
      </w:tr>
      <w:tr w:rsidR="00076025" w:rsidRPr="005542EA">
        <w:trPr>
          <w:cantSplit/>
          <w:trHeight w:val="50"/>
        </w:trPr>
        <w:tc>
          <w:tcPr>
            <w:tcW w:w="738" w:type="dxa"/>
            <w:tcBorders>
              <w:top w:val="nil"/>
            </w:tcBorders>
          </w:tcPr>
          <w:p w:rsidR="00076025" w:rsidRDefault="00076025" w:rsidP="00C340C7">
            <w:pPr>
              <w:jc w:val="center"/>
              <w:rPr>
                <w:sz w:val="24"/>
                <w:lang w:val="hr-HR"/>
              </w:rPr>
            </w:pPr>
            <w:r>
              <w:rPr>
                <w:sz w:val="24"/>
                <w:lang w:val="hr-HR"/>
              </w:rPr>
              <w:t>1.b</w:t>
            </w:r>
          </w:p>
        </w:tc>
        <w:tc>
          <w:tcPr>
            <w:tcW w:w="738" w:type="dxa"/>
            <w:tcBorders>
              <w:top w:val="nil"/>
            </w:tcBorders>
          </w:tcPr>
          <w:p w:rsidR="00076025" w:rsidRDefault="006D1B75" w:rsidP="00C340C7">
            <w:pPr>
              <w:jc w:val="center"/>
              <w:rPr>
                <w:b/>
                <w:sz w:val="24"/>
                <w:lang w:val="hr-HR"/>
              </w:rPr>
            </w:pPr>
            <w:r>
              <w:rPr>
                <w:b/>
                <w:sz w:val="24"/>
                <w:lang w:val="hr-HR"/>
              </w:rPr>
              <w:t>14</w:t>
            </w:r>
          </w:p>
        </w:tc>
        <w:tc>
          <w:tcPr>
            <w:tcW w:w="702" w:type="dxa"/>
            <w:tcBorders>
              <w:top w:val="nil"/>
            </w:tcBorders>
          </w:tcPr>
          <w:p w:rsidR="00076025" w:rsidRDefault="006D1B75" w:rsidP="00C340C7">
            <w:pPr>
              <w:jc w:val="center"/>
              <w:rPr>
                <w:b/>
                <w:sz w:val="24"/>
                <w:lang w:val="hr-HR"/>
              </w:rPr>
            </w:pPr>
            <w:r>
              <w:rPr>
                <w:b/>
                <w:sz w:val="24"/>
                <w:lang w:val="hr-HR"/>
              </w:rPr>
              <w:t>4</w:t>
            </w:r>
          </w:p>
        </w:tc>
        <w:tc>
          <w:tcPr>
            <w:tcW w:w="1170" w:type="dxa"/>
            <w:tcBorders>
              <w:top w:val="nil"/>
            </w:tcBorders>
          </w:tcPr>
          <w:p w:rsidR="00076025" w:rsidRDefault="00F433D5" w:rsidP="00C340C7">
            <w:pPr>
              <w:jc w:val="center"/>
              <w:rPr>
                <w:b/>
                <w:sz w:val="24"/>
                <w:lang w:val="hr-HR"/>
              </w:rPr>
            </w:pPr>
            <w:r>
              <w:rPr>
                <w:b/>
                <w:sz w:val="24"/>
                <w:lang w:val="hr-HR"/>
              </w:rPr>
              <w:t>0</w:t>
            </w:r>
          </w:p>
        </w:tc>
        <w:tc>
          <w:tcPr>
            <w:tcW w:w="810" w:type="dxa"/>
            <w:tcBorders>
              <w:top w:val="nil"/>
            </w:tcBorders>
          </w:tcPr>
          <w:p w:rsidR="00076025" w:rsidRDefault="00F433D5" w:rsidP="00C340C7">
            <w:pPr>
              <w:jc w:val="center"/>
              <w:rPr>
                <w:b/>
                <w:sz w:val="24"/>
                <w:lang w:val="hr-HR"/>
              </w:rPr>
            </w:pPr>
            <w:r>
              <w:rPr>
                <w:b/>
                <w:sz w:val="24"/>
                <w:lang w:val="hr-HR"/>
              </w:rPr>
              <w:t>0</w:t>
            </w:r>
          </w:p>
        </w:tc>
        <w:tc>
          <w:tcPr>
            <w:tcW w:w="567" w:type="dxa"/>
            <w:tcBorders>
              <w:top w:val="nil"/>
            </w:tcBorders>
          </w:tcPr>
          <w:p w:rsidR="00076025" w:rsidRDefault="006D1B75" w:rsidP="00C340C7">
            <w:pPr>
              <w:jc w:val="center"/>
              <w:rPr>
                <w:b/>
                <w:sz w:val="24"/>
                <w:lang w:val="hr-HR"/>
              </w:rPr>
            </w:pPr>
            <w:r>
              <w:rPr>
                <w:b/>
                <w:sz w:val="24"/>
                <w:lang w:val="hr-HR"/>
              </w:rPr>
              <w:t>1</w:t>
            </w:r>
          </w:p>
        </w:tc>
        <w:tc>
          <w:tcPr>
            <w:tcW w:w="708" w:type="dxa"/>
            <w:tcBorders>
              <w:top w:val="nil"/>
            </w:tcBorders>
          </w:tcPr>
          <w:p w:rsidR="00076025" w:rsidRDefault="006D1B75" w:rsidP="00C340C7">
            <w:pPr>
              <w:jc w:val="center"/>
              <w:rPr>
                <w:b/>
                <w:sz w:val="24"/>
                <w:lang w:val="hr-HR"/>
              </w:rPr>
            </w:pPr>
            <w:r>
              <w:rPr>
                <w:b/>
                <w:sz w:val="24"/>
                <w:lang w:val="hr-HR"/>
              </w:rPr>
              <w:t>3</w:t>
            </w:r>
          </w:p>
        </w:tc>
        <w:tc>
          <w:tcPr>
            <w:tcW w:w="487" w:type="dxa"/>
            <w:tcBorders>
              <w:top w:val="nil"/>
            </w:tcBorders>
          </w:tcPr>
          <w:p w:rsidR="00076025" w:rsidRDefault="006D1B75" w:rsidP="00C340C7">
            <w:pPr>
              <w:jc w:val="center"/>
              <w:rPr>
                <w:b/>
                <w:sz w:val="24"/>
                <w:lang w:val="hr-HR"/>
              </w:rPr>
            </w:pPr>
            <w:r>
              <w:rPr>
                <w:b/>
                <w:sz w:val="24"/>
                <w:lang w:val="hr-HR"/>
              </w:rPr>
              <w:t>10</w:t>
            </w:r>
          </w:p>
        </w:tc>
        <w:tc>
          <w:tcPr>
            <w:tcW w:w="3341" w:type="dxa"/>
            <w:tcBorders>
              <w:top w:val="nil"/>
            </w:tcBorders>
          </w:tcPr>
          <w:p w:rsidR="00076025" w:rsidRPr="005542EA" w:rsidRDefault="006D1B75" w:rsidP="00D06CF8">
            <w:pPr>
              <w:rPr>
                <w:b/>
                <w:sz w:val="24"/>
                <w:lang w:val="hr-HR"/>
              </w:rPr>
            </w:pPr>
            <w:r>
              <w:rPr>
                <w:b/>
                <w:sz w:val="24"/>
                <w:lang w:val="hr-HR"/>
              </w:rPr>
              <w:t>Nikolina Javornik</w:t>
            </w:r>
          </w:p>
        </w:tc>
      </w:tr>
      <w:tr w:rsidR="00076025" w:rsidRPr="005542EA">
        <w:trPr>
          <w:cantSplit/>
          <w:trHeight w:val="50"/>
        </w:trPr>
        <w:tc>
          <w:tcPr>
            <w:tcW w:w="738" w:type="dxa"/>
            <w:tcBorders>
              <w:top w:val="nil"/>
            </w:tcBorders>
          </w:tcPr>
          <w:p w:rsidR="00076025" w:rsidRPr="005542EA" w:rsidRDefault="00076025" w:rsidP="00D06CF8">
            <w:pPr>
              <w:jc w:val="center"/>
              <w:rPr>
                <w:sz w:val="24"/>
                <w:lang w:val="hr-HR"/>
              </w:rPr>
            </w:pPr>
            <w:r>
              <w:rPr>
                <w:sz w:val="24"/>
                <w:lang w:val="hr-HR"/>
              </w:rPr>
              <w:t>2.a</w:t>
            </w:r>
          </w:p>
        </w:tc>
        <w:tc>
          <w:tcPr>
            <w:tcW w:w="738" w:type="dxa"/>
            <w:tcBorders>
              <w:top w:val="nil"/>
            </w:tcBorders>
          </w:tcPr>
          <w:p w:rsidR="00076025" w:rsidRPr="005542EA" w:rsidRDefault="006D1B75" w:rsidP="00D06CF8">
            <w:pPr>
              <w:jc w:val="center"/>
              <w:rPr>
                <w:b/>
                <w:sz w:val="24"/>
                <w:lang w:val="hr-HR"/>
              </w:rPr>
            </w:pPr>
            <w:r>
              <w:rPr>
                <w:b/>
                <w:sz w:val="24"/>
                <w:lang w:val="hr-HR"/>
              </w:rPr>
              <w:t>19</w:t>
            </w:r>
          </w:p>
        </w:tc>
        <w:tc>
          <w:tcPr>
            <w:tcW w:w="702" w:type="dxa"/>
            <w:tcBorders>
              <w:top w:val="nil"/>
            </w:tcBorders>
          </w:tcPr>
          <w:p w:rsidR="00076025" w:rsidRPr="005542EA" w:rsidRDefault="006D1B75" w:rsidP="00D06CF8">
            <w:pPr>
              <w:jc w:val="center"/>
              <w:rPr>
                <w:b/>
                <w:sz w:val="24"/>
                <w:lang w:val="hr-HR"/>
              </w:rPr>
            </w:pPr>
            <w:r>
              <w:rPr>
                <w:b/>
                <w:sz w:val="24"/>
                <w:lang w:val="hr-HR"/>
              </w:rPr>
              <w:t>12</w:t>
            </w:r>
          </w:p>
        </w:tc>
        <w:tc>
          <w:tcPr>
            <w:tcW w:w="1170" w:type="dxa"/>
            <w:tcBorders>
              <w:top w:val="nil"/>
            </w:tcBorders>
          </w:tcPr>
          <w:p w:rsidR="00076025" w:rsidRPr="005542EA" w:rsidRDefault="00F433D5" w:rsidP="00D06CF8">
            <w:pPr>
              <w:jc w:val="center"/>
              <w:rPr>
                <w:b/>
                <w:sz w:val="24"/>
                <w:lang w:val="hr-HR"/>
              </w:rPr>
            </w:pPr>
            <w:r>
              <w:rPr>
                <w:b/>
                <w:sz w:val="24"/>
                <w:lang w:val="hr-HR"/>
              </w:rPr>
              <w:t>0</w:t>
            </w:r>
          </w:p>
        </w:tc>
        <w:tc>
          <w:tcPr>
            <w:tcW w:w="810" w:type="dxa"/>
            <w:tcBorders>
              <w:top w:val="nil"/>
            </w:tcBorders>
          </w:tcPr>
          <w:p w:rsidR="00076025" w:rsidRDefault="00F433D5" w:rsidP="00D06CF8">
            <w:pPr>
              <w:jc w:val="center"/>
              <w:rPr>
                <w:b/>
                <w:sz w:val="24"/>
                <w:lang w:val="hr-HR"/>
              </w:rPr>
            </w:pPr>
            <w:r>
              <w:rPr>
                <w:b/>
                <w:sz w:val="24"/>
                <w:lang w:val="hr-HR"/>
              </w:rPr>
              <w:t>0</w:t>
            </w:r>
          </w:p>
        </w:tc>
        <w:tc>
          <w:tcPr>
            <w:tcW w:w="567" w:type="dxa"/>
            <w:tcBorders>
              <w:top w:val="nil"/>
            </w:tcBorders>
          </w:tcPr>
          <w:p w:rsidR="00076025" w:rsidRDefault="00F433D5" w:rsidP="00D06CF8">
            <w:pPr>
              <w:jc w:val="center"/>
              <w:rPr>
                <w:b/>
                <w:sz w:val="24"/>
                <w:lang w:val="hr-HR"/>
              </w:rPr>
            </w:pPr>
            <w:r>
              <w:rPr>
                <w:b/>
                <w:sz w:val="24"/>
                <w:lang w:val="hr-HR"/>
              </w:rPr>
              <w:t>3</w:t>
            </w:r>
          </w:p>
        </w:tc>
        <w:tc>
          <w:tcPr>
            <w:tcW w:w="708" w:type="dxa"/>
            <w:tcBorders>
              <w:top w:val="nil"/>
            </w:tcBorders>
          </w:tcPr>
          <w:p w:rsidR="00076025" w:rsidRDefault="006D1B75" w:rsidP="00D06CF8">
            <w:pPr>
              <w:jc w:val="center"/>
              <w:rPr>
                <w:b/>
                <w:sz w:val="24"/>
                <w:lang w:val="hr-HR"/>
              </w:rPr>
            </w:pPr>
            <w:r>
              <w:rPr>
                <w:b/>
                <w:sz w:val="24"/>
                <w:lang w:val="hr-HR"/>
              </w:rPr>
              <w:t>4</w:t>
            </w:r>
          </w:p>
        </w:tc>
        <w:tc>
          <w:tcPr>
            <w:tcW w:w="487" w:type="dxa"/>
            <w:tcBorders>
              <w:top w:val="nil"/>
            </w:tcBorders>
          </w:tcPr>
          <w:p w:rsidR="00076025" w:rsidRPr="005542EA" w:rsidRDefault="006D1B75" w:rsidP="00D06CF8">
            <w:pPr>
              <w:jc w:val="center"/>
              <w:rPr>
                <w:b/>
                <w:sz w:val="24"/>
                <w:lang w:val="hr-HR"/>
              </w:rPr>
            </w:pPr>
            <w:r>
              <w:rPr>
                <w:b/>
                <w:sz w:val="24"/>
                <w:lang w:val="hr-HR"/>
              </w:rPr>
              <w:t>6</w:t>
            </w:r>
          </w:p>
        </w:tc>
        <w:tc>
          <w:tcPr>
            <w:tcW w:w="3341" w:type="dxa"/>
            <w:tcBorders>
              <w:top w:val="nil"/>
            </w:tcBorders>
          </w:tcPr>
          <w:p w:rsidR="00076025" w:rsidRPr="00076025" w:rsidRDefault="006D1B75" w:rsidP="00D06CF8">
            <w:pPr>
              <w:spacing w:line="240" w:lineRule="atLeast"/>
              <w:rPr>
                <w:b/>
                <w:bCs/>
                <w:sz w:val="28"/>
                <w:lang w:val="hr-HR"/>
              </w:rPr>
            </w:pPr>
            <w:r>
              <w:rPr>
                <w:b/>
                <w:bCs/>
                <w:sz w:val="28"/>
                <w:lang w:val="hr-HR"/>
              </w:rPr>
              <w:t>Željka Šporčić</w:t>
            </w:r>
          </w:p>
        </w:tc>
      </w:tr>
      <w:tr w:rsidR="00076025" w:rsidRPr="005542EA">
        <w:trPr>
          <w:cantSplit/>
          <w:trHeight w:val="50"/>
        </w:trPr>
        <w:tc>
          <w:tcPr>
            <w:tcW w:w="738" w:type="dxa"/>
            <w:tcBorders>
              <w:top w:val="nil"/>
            </w:tcBorders>
          </w:tcPr>
          <w:p w:rsidR="00076025" w:rsidRPr="005542EA" w:rsidRDefault="00076025" w:rsidP="00D06CF8">
            <w:pPr>
              <w:jc w:val="center"/>
              <w:rPr>
                <w:sz w:val="24"/>
                <w:lang w:val="hr-HR"/>
              </w:rPr>
            </w:pPr>
            <w:r>
              <w:rPr>
                <w:sz w:val="24"/>
                <w:lang w:val="hr-HR"/>
              </w:rPr>
              <w:t>2.b</w:t>
            </w:r>
          </w:p>
        </w:tc>
        <w:tc>
          <w:tcPr>
            <w:tcW w:w="738" w:type="dxa"/>
            <w:tcBorders>
              <w:top w:val="nil"/>
            </w:tcBorders>
          </w:tcPr>
          <w:p w:rsidR="00076025" w:rsidRPr="005542EA" w:rsidRDefault="006D1B75" w:rsidP="00D06CF8">
            <w:pPr>
              <w:jc w:val="center"/>
              <w:rPr>
                <w:b/>
                <w:sz w:val="24"/>
                <w:lang w:val="hr-HR"/>
              </w:rPr>
            </w:pPr>
            <w:r>
              <w:rPr>
                <w:b/>
                <w:sz w:val="24"/>
                <w:lang w:val="hr-HR"/>
              </w:rPr>
              <w:t>14</w:t>
            </w:r>
          </w:p>
        </w:tc>
        <w:tc>
          <w:tcPr>
            <w:tcW w:w="702" w:type="dxa"/>
            <w:tcBorders>
              <w:top w:val="nil"/>
            </w:tcBorders>
          </w:tcPr>
          <w:p w:rsidR="00076025" w:rsidRPr="005542EA" w:rsidRDefault="006D1B75" w:rsidP="00D06CF8">
            <w:pPr>
              <w:jc w:val="center"/>
              <w:rPr>
                <w:b/>
                <w:sz w:val="24"/>
                <w:lang w:val="hr-HR"/>
              </w:rPr>
            </w:pPr>
            <w:r>
              <w:rPr>
                <w:b/>
                <w:sz w:val="24"/>
                <w:lang w:val="hr-HR"/>
              </w:rPr>
              <w:t>7</w:t>
            </w:r>
          </w:p>
        </w:tc>
        <w:tc>
          <w:tcPr>
            <w:tcW w:w="1170" w:type="dxa"/>
            <w:tcBorders>
              <w:top w:val="nil"/>
            </w:tcBorders>
          </w:tcPr>
          <w:p w:rsidR="00076025" w:rsidRPr="005542EA" w:rsidRDefault="00F433D5" w:rsidP="00D06CF8">
            <w:pPr>
              <w:jc w:val="center"/>
              <w:rPr>
                <w:b/>
                <w:sz w:val="24"/>
                <w:lang w:val="hr-HR"/>
              </w:rPr>
            </w:pPr>
            <w:r>
              <w:rPr>
                <w:b/>
                <w:sz w:val="24"/>
                <w:lang w:val="hr-HR"/>
              </w:rPr>
              <w:t>0</w:t>
            </w:r>
          </w:p>
        </w:tc>
        <w:tc>
          <w:tcPr>
            <w:tcW w:w="810" w:type="dxa"/>
            <w:tcBorders>
              <w:top w:val="nil"/>
            </w:tcBorders>
          </w:tcPr>
          <w:p w:rsidR="00076025" w:rsidRDefault="00F433D5" w:rsidP="00D06CF8">
            <w:pPr>
              <w:jc w:val="center"/>
              <w:rPr>
                <w:b/>
                <w:sz w:val="24"/>
                <w:lang w:val="hr-HR"/>
              </w:rPr>
            </w:pPr>
            <w:r>
              <w:rPr>
                <w:b/>
                <w:sz w:val="24"/>
                <w:lang w:val="hr-HR"/>
              </w:rPr>
              <w:t>0</w:t>
            </w:r>
          </w:p>
        </w:tc>
        <w:tc>
          <w:tcPr>
            <w:tcW w:w="567" w:type="dxa"/>
            <w:tcBorders>
              <w:top w:val="nil"/>
            </w:tcBorders>
          </w:tcPr>
          <w:p w:rsidR="00076025" w:rsidRDefault="006D1B75" w:rsidP="00D06CF8">
            <w:pPr>
              <w:jc w:val="center"/>
              <w:rPr>
                <w:b/>
                <w:sz w:val="24"/>
                <w:lang w:val="hr-HR"/>
              </w:rPr>
            </w:pPr>
            <w:r>
              <w:rPr>
                <w:b/>
                <w:sz w:val="24"/>
                <w:lang w:val="hr-HR"/>
              </w:rPr>
              <w:t>3</w:t>
            </w:r>
          </w:p>
        </w:tc>
        <w:tc>
          <w:tcPr>
            <w:tcW w:w="708" w:type="dxa"/>
            <w:tcBorders>
              <w:top w:val="nil"/>
            </w:tcBorders>
          </w:tcPr>
          <w:p w:rsidR="00076025" w:rsidRDefault="00076025" w:rsidP="00D06CF8">
            <w:pPr>
              <w:jc w:val="center"/>
              <w:rPr>
                <w:b/>
                <w:sz w:val="24"/>
                <w:lang w:val="hr-HR"/>
              </w:rPr>
            </w:pPr>
            <w:r>
              <w:rPr>
                <w:b/>
                <w:sz w:val="24"/>
                <w:lang w:val="hr-HR"/>
              </w:rPr>
              <w:t>-</w:t>
            </w:r>
          </w:p>
        </w:tc>
        <w:tc>
          <w:tcPr>
            <w:tcW w:w="487" w:type="dxa"/>
            <w:tcBorders>
              <w:top w:val="nil"/>
            </w:tcBorders>
          </w:tcPr>
          <w:p w:rsidR="00076025" w:rsidRPr="005542EA" w:rsidRDefault="006D1B75" w:rsidP="00D06CF8">
            <w:pPr>
              <w:jc w:val="center"/>
              <w:rPr>
                <w:b/>
                <w:sz w:val="24"/>
                <w:lang w:val="hr-HR"/>
              </w:rPr>
            </w:pPr>
            <w:r>
              <w:rPr>
                <w:b/>
                <w:sz w:val="24"/>
                <w:lang w:val="hr-HR"/>
              </w:rPr>
              <w:t>5</w:t>
            </w:r>
          </w:p>
        </w:tc>
        <w:tc>
          <w:tcPr>
            <w:tcW w:w="3341" w:type="dxa"/>
            <w:tcBorders>
              <w:top w:val="nil"/>
            </w:tcBorders>
          </w:tcPr>
          <w:p w:rsidR="00076025" w:rsidRPr="00076025" w:rsidRDefault="006D1B75" w:rsidP="00D06CF8">
            <w:pPr>
              <w:spacing w:line="240" w:lineRule="atLeast"/>
              <w:rPr>
                <w:b/>
                <w:bCs/>
                <w:sz w:val="24"/>
                <w:szCs w:val="24"/>
                <w:lang w:val="hr-HR"/>
              </w:rPr>
            </w:pPr>
            <w:r>
              <w:rPr>
                <w:b/>
                <w:bCs/>
                <w:sz w:val="24"/>
                <w:szCs w:val="24"/>
                <w:lang w:val="hr-HR"/>
              </w:rPr>
              <w:t>Gordana Dragičević</w:t>
            </w:r>
          </w:p>
        </w:tc>
      </w:tr>
      <w:tr w:rsidR="00076025" w:rsidRPr="005542EA">
        <w:trPr>
          <w:cantSplit/>
          <w:trHeight w:val="50"/>
        </w:trPr>
        <w:tc>
          <w:tcPr>
            <w:tcW w:w="738" w:type="dxa"/>
            <w:tcBorders>
              <w:top w:val="nil"/>
            </w:tcBorders>
          </w:tcPr>
          <w:p w:rsidR="00076025" w:rsidRPr="005542EA" w:rsidRDefault="00076025" w:rsidP="00D06CF8">
            <w:pPr>
              <w:jc w:val="center"/>
              <w:rPr>
                <w:sz w:val="24"/>
                <w:lang w:val="hr-HR"/>
              </w:rPr>
            </w:pPr>
            <w:r>
              <w:rPr>
                <w:sz w:val="24"/>
                <w:lang w:val="hr-HR"/>
              </w:rPr>
              <w:t>3</w:t>
            </w:r>
            <w:r w:rsidRPr="005542EA">
              <w:rPr>
                <w:sz w:val="24"/>
                <w:lang w:val="hr-HR"/>
              </w:rPr>
              <w:t>.a</w:t>
            </w:r>
          </w:p>
        </w:tc>
        <w:tc>
          <w:tcPr>
            <w:tcW w:w="738" w:type="dxa"/>
            <w:tcBorders>
              <w:top w:val="nil"/>
            </w:tcBorders>
          </w:tcPr>
          <w:p w:rsidR="00076025" w:rsidRPr="005542EA" w:rsidRDefault="006D1B75" w:rsidP="00D06CF8">
            <w:pPr>
              <w:jc w:val="center"/>
              <w:rPr>
                <w:b/>
                <w:sz w:val="24"/>
                <w:lang w:val="hr-HR"/>
              </w:rPr>
            </w:pPr>
            <w:r>
              <w:rPr>
                <w:b/>
                <w:sz w:val="24"/>
                <w:lang w:val="hr-HR"/>
              </w:rPr>
              <w:t>17</w:t>
            </w:r>
          </w:p>
        </w:tc>
        <w:tc>
          <w:tcPr>
            <w:tcW w:w="702" w:type="dxa"/>
            <w:tcBorders>
              <w:top w:val="nil"/>
            </w:tcBorders>
          </w:tcPr>
          <w:p w:rsidR="00076025" w:rsidRPr="005542EA" w:rsidRDefault="006D1B75" w:rsidP="00D06CF8">
            <w:pPr>
              <w:jc w:val="center"/>
              <w:rPr>
                <w:b/>
                <w:sz w:val="24"/>
                <w:lang w:val="hr-HR"/>
              </w:rPr>
            </w:pPr>
            <w:r>
              <w:rPr>
                <w:b/>
                <w:sz w:val="24"/>
                <w:lang w:val="hr-HR"/>
              </w:rPr>
              <w:t>9</w:t>
            </w:r>
          </w:p>
        </w:tc>
        <w:tc>
          <w:tcPr>
            <w:tcW w:w="1170" w:type="dxa"/>
            <w:tcBorders>
              <w:top w:val="nil"/>
            </w:tcBorders>
          </w:tcPr>
          <w:p w:rsidR="00076025" w:rsidRPr="005542EA" w:rsidRDefault="00F433D5" w:rsidP="00D06CF8">
            <w:pPr>
              <w:jc w:val="center"/>
              <w:rPr>
                <w:b/>
                <w:sz w:val="24"/>
                <w:lang w:val="hr-HR"/>
              </w:rPr>
            </w:pPr>
            <w:r>
              <w:rPr>
                <w:b/>
                <w:sz w:val="24"/>
                <w:lang w:val="hr-HR"/>
              </w:rPr>
              <w:t>0</w:t>
            </w:r>
          </w:p>
        </w:tc>
        <w:tc>
          <w:tcPr>
            <w:tcW w:w="810" w:type="dxa"/>
            <w:tcBorders>
              <w:top w:val="nil"/>
            </w:tcBorders>
          </w:tcPr>
          <w:p w:rsidR="00076025" w:rsidRPr="005542EA" w:rsidRDefault="00F433D5" w:rsidP="00D06CF8">
            <w:pPr>
              <w:jc w:val="center"/>
              <w:rPr>
                <w:b/>
                <w:sz w:val="24"/>
                <w:lang w:val="hr-HR"/>
              </w:rPr>
            </w:pPr>
            <w:r>
              <w:rPr>
                <w:b/>
                <w:sz w:val="24"/>
                <w:lang w:val="hr-HR"/>
              </w:rPr>
              <w:t>0</w:t>
            </w:r>
          </w:p>
        </w:tc>
        <w:tc>
          <w:tcPr>
            <w:tcW w:w="567" w:type="dxa"/>
            <w:tcBorders>
              <w:top w:val="nil"/>
            </w:tcBorders>
          </w:tcPr>
          <w:p w:rsidR="00076025" w:rsidRPr="005542EA" w:rsidRDefault="006D1B75" w:rsidP="00D06CF8">
            <w:pPr>
              <w:jc w:val="center"/>
              <w:rPr>
                <w:b/>
                <w:sz w:val="24"/>
                <w:lang w:val="hr-HR"/>
              </w:rPr>
            </w:pPr>
            <w:r>
              <w:rPr>
                <w:b/>
                <w:sz w:val="24"/>
                <w:lang w:val="hr-HR"/>
              </w:rPr>
              <w:t>7</w:t>
            </w:r>
          </w:p>
        </w:tc>
        <w:tc>
          <w:tcPr>
            <w:tcW w:w="708" w:type="dxa"/>
            <w:tcBorders>
              <w:top w:val="nil"/>
            </w:tcBorders>
          </w:tcPr>
          <w:p w:rsidR="00076025" w:rsidRPr="005542EA" w:rsidRDefault="00076025" w:rsidP="00D06CF8">
            <w:pPr>
              <w:jc w:val="center"/>
              <w:rPr>
                <w:b/>
                <w:sz w:val="24"/>
                <w:lang w:val="hr-HR"/>
              </w:rPr>
            </w:pPr>
            <w:r>
              <w:rPr>
                <w:b/>
                <w:sz w:val="24"/>
                <w:lang w:val="hr-HR"/>
              </w:rPr>
              <w:t>-</w:t>
            </w:r>
          </w:p>
        </w:tc>
        <w:tc>
          <w:tcPr>
            <w:tcW w:w="487" w:type="dxa"/>
            <w:tcBorders>
              <w:top w:val="nil"/>
            </w:tcBorders>
          </w:tcPr>
          <w:p w:rsidR="00076025" w:rsidRPr="005542EA" w:rsidRDefault="006D1B75" w:rsidP="00D06CF8">
            <w:pPr>
              <w:jc w:val="center"/>
              <w:rPr>
                <w:b/>
                <w:sz w:val="24"/>
                <w:lang w:val="hr-HR"/>
              </w:rPr>
            </w:pPr>
            <w:r>
              <w:rPr>
                <w:b/>
                <w:sz w:val="24"/>
                <w:lang w:val="hr-HR"/>
              </w:rPr>
              <w:t>4</w:t>
            </w:r>
          </w:p>
        </w:tc>
        <w:tc>
          <w:tcPr>
            <w:tcW w:w="3341" w:type="dxa"/>
            <w:tcBorders>
              <w:top w:val="nil"/>
            </w:tcBorders>
          </w:tcPr>
          <w:p w:rsidR="00076025" w:rsidRPr="00076025" w:rsidRDefault="006D1B75" w:rsidP="00D06CF8">
            <w:pPr>
              <w:spacing w:line="240" w:lineRule="atLeast"/>
              <w:rPr>
                <w:b/>
                <w:bCs/>
                <w:sz w:val="28"/>
                <w:lang w:val="hr-HR"/>
              </w:rPr>
            </w:pPr>
            <w:r>
              <w:rPr>
                <w:b/>
                <w:bCs/>
                <w:sz w:val="28"/>
                <w:lang w:val="hr-HR"/>
              </w:rPr>
              <w:t>Irena Jovanović</w:t>
            </w:r>
          </w:p>
        </w:tc>
      </w:tr>
      <w:tr w:rsidR="006D1B75" w:rsidRPr="005542EA">
        <w:trPr>
          <w:cantSplit/>
          <w:trHeight w:val="50"/>
        </w:trPr>
        <w:tc>
          <w:tcPr>
            <w:tcW w:w="738" w:type="dxa"/>
            <w:tcBorders>
              <w:top w:val="nil"/>
            </w:tcBorders>
          </w:tcPr>
          <w:p w:rsidR="006D1B75" w:rsidRDefault="006D1B75" w:rsidP="00D06CF8">
            <w:pPr>
              <w:jc w:val="center"/>
              <w:rPr>
                <w:sz w:val="24"/>
                <w:lang w:val="hr-HR"/>
              </w:rPr>
            </w:pPr>
            <w:r>
              <w:rPr>
                <w:sz w:val="24"/>
                <w:lang w:val="hr-HR"/>
              </w:rPr>
              <w:t>3.b</w:t>
            </w:r>
          </w:p>
        </w:tc>
        <w:tc>
          <w:tcPr>
            <w:tcW w:w="738" w:type="dxa"/>
            <w:tcBorders>
              <w:top w:val="nil"/>
            </w:tcBorders>
          </w:tcPr>
          <w:p w:rsidR="006D1B75" w:rsidRDefault="006D1B75" w:rsidP="00D06CF8">
            <w:pPr>
              <w:jc w:val="center"/>
              <w:rPr>
                <w:b/>
                <w:sz w:val="24"/>
                <w:lang w:val="hr-HR"/>
              </w:rPr>
            </w:pPr>
            <w:r>
              <w:rPr>
                <w:b/>
                <w:sz w:val="24"/>
                <w:lang w:val="hr-HR"/>
              </w:rPr>
              <w:t>16</w:t>
            </w:r>
          </w:p>
        </w:tc>
        <w:tc>
          <w:tcPr>
            <w:tcW w:w="702" w:type="dxa"/>
            <w:tcBorders>
              <w:top w:val="nil"/>
            </w:tcBorders>
          </w:tcPr>
          <w:p w:rsidR="006D1B75" w:rsidRDefault="006D1B75" w:rsidP="00D06CF8">
            <w:pPr>
              <w:jc w:val="center"/>
              <w:rPr>
                <w:b/>
                <w:sz w:val="24"/>
                <w:lang w:val="hr-HR"/>
              </w:rPr>
            </w:pPr>
            <w:r>
              <w:rPr>
                <w:b/>
                <w:sz w:val="24"/>
                <w:lang w:val="hr-HR"/>
              </w:rPr>
              <w:t>6</w:t>
            </w:r>
          </w:p>
        </w:tc>
        <w:tc>
          <w:tcPr>
            <w:tcW w:w="1170" w:type="dxa"/>
            <w:tcBorders>
              <w:top w:val="nil"/>
            </w:tcBorders>
          </w:tcPr>
          <w:p w:rsidR="006D1B75" w:rsidRDefault="006D1B75" w:rsidP="00D06CF8">
            <w:pPr>
              <w:jc w:val="center"/>
              <w:rPr>
                <w:b/>
                <w:sz w:val="24"/>
                <w:lang w:val="hr-HR"/>
              </w:rPr>
            </w:pPr>
            <w:r>
              <w:rPr>
                <w:b/>
                <w:sz w:val="24"/>
                <w:lang w:val="hr-HR"/>
              </w:rPr>
              <w:t>0</w:t>
            </w:r>
          </w:p>
        </w:tc>
        <w:tc>
          <w:tcPr>
            <w:tcW w:w="810" w:type="dxa"/>
            <w:tcBorders>
              <w:top w:val="nil"/>
            </w:tcBorders>
          </w:tcPr>
          <w:p w:rsidR="006D1B75" w:rsidRDefault="006D1B75" w:rsidP="00D06CF8">
            <w:pPr>
              <w:jc w:val="center"/>
              <w:rPr>
                <w:b/>
                <w:sz w:val="24"/>
                <w:lang w:val="hr-HR"/>
              </w:rPr>
            </w:pPr>
            <w:r>
              <w:rPr>
                <w:b/>
                <w:sz w:val="24"/>
                <w:lang w:val="hr-HR"/>
              </w:rPr>
              <w:t>0</w:t>
            </w:r>
          </w:p>
        </w:tc>
        <w:tc>
          <w:tcPr>
            <w:tcW w:w="567" w:type="dxa"/>
            <w:tcBorders>
              <w:top w:val="nil"/>
            </w:tcBorders>
          </w:tcPr>
          <w:p w:rsidR="006D1B75" w:rsidRDefault="006D1B75" w:rsidP="00D06CF8">
            <w:pPr>
              <w:jc w:val="center"/>
              <w:rPr>
                <w:b/>
                <w:sz w:val="24"/>
                <w:lang w:val="hr-HR"/>
              </w:rPr>
            </w:pPr>
            <w:r>
              <w:rPr>
                <w:b/>
                <w:sz w:val="24"/>
                <w:lang w:val="hr-HR"/>
              </w:rPr>
              <w:t>6</w:t>
            </w:r>
          </w:p>
        </w:tc>
        <w:tc>
          <w:tcPr>
            <w:tcW w:w="708" w:type="dxa"/>
            <w:tcBorders>
              <w:top w:val="nil"/>
            </w:tcBorders>
          </w:tcPr>
          <w:p w:rsidR="006D1B75" w:rsidRDefault="0018442F" w:rsidP="00D06CF8">
            <w:pPr>
              <w:jc w:val="center"/>
              <w:rPr>
                <w:b/>
                <w:sz w:val="24"/>
                <w:lang w:val="hr-HR"/>
              </w:rPr>
            </w:pPr>
            <w:r>
              <w:rPr>
                <w:b/>
                <w:sz w:val="24"/>
                <w:lang w:val="hr-HR"/>
              </w:rPr>
              <w:t>4</w:t>
            </w:r>
          </w:p>
        </w:tc>
        <w:tc>
          <w:tcPr>
            <w:tcW w:w="487" w:type="dxa"/>
            <w:tcBorders>
              <w:top w:val="nil"/>
            </w:tcBorders>
          </w:tcPr>
          <w:p w:rsidR="006D1B75" w:rsidRDefault="0018442F" w:rsidP="00D06CF8">
            <w:pPr>
              <w:jc w:val="center"/>
              <w:rPr>
                <w:b/>
                <w:sz w:val="24"/>
                <w:lang w:val="hr-HR"/>
              </w:rPr>
            </w:pPr>
            <w:r>
              <w:rPr>
                <w:b/>
                <w:sz w:val="24"/>
                <w:lang w:val="hr-HR"/>
              </w:rPr>
              <w:t>3</w:t>
            </w:r>
          </w:p>
        </w:tc>
        <w:tc>
          <w:tcPr>
            <w:tcW w:w="3341" w:type="dxa"/>
            <w:tcBorders>
              <w:top w:val="nil"/>
            </w:tcBorders>
          </w:tcPr>
          <w:p w:rsidR="006D1B75" w:rsidRDefault="0018442F" w:rsidP="00D06CF8">
            <w:pPr>
              <w:spacing w:line="240" w:lineRule="atLeast"/>
              <w:rPr>
                <w:b/>
                <w:bCs/>
                <w:sz w:val="28"/>
                <w:lang w:val="hr-HR"/>
              </w:rPr>
            </w:pPr>
            <w:r>
              <w:rPr>
                <w:b/>
                <w:bCs/>
                <w:sz w:val="28"/>
                <w:lang w:val="hr-HR"/>
              </w:rPr>
              <w:t>Jadranka Kristić</w:t>
            </w:r>
          </w:p>
        </w:tc>
      </w:tr>
      <w:tr w:rsidR="00076025" w:rsidRPr="005542EA">
        <w:trPr>
          <w:cantSplit/>
          <w:trHeight w:val="50"/>
        </w:trPr>
        <w:tc>
          <w:tcPr>
            <w:tcW w:w="738" w:type="dxa"/>
            <w:tcBorders>
              <w:top w:val="nil"/>
            </w:tcBorders>
          </w:tcPr>
          <w:p w:rsidR="00076025" w:rsidRPr="005542EA" w:rsidRDefault="00076025" w:rsidP="00D06CF8">
            <w:pPr>
              <w:jc w:val="center"/>
              <w:rPr>
                <w:sz w:val="24"/>
                <w:lang w:val="hr-HR"/>
              </w:rPr>
            </w:pPr>
            <w:r>
              <w:rPr>
                <w:sz w:val="24"/>
                <w:lang w:val="hr-HR"/>
              </w:rPr>
              <w:t>4</w:t>
            </w:r>
            <w:r w:rsidRPr="005542EA">
              <w:rPr>
                <w:sz w:val="24"/>
                <w:lang w:val="hr-HR"/>
              </w:rPr>
              <w:t>.a</w:t>
            </w:r>
          </w:p>
        </w:tc>
        <w:tc>
          <w:tcPr>
            <w:tcW w:w="738" w:type="dxa"/>
            <w:tcBorders>
              <w:top w:val="nil"/>
            </w:tcBorders>
          </w:tcPr>
          <w:p w:rsidR="00076025" w:rsidRPr="005542EA" w:rsidRDefault="0018442F" w:rsidP="00D06CF8">
            <w:pPr>
              <w:jc w:val="center"/>
              <w:rPr>
                <w:b/>
                <w:sz w:val="24"/>
                <w:lang w:val="hr-HR"/>
              </w:rPr>
            </w:pPr>
            <w:r>
              <w:rPr>
                <w:b/>
                <w:sz w:val="24"/>
                <w:lang w:val="hr-HR"/>
              </w:rPr>
              <w:t>17</w:t>
            </w:r>
          </w:p>
        </w:tc>
        <w:tc>
          <w:tcPr>
            <w:tcW w:w="702" w:type="dxa"/>
            <w:tcBorders>
              <w:top w:val="nil"/>
            </w:tcBorders>
          </w:tcPr>
          <w:p w:rsidR="00076025" w:rsidRPr="005542EA" w:rsidRDefault="0018442F" w:rsidP="00D06CF8">
            <w:pPr>
              <w:jc w:val="center"/>
              <w:rPr>
                <w:b/>
                <w:sz w:val="24"/>
                <w:lang w:val="hr-HR"/>
              </w:rPr>
            </w:pPr>
            <w:r>
              <w:rPr>
                <w:b/>
                <w:sz w:val="24"/>
                <w:lang w:val="hr-HR"/>
              </w:rPr>
              <w:t>11</w:t>
            </w:r>
          </w:p>
        </w:tc>
        <w:tc>
          <w:tcPr>
            <w:tcW w:w="1170" w:type="dxa"/>
            <w:tcBorders>
              <w:top w:val="nil"/>
            </w:tcBorders>
          </w:tcPr>
          <w:p w:rsidR="00076025" w:rsidRPr="005542EA" w:rsidRDefault="00383049" w:rsidP="00D06CF8">
            <w:pPr>
              <w:jc w:val="center"/>
              <w:rPr>
                <w:b/>
                <w:sz w:val="24"/>
                <w:lang w:val="hr-HR"/>
              </w:rPr>
            </w:pPr>
            <w:r>
              <w:rPr>
                <w:b/>
                <w:sz w:val="24"/>
                <w:lang w:val="hr-HR"/>
              </w:rPr>
              <w:t>0</w:t>
            </w:r>
          </w:p>
        </w:tc>
        <w:tc>
          <w:tcPr>
            <w:tcW w:w="810" w:type="dxa"/>
            <w:tcBorders>
              <w:top w:val="nil"/>
            </w:tcBorders>
          </w:tcPr>
          <w:p w:rsidR="00076025" w:rsidRPr="005542EA" w:rsidRDefault="00F433D5" w:rsidP="00D06CF8">
            <w:pPr>
              <w:jc w:val="center"/>
              <w:rPr>
                <w:b/>
                <w:sz w:val="24"/>
                <w:lang w:val="hr-HR"/>
              </w:rPr>
            </w:pPr>
            <w:r>
              <w:rPr>
                <w:b/>
                <w:sz w:val="24"/>
                <w:lang w:val="hr-HR"/>
              </w:rPr>
              <w:t>0</w:t>
            </w:r>
          </w:p>
        </w:tc>
        <w:tc>
          <w:tcPr>
            <w:tcW w:w="567" w:type="dxa"/>
            <w:tcBorders>
              <w:top w:val="nil"/>
            </w:tcBorders>
          </w:tcPr>
          <w:p w:rsidR="00076025" w:rsidRPr="005542EA" w:rsidRDefault="0018442F" w:rsidP="00D06CF8">
            <w:pPr>
              <w:jc w:val="center"/>
              <w:rPr>
                <w:b/>
                <w:sz w:val="24"/>
                <w:lang w:val="hr-HR"/>
              </w:rPr>
            </w:pPr>
            <w:r>
              <w:rPr>
                <w:b/>
                <w:sz w:val="24"/>
                <w:lang w:val="hr-HR"/>
              </w:rPr>
              <w:t>6</w:t>
            </w:r>
          </w:p>
        </w:tc>
        <w:tc>
          <w:tcPr>
            <w:tcW w:w="708" w:type="dxa"/>
            <w:tcBorders>
              <w:top w:val="nil"/>
            </w:tcBorders>
          </w:tcPr>
          <w:p w:rsidR="00076025" w:rsidRPr="005542EA" w:rsidRDefault="0018442F" w:rsidP="00D06CF8">
            <w:pPr>
              <w:jc w:val="center"/>
              <w:rPr>
                <w:b/>
                <w:sz w:val="24"/>
                <w:lang w:val="hr-HR"/>
              </w:rPr>
            </w:pPr>
            <w:r>
              <w:rPr>
                <w:b/>
                <w:sz w:val="24"/>
                <w:lang w:val="hr-HR"/>
              </w:rPr>
              <w:t>2</w:t>
            </w:r>
          </w:p>
        </w:tc>
        <w:tc>
          <w:tcPr>
            <w:tcW w:w="487" w:type="dxa"/>
            <w:tcBorders>
              <w:top w:val="nil"/>
            </w:tcBorders>
          </w:tcPr>
          <w:p w:rsidR="00076025" w:rsidRPr="005542EA" w:rsidRDefault="0018442F" w:rsidP="00D06CF8">
            <w:pPr>
              <w:jc w:val="center"/>
              <w:rPr>
                <w:b/>
                <w:sz w:val="24"/>
                <w:lang w:val="hr-HR"/>
              </w:rPr>
            </w:pPr>
            <w:r>
              <w:rPr>
                <w:b/>
                <w:sz w:val="24"/>
                <w:lang w:val="hr-HR"/>
              </w:rPr>
              <w:t>3</w:t>
            </w:r>
          </w:p>
        </w:tc>
        <w:tc>
          <w:tcPr>
            <w:tcW w:w="3341" w:type="dxa"/>
            <w:tcBorders>
              <w:top w:val="nil"/>
            </w:tcBorders>
          </w:tcPr>
          <w:p w:rsidR="00076025" w:rsidRPr="005542EA" w:rsidRDefault="0018442F" w:rsidP="00D06CF8">
            <w:pPr>
              <w:rPr>
                <w:b/>
                <w:sz w:val="24"/>
                <w:lang w:val="hr-HR"/>
              </w:rPr>
            </w:pPr>
            <w:r>
              <w:rPr>
                <w:b/>
                <w:sz w:val="24"/>
                <w:lang w:val="hr-HR"/>
              </w:rPr>
              <w:t>Vesna Žlof</w:t>
            </w:r>
          </w:p>
        </w:tc>
      </w:tr>
      <w:tr w:rsidR="0018442F" w:rsidRPr="005542EA">
        <w:trPr>
          <w:cantSplit/>
          <w:trHeight w:val="50"/>
        </w:trPr>
        <w:tc>
          <w:tcPr>
            <w:tcW w:w="738" w:type="dxa"/>
            <w:tcBorders>
              <w:top w:val="nil"/>
            </w:tcBorders>
          </w:tcPr>
          <w:p w:rsidR="0018442F" w:rsidRDefault="0018442F" w:rsidP="00D06CF8">
            <w:pPr>
              <w:jc w:val="center"/>
              <w:rPr>
                <w:sz w:val="24"/>
                <w:lang w:val="hr-HR"/>
              </w:rPr>
            </w:pPr>
            <w:r>
              <w:rPr>
                <w:sz w:val="24"/>
                <w:lang w:val="hr-HR"/>
              </w:rPr>
              <w:t>4.b</w:t>
            </w:r>
          </w:p>
        </w:tc>
        <w:tc>
          <w:tcPr>
            <w:tcW w:w="738" w:type="dxa"/>
            <w:tcBorders>
              <w:top w:val="nil"/>
            </w:tcBorders>
          </w:tcPr>
          <w:p w:rsidR="0018442F" w:rsidRDefault="0018442F" w:rsidP="00D06CF8">
            <w:pPr>
              <w:jc w:val="center"/>
              <w:rPr>
                <w:b/>
                <w:sz w:val="24"/>
                <w:lang w:val="hr-HR"/>
              </w:rPr>
            </w:pPr>
            <w:r>
              <w:rPr>
                <w:b/>
                <w:sz w:val="24"/>
                <w:lang w:val="hr-HR"/>
              </w:rPr>
              <w:t>16</w:t>
            </w:r>
          </w:p>
        </w:tc>
        <w:tc>
          <w:tcPr>
            <w:tcW w:w="702" w:type="dxa"/>
            <w:tcBorders>
              <w:top w:val="nil"/>
            </w:tcBorders>
          </w:tcPr>
          <w:p w:rsidR="0018442F" w:rsidRDefault="0018442F" w:rsidP="00D06CF8">
            <w:pPr>
              <w:jc w:val="center"/>
              <w:rPr>
                <w:b/>
                <w:sz w:val="24"/>
                <w:lang w:val="hr-HR"/>
              </w:rPr>
            </w:pPr>
            <w:r>
              <w:rPr>
                <w:b/>
                <w:sz w:val="24"/>
                <w:lang w:val="hr-HR"/>
              </w:rPr>
              <w:t>2</w:t>
            </w:r>
          </w:p>
        </w:tc>
        <w:tc>
          <w:tcPr>
            <w:tcW w:w="1170" w:type="dxa"/>
            <w:tcBorders>
              <w:top w:val="nil"/>
            </w:tcBorders>
          </w:tcPr>
          <w:p w:rsidR="0018442F" w:rsidRDefault="00383049" w:rsidP="00D06CF8">
            <w:pPr>
              <w:jc w:val="center"/>
              <w:rPr>
                <w:b/>
                <w:sz w:val="24"/>
                <w:lang w:val="hr-HR"/>
              </w:rPr>
            </w:pPr>
            <w:r>
              <w:rPr>
                <w:b/>
                <w:sz w:val="24"/>
                <w:lang w:val="hr-HR"/>
              </w:rPr>
              <w:t>1</w:t>
            </w:r>
          </w:p>
        </w:tc>
        <w:tc>
          <w:tcPr>
            <w:tcW w:w="810" w:type="dxa"/>
            <w:tcBorders>
              <w:top w:val="nil"/>
            </w:tcBorders>
          </w:tcPr>
          <w:p w:rsidR="0018442F" w:rsidRDefault="0018442F" w:rsidP="00D06CF8">
            <w:pPr>
              <w:jc w:val="center"/>
              <w:rPr>
                <w:b/>
                <w:sz w:val="24"/>
                <w:lang w:val="hr-HR"/>
              </w:rPr>
            </w:pPr>
            <w:r>
              <w:rPr>
                <w:b/>
                <w:sz w:val="24"/>
                <w:lang w:val="hr-HR"/>
              </w:rPr>
              <w:t>0</w:t>
            </w:r>
          </w:p>
        </w:tc>
        <w:tc>
          <w:tcPr>
            <w:tcW w:w="567" w:type="dxa"/>
            <w:tcBorders>
              <w:top w:val="nil"/>
            </w:tcBorders>
          </w:tcPr>
          <w:p w:rsidR="0018442F" w:rsidRDefault="0018442F" w:rsidP="00D06CF8">
            <w:pPr>
              <w:jc w:val="center"/>
              <w:rPr>
                <w:b/>
                <w:sz w:val="24"/>
                <w:lang w:val="hr-HR"/>
              </w:rPr>
            </w:pPr>
            <w:r>
              <w:rPr>
                <w:b/>
                <w:sz w:val="24"/>
                <w:lang w:val="hr-HR"/>
              </w:rPr>
              <w:t>3</w:t>
            </w:r>
          </w:p>
        </w:tc>
        <w:tc>
          <w:tcPr>
            <w:tcW w:w="708" w:type="dxa"/>
            <w:tcBorders>
              <w:top w:val="nil"/>
            </w:tcBorders>
          </w:tcPr>
          <w:p w:rsidR="0018442F" w:rsidRDefault="0018442F" w:rsidP="00D06CF8">
            <w:pPr>
              <w:jc w:val="center"/>
              <w:rPr>
                <w:b/>
                <w:sz w:val="24"/>
                <w:lang w:val="hr-HR"/>
              </w:rPr>
            </w:pPr>
            <w:r>
              <w:rPr>
                <w:b/>
                <w:sz w:val="24"/>
                <w:lang w:val="hr-HR"/>
              </w:rPr>
              <w:t>1</w:t>
            </w:r>
          </w:p>
        </w:tc>
        <w:tc>
          <w:tcPr>
            <w:tcW w:w="487" w:type="dxa"/>
            <w:tcBorders>
              <w:top w:val="nil"/>
            </w:tcBorders>
          </w:tcPr>
          <w:p w:rsidR="0018442F" w:rsidRDefault="0018442F" w:rsidP="00D06CF8">
            <w:pPr>
              <w:jc w:val="center"/>
              <w:rPr>
                <w:b/>
                <w:sz w:val="24"/>
                <w:lang w:val="hr-HR"/>
              </w:rPr>
            </w:pPr>
            <w:r>
              <w:rPr>
                <w:b/>
                <w:sz w:val="24"/>
                <w:lang w:val="hr-HR"/>
              </w:rPr>
              <w:t>6</w:t>
            </w:r>
          </w:p>
        </w:tc>
        <w:tc>
          <w:tcPr>
            <w:tcW w:w="3341" w:type="dxa"/>
            <w:tcBorders>
              <w:top w:val="nil"/>
            </w:tcBorders>
          </w:tcPr>
          <w:p w:rsidR="0018442F" w:rsidRDefault="0018442F" w:rsidP="00D06CF8">
            <w:pPr>
              <w:rPr>
                <w:b/>
                <w:sz w:val="24"/>
                <w:lang w:val="hr-HR"/>
              </w:rPr>
            </w:pPr>
            <w:r>
              <w:rPr>
                <w:b/>
                <w:sz w:val="24"/>
                <w:lang w:val="hr-HR"/>
              </w:rPr>
              <w:t>Mirjana Lončarević</w:t>
            </w:r>
          </w:p>
        </w:tc>
      </w:tr>
      <w:tr w:rsidR="00076025" w:rsidRPr="005542EA">
        <w:trPr>
          <w:cantSplit/>
          <w:trHeight w:val="50"/>
        </w:trPr>
        <w:tc>
          <w:tcPr>
            <w:tcW w:w="738" w:type="dxa"/>
            <w:tcBorders>
              <w:top w:val="nil"/>
            </w:tcBorders>
          </w:tcPr>
          <w:p w:rsidR="00076025" w:rsidRDefault="00076025" w:rsidP="00C340C7">
            <w:pPr>
              <w:jc w:val="center"/>
              <w:rPr>
                <w:sz w:val="24"/>
                <w:lang w:val="hr-HR"/>
              </w:rPr>
            </w:pPr>
            <w:r>
              <w:rPr>
                <w:sz w:val="24"/>
                <w:lang w:val="hr-HR"/>
              </w:rPr>
              <w:t>5.a</w:t>
            </w:r>
          </w:p>
        </w:tc>
        <w:tc>
          <w:tcPr>
            <w:tcW w:w="738" w:type="dxa"/>
            <w:tcBorders>
              <w:top w:val="nil"/>
            </w:tcBorders>
          </w:tcPr>
          <w:p w:rsidR="00076025" w:rsidRPr="005542EA" w:rsidRDefault="0018442F" w:rsidP="00C340C7">
            <w:pPr>
              <w:jc w:val="center"/>
              <w:rPr>
                <w:b/>
                <w:sz w:val="24"/>
                <w:lang w:val="hr-HR"/>
              </w:rPr>
            </w:pPr>
            <w:r>
              <w:rPr>
                <w:b/>
                <w:sz w:val="24"/>
                <w:lang w:val="hr-HR"/>
              </w:rPr>
              <w:t>19</w:t>
            </w:r>
          </w:p>
        </w:tc>
        <w:tc>
          <w:tcPr>
            <w:tcW w:w="702" w:type="dxa"/>
            <w:tcBorders>
              <w:top w:val="nil"/>
            </w:tcBorders>
          </w:tcPr>
          <w:p w:rsidR="00076025" w:rsidRDefault="0018442F" w:rsidP="00C340C7">
            <w:pPr>
              <w:jc w:val="center"/>
              <w:rPr>
                <w:b/>
                <w:sz w:val="24"/>
                <w:lang w:val="hr-HR"/>
              </w:rPr>
            </w:pPr>
            <w:r>
              <w:rPr>
                <w:b/>
                <w:sz w:val="24"/>
                <w:lang w:val="hr-HR"/>
              </w:rPr>
              <w:t>9</w:t>
            </w:r>
          </w:p>
        </w:tc>
        <w:tc>
          <w:tcPr>
            <w:tcW w:w="1170" w:type="dxa"/>
            <w:tcBorders>
              <w:top w:val="nil"/>
            </w:tcBorders>
          </w:tcPr>
          <w:p w:rsidR="00076025" w:rsidRDefault="00383049" w:rsidP="00C340C7">
            <w:pPr>
              <w:jc w:val="center"/>
              <w:rPr>
                <w:b/>
                <w:sz w:val="24"/>
                <w:lang w:val="hr-HR"/>
              </w:rPr>
            </w:pPr>
            <w:r>
              <w:rPr>
                <w:b/>
                <w:sz w:val="24"/>
                <w:lang w:val="hr-HR"/>
              </w:rPr>
              <w:t>2</w:t>
            </w:r>
          </w:p>
        </w:tc>
        <w:tc>
          <w:tcPr>
            <w:tcW w:w="810" w:type="dxa"/>
            <w:tcBorders>
              <w:top w:val="nil"/>
            </w:tcBorders>
          </w:tcPr>
          <w:p w:rsidR="00076025" w:rsidRDefault="00F433D5" w:rsidP="00C340C7">
            <w:pPr>
              <w:jc w:val="center"/>
              <w:rPr>
                <w:b/>
                <w:sz w:val="24"/>
                <w:lang w:val="hr-HR"/>
              </w:rPr>
            </w:pPr>
            <w:r>
              <w:rPr>
                <w:b/>
                <w:sz w:val="24"/>
                <w:lang w:val="hr-HR"/>
              </w:rPr>
              <w:t>0</w:t>
            </w:r>
          </w:p>
        </w:tc>
        <w:tc>
          <w:tcPr>
            <w:tcW w:w="567" w:type="dxa"/>
            <w:tcBorders>
              <w:top w:val="nil"/>
            </w:tcBorders>
          </w:tcPr>
          <w:p w:rsidR="00076025" w:rsidRDefault="0018442F" w:rsidP="00C340C7">
            <w:pPr>
              <w:jc w:val="center"/>
              <w:rPr>
                <w:b/>
                <w:sz w:val="24"/>
                <w:lang w:val="hr-HR"/>
              </w:rPr>
            </w:pPr>
            <w:r>
              <w:rPr>
                <w:b/>
                <w:sz w:val="24"/>
                <w:lang w:val="hr-HR"/>
              </w:rPr>
              <w:t>6</w:t>
            </w:r>
          </w:p>
        </w:tc>
        <w:tc>
          <w:tcPr>
            <w:tcW w:w="708" w:type="dxa"/>
            <w:tcBorders>
              <w:top w:val="nil"/>
            </w:tcBorders>
          </w:tcPr>
          <w:p w:rsidR="00076025" w:rsidRDefault="0018442F" w:rsidP="00C340C7">
            <w:pPr>
              <w:jc w:val="center"/>
              <w:rPr>
                <w:b/>
                <w:sz w:val="24"/>
                <w:lang w:val="hr-HR"/>
              </w:rPr>
            </w:pPr>
            <w:r>
              <w:rPr>
                <w:b/>
                <w:sz w:val="24"/>
                <w:lang w:val="hr-HR"/>
              </w:rPr>
              <w:t>6</w:t>
            </w:r>
          </w:p>
        </w:tc>
        <w:tc>
          <w:tcPr>
            <w:tcW w:w="487" w:type="dxa"/>
            <w:tcBorders>
              <w:top w:val="nil"/>
            </w:tcBorders>
          </w:tcPr>
          <w:p w:rsidR="00076025" w:rsidRPr="005542EA" w:rsidRDefault="0018442F" w:rsidP="00C340C7">
            <w:pPr>
              <w:jc w:val="center"/>
              <w:rPr>
                <w:b/>
                <w:sz w:val="24"/>
                <w:lang w:val="hr-HR"/>
              </w:rPr>
            </w:pPr>
            <w:r>
              <w:rPr>
                <w:b/>
                <w:sz w:val="24"/>
                <w:lang w:val="hr-HR"/>
              </w:rPr>
              <w:t>4</w:t>
            </w:r>
          </w:p>
        </w:tc>
        <w:tc>
          <w:tcPr>
            <w:tcW w:w="3341" w:type="dxa"/>
            <w:tcBorders>
              <w:top w:val="nil"/>
            </w:tcBorders>
          </w:tcPr>
          <w:p w:rsidR="00076025" w:rsidRPr="005542EA" w:rsidRDefault="0018442F" w:rsidP="00D06CF8">
            <w:pPr>
              <w:rPr>
                <w:b/>
                <w:sz w:val="24"/>
                <w:lang w:val="hr-HR"/>
              </w:rPr>
            </w:pPr>
            <w:r>
              <w:rPr>
                <w:b/>
                <w:sz w:val="24"/>
                <w:lang w:val="hr-HR"/>
              </w:rPr>
              <w:t>Ilija Potkonjak</w:t>
            </w:r>
          </w:p>
        </w:tc>
      </w:tr>
      <w:tr w:rsidR="00076025" w:rsidRPr="005542EA">
        <w:trPr>
          <w:cantSplit/>
          <w:trHeight w:val="50"/>
        </w:trPr>
        <w:tc>
          <w:tcPr>
            <w:tcW w:w="738" w:type="dxa"/>
            <w:tcBorders>
              <w:top w:val="nil"/>
            </w:tcBorders>
          </w:tcPr>
          <w:p w:rsidR="00076025" w:rsidRDefault="00076025" w:rsidP="00C340C7">
            <w:pPr>
              <w:jc w:val="center"/>
              <w:rPr>
                <w:sz w:val="24"/>
                <w:lang w:val="hr-HR"/>
              </w:rPr>
            </w:pPr>
            <w:r>
              <w:rPr>
                <w:sz w:val="24"/>
                <w:lang w:val="hr-HR"/>
              </w:rPr>
              <w:t>5.b</w:t>
            </w:r>
          </w:p>
        </w:tc>
        <w:tc>
          <w:tcPr>
            <w:tcW w:w="738" w:type="dxa"/>
            <w:tcBorders>
              <w:top w:val="nil"/>
            </w:tcBorders>
          </w:tcPr>
          <w:p w:rsidR="00076025" w:rsidRPr="005542EA" w:rsidRDefault="0018442F" w:rsidP="00C340C7">
            <w:pPr>
              <w:jc w:val="center"/>
              <w:rPr>
                <w:b/>
                <w:sz w:val="24"/>
                <w:lang w:val="hr-HR"/>
              </w:rPr>
            </w:pPr>
            <w:r>
              <w:rPr>
                <w:b/>
                <w:sz w:val="24"/>
                <w:lang w:val="hr-HR"/>
              </w:rPr>
              <w:t>15</w:t>
            </w:r>
          </w:p>
        </w:tc>
        <w:tc>
          <w:tcPr>
            <w:tcW w:w="702" w:type="dxa"/>
            <w:tcBorders>
              <w:top w:val="nil"/>
            </w:tcBorders>
          </w:tcPr>
          <w:p w:rsidR="00076025" w:rsidRDefault="0018442F" w:rsidP="00C340C7">
            <w:pPr>
              <w:jc w:val="center"/>
              <w:rPr>
                <w:b/>
                <w:sz w:val="24"/>
                <w:lang w:val="hr-HR"/>
              </w:rPr>
            </w:pPr>
            <w:r>
              <w:rPr>
                <w:b/>
                <w:sz w:val="24"/>
                <w:lang w:val="hr-HR"/>
              </w:rPr>
              <w:t>5</w:t>
            </w:r>
          </w:p>
        </w:tc>
        <w:tc>
          <w:tcPr>
            <w:tcW w:w="1170" w:type="dxa"/>
            <w:tcBorders>
              <w:top w:val="nil"/>
            </w:tcBorders>
          </w:tcPr>
          <w:p w:rsidR="00076025" w:rsidRDefault="00AC2F26" w:rsidP="00C340C7">
            <w:pPr>
              <w:jc w:val="center"/>
              <w:rPr>
                <w:b/>
                <w:sz w:val="24"/>
                <w:lang w:val="hr-HR"/>
              </w:rPr>
            </w:pPr>
            <w:r>
              <w:rPr>
                <w:b/>
                <w:sz w:val="24"/>
                <w:lang w:val="hr-HR"/>
              </w:rPr>
              <w:t>0</w:t>
            </w:r>
          </w:p>
        </w:tc>
        <w:tc>
          <w:tcPr>
            <w:tcW w:w="810" w:type="dxa"/>
            <w:tcBorders>
              <w:top w:val="nil"/>
            </w:tcBorders>
          </w:tcPr>
          <w:p w:rsidR="00076025" w:rsidRDefault="00383049" w:rsidP="00C340C7">
            <w:pPr>
              <w:jc w:val="center"/>
              <w:rPr>
                <w:b/>
                <w:sz w:val="24"/>
                <w:lang w:val="hr-HR"/>
              </w:rPr>
            </w:pPr>
            <w:r>
              <w:rPr>
                <w:b/>
                <w:sz w:val="24"/>
                <w:lang w:val="hr-HR"/>
              </w:rPr>
              <w:t>1</w:t>
            </w:r>
          </w:p>
        </w:tc>
        <w:tc>
          <w:tcPr>
            <w:tcW w:w="567" w:type="dxa"/>
            <w:tcBorders>
              <w:top w:val="nil"/>
            </w:tcBorders>
          </w:tcPr>
          <w:p w:rsidR="00076025" w:rsidRDefault="0018442F" w:rsidP="00C340C7">
            <w:pPr>
              <w:jc w:val="center"/>
              <w:rPr>
                <w:b/>
                <w:sz w:val="24"/>
                <w:lang w:val="hr-HR"/>
              </w:rPr>
            </w:pPr>
            <w:r>
              <w:rPr>
                <w:b/>
                <w:sz w:val="24"/>
                <w:lang w:val="hr-HR"/>
              </w:rPr>
              <w:t>5</w:t>
            </w:r>
          </w:p>
        </w:tc>
        <w:tc>
          <w:tcPr>
            <w:tcW w:w="708" w:type="dxa"/>
            <w:tcBorders>
              <w:top w:val="nil"/>
            </w:tcBorders>
          </w:tcPr>
          <w:p w:rsidR="00076025" w:rsidRDefault="0018442F" w:rsidP="00C340C7">
            <w:pPr>
              <w:jc w:val="center"/>
              <w:rPr>
                <w:b/>
                <w:sz w:val="24"/>
                <w:lang w:val="hr-HR"/>
              </w:rPr>
            </w:pPr>
            <w:r>
              <w:rPr>
                <w:b/>
                <w:sz w:val="24"/>
                <w:lang w:val="hr-HR"/>
              </w:rPr>
              <w:t>2</w:t>
            </w:r>
          </w:p>
        </w:tc>
        <w:tc>
          <w:tcPr>
            <w:tcW w:w="487" w:type="dxa"/>
            <w:tcBorders>
              <w:top w:val="nil"/>
            </w:tcBorders>
          </w:tcPr>
          <w:p w:rsidR="00076025" w:rsidRPr="005542EA" w:rsidRDefault="0018442F" w:rsidP="00C340C7">
            <w:pPr>
              <w:jc w:val="center"/>
              <w:rPr>
                <w:b/>
                <w:sz w:val="24"/>
                <w:lang w:val="hr-HR"/>
              </w:rPr>
            </w:pPr>
            <w:r>
              <w:rPr>
                <w:b/>
                <w:sz w:val="24"/>
                <w:lang w:val="hr-HR"/>
              </w:rPr>
              <w:t>6</w:t>
            </w:r>
          </w:p>
        </w:tc>
        <w:tc>
          <w:tcPr>
            <w:tcW w:w="3341" w:type="dxa"/>
            <w:tcBorders>
              <w:top w:val="nil"/>
            </w:tcBorders>
          </w:tcPr>
          <w:p w:rsidR="00076025" w:rsidRPr="005542EA" w:rsidRDefault="0018442F" w:rsidP="00D06CF8">
            <w:pPr>
              <w:rPr>
                <w:b/>
                <w:sz w:val="24"/>
                <w:lang w:val="hr-HR"/>
              </w:rPr>
            </w:pPr>
            <w:r>
              <w:rPr>
                <w:b/>
                <w:sz w:val="24"/>
                <w:lang w:val="hr-HR"/>
              </w:rPr>
              <w:t>Dražen Majnarić</w:t>
            </w:r>
          </w:p>
        </w:tc>
      </w:tr>
      <w:tr w:rsidR="00076025" w:rsidRPr="005542EA">
        <w:trPr>
          <w:cantSplit/>
          <w:trHeight w:val="50"/>
        </w:trPr>
        <w:tc>
          <w:tcPr>
            <w:tcW w:w="738" w:type="dxa"/>
            <w:tcBorders>
              <w:top w:val="nil"/>
            </w:tcBorders>
          </w:tcPr>
          <w:p w:rsidR="00076025" w:rsidRDefault="0018442F" w:rsidP="00C340C7">
            <w:pPr>
              <w:jc w:val="center"/>
              <w:rPr>
                <w:sz w:val="24"/>
                <w:lang w:val="hr-HR"/>
              </w:rPr>
            </w:pPr>
            <w:r>
              <w:rPr>
                <w:sz w:val="24"/>
                <w:lang w:val="hr-HR"/>
              </w:rPr>
              <w:t>6.a</w:t>
            </w:r>
          </w:p>
        </w:tc>
        <w:tc>
          <w:tcPr>
            <w:tcW w:w="738" w:type="dxa"/>
            <w:tcBorders>
              <w:top w:val="nil"/>
            </w:tcBorders>
          </w:tcPr>
          <w:p w:rsidR="00076025" w:rsidRPr="005542EA" w:rsidRDefault="00BA5487" w:rsidP="00C340C7">
            <w:pPr>
              <w:jc w:val="center"/>
              <w:rPr>
                <w:b/>
                <w:sz w:val="24"/>
                <w:lang w:val="hr-HR"/>
              </w:rPr>
            </w:pPr>
            <w:r>
              <w:rPr>
                <w:b/>
                <w:sz w:val="24"/>
                <w:lang w:val="hr-HR"/>
              </w:rPr>
              <w:t>15</w:t>
            </w:r>
          </w:p>
        </w:tc>
        <w:tc>
          <w:tcPr>
            <w:tcW w:w="702" w:type="dxa"/>
            <w:tcBorders>
              <w:top w:val="nil"/>
            </w:tcBorders>
          </w:tcPr>
          <w:p w:rsidR="00076025" w:rsidRDefault="00BA5487" w:rsidP="00C340C7">
            <w:pPr>
              <w:jc w:val="center"/>
              <w:rPr>
                <w:b/>
                <w:sz w:val="24"/>
                <w:lang w:val="hr-HR"/>
              </w:rPr>
            </w:pPr>
            <w:r>
              <w:rPr>
                <w:b/>
                <w:sz w:val="24"/>
                <w:lang w:val="hr-HR"/>
              </w:rPr>
              <w:t>7</w:t>
            </w:r>
          </w:p>
        </w:tc>
        <w:tc>
          <w:tcPr>
            <w:tcW w:w="1170" w:type="dxa"/>
            <w:tcBorders>
              <w:top w:val="nil"/>
            </w:tcBorders>
          </w:tcPr>
          <w:p w:rsidR="00076025" w:rsidRDefault="00AC2F26" w:rsidP="00C340C7">
            <w:pPr>
              <w:jc w:val="center"/>
              <w:rPr>
                <w:b/>
                <w:sz w:val="24"/>
                <w:lang w:val="hr-HR"/>
              </w:rPr>
            </w:pPr>
            <w:r>
              <w:rPr>
                <w:b/>
                <w:sz w:val="24"/>
                <w:lang w:val="hr-HR"/>
              </w:rPr>
              <w:t>0</w:t>
            </w:r>
          </w:p>
        </w:tc>
        <w:tc>
          <w:tcPr>
            <w:tcW w:w="810" w:type="dxa"/>
            <w:tcBorders>
              <w:top w:val="nil"/>
            </w:tcBorders>
          </w:tcPr>
          <w:p w:rsidR="00076025" w:rsidRDefault="00383049" w:rsidP="00C340C7">
            <w:pPr>
              <w:jc w:val="center"/>
              <w:rPr>
                <w:b/>
                <w:sz w:val="24"/>
                <w:lang w:val="hr-HR"/>
              </w:rPr>
            </w:pPr>
            <w:r>
              <w:rPr>
                <w:b/>
                <w:sz w:val="24"/>
                <w:lang w:val="hr-HR"/>
              </w:rPr>
              <w:t>1</w:t>
            </w:r>
          </w:p>
        </w:tc>
        <w:tc>
          <w:tcPr>
            <w:tcW w:w="567" w:type="dxa"/>
            <w:tcBorders>
              <w:top w:val="nil"/>
            </w:tcBorders>
          </w:tcPr>
          <w:p w:rsidR="00076025" w:rsidRDefault="00BA5487" w:rsidP="00C340C7">
            <w:pPr>
              <w:jc w:val="center"/>
              <w:rPr>
                <w:b/>
                <w:sz w:val="24"/>
                <w:lang w:val="hr-HR"/>
              </w:rPr>
            </w:pPr>
            <w:r>
              <w:rPr>
                <w:b/>
                <w:sz w:val="24"/>
                <w:lang w:val="hr-HR"/>
              </w:rPr>
              <w:t>6</w:t>
            </w:r>
          </w:p>
        </w:tc>
        <w:tc>
          <w:tcPr>
            <w:tcW w:w="708" w:type="dxa"/>
            <w:tcBorders>
              <w:top w:val="nil"/>
            </w:tcBorders>
          </w:tcPr>
          <w:p w:rsidR="00076025" w:rsidRDefault="00BA5487" w:rsidP="00C340C7">
            <w:pPr>
              <w:jc w:val="center"/>
              <w:rPr>
                <w:b/>
                <w:sz w:val="24"/>
                <w:lang w:val="hr-HR"/>
              </w:rPr>
            </w:pPr>
            <w:r>
              <w:rPr>
                <w:b/>
                <w:sz w:val="24"/>
                <w:lang w:val="hr-HR"/>
              </w:rPr>
              <w:t>1</w:t>
            </w:r>
          </w:p>
        </w:tc>
        <w:tc>
          <w:tcPr>
            <w:tcW w:w="487" w:type="dxa"/>
            <w:tcBorders>
              <w:top w:val="nil"/>
            </w:tcBorders>
          </w:tcPr>
          <w:p w:rsidR="00076025" w:rsidRPr="005542EA" w:rsidRDefault="00BA5487" w:rsidP="00C340C7">
            <w:pPr>
              <w:jc w:val="center"/>
              <w:rPr>
                <w:b/>
                <w:sz w:val="24"/>
                <w:lang w:val="hr-HR"/>
              </w:rPr>
            </w:pPr>
            <w:r>
              <w:rPr>
                <w:b/>
                <w:sz w:val="24"/>
                <w:lang w:val="hr-HR"/>
              </w:rPr>
              <w:t>2</w:t>
            </w:r>
          </w:p>
        </w:tc>
        <w:tc>
          <w:tcPr>
            <w:tcW w:w="3341" w:type="dxa"/>
            <w:tcBorders>
              <w:top w:val="nil"/>
            </w:tcBorders>
          </w:tcPr>
          <w:p w:rsidR="00076025" w:rsidRPr="005542EA" w:rsidRDefault="00BA5487" w:rsidP="00D06CF8">
            <w:pPr>
              <w:rPr>
                <w:b/>
                <w:sz w:val="24"/>
                <w:lang w:val="hr-HR"/>
              </w:rPr>
            </w:pPr>
            <w:r>
              <w:rPr>
                <w:b/>
                <w:sz w:val="24"/>
                <w:lang w:val="hr-HR"/>
              </w:rPr>
              <w:t>Ksenija Lađević Tomljenović</w:t>
            </w:r>
          </w:p>
        </w:tc>
      </w:tr>
      <w:tr w:rsidR="00076025" w:rsidRPr="005542EA">
        <w:trPr>
          <w:cantSplit/>
          <w:trHeight w:val="50"/>
        </w:trPr>
        <w:tc>
          <w:tcPr>
            <w:tcW w:w="738" w:type="dxa"/>
            <w:tcBorders>
              <w:top w:val="nil"/>
            </w:tcBorders>
          </w:tcPr>
          <w:p w:rsidR="00076025" w:rsidRPr="005542EA" w:rsidRDefault="00BA5487" w:rsidP="00C340C7">
            <w:pPr>
              <w:jc w:val="center"/>
              <w:rPr>
                <w:sz w:val="24"/>
                <w:lang w:val="hr-HR"/>
              </w:rPr>
            </w:pPr>
            <w:r>
              <w:rPr>
                <w:sz w:val="24"/>
                <w:lang w:val="hr-HR"/>
              </w:rPr>
              <w:t>6.b</w:t>
            </w:r>
          </w:p>
        </w:tc>
        <w:tc>
          <w:tcPr>
            <w:tcW w:w="738" w:type="dxa"/>
            <w:tcBorders>
              <w:top w:val="nil"/>
            </w:tcBorders>
          </w:tcPr>
          <w:p w:rsidR="00076025" w:rsidRPr="005542EA" w:rsidRDefault="00BA5487" w:rsidP="00C340C7">
            <w:pPr>
              <w:jc w:val="center"/>
              <w:rPr>
                <w:b/>
                <w:sz w:val="24"/>
                <w:lang w:val="hr-HR"/>
              </w:rPr>
            </w:pPr>
            <w:r>
              <w:rPr>
                <w:b/>
                <w:sz w:val="24"/>
                <w:lang w:val="hr-HR"/>
              </w:rPr>
              <w:t>16</w:t>
            </w:r>
          </w:p>
        </w:tc>
        <w:tc>
          <w:tcPr>
            <w:tcW w:w="702" w:type="dxa"/>
            <w:tcBorders>
              <w:top w:val="nil"/>
            </w:tcBorders>
          </w:tcPr>
          <w:p w:rsidR="00076025" w:rsidRPr="005542EA" w:rsidRDefault="00BA5487" w:rsidP="00C340C7">
            <w:pPr>
              <w:jc w:val="center"/>
              <w:rPr>
                <w:b/>
                <w:sz w:val="24"/>
                <w:lang w:val="hr-HR"/>
              </w:rPr>
            </w:pPr>
            <w:r>
              <w:rPr>
                <w:b/>
                <w:sz w:val="24"/>
                <w:lang w:val="hr-HR"/>
              </w:rPr>
              <w:t>9</w:t>
            </w:r>
          </w:p>
        </w:tc>
        <w:tc>
          <w:tcPr>
            <w:tcW w:w="1170" w:type="dxa"/>
            <w:tcBorders>
              <w:top w:val="nil"/>
            </w:tcBorders>
          </w:tcPr>
          <w:p w:rsidR="00076025" w:rsidRPr="005542EA" w:rsidRDefault="00383049" w:rsidP="00C340C7">
            <w:pPr>
              <w:jc w:val="center"/>
              <w:rPr>
                <w:b/>
                <w:sz w:val="24"/>
                <w:lang w:val="hr-HR"/>
              </w:rPr>
            </w:pPr>
            <w:r>
              <w:rPr>
                <w:b/>
                <w:sz w:val="24"/>
                <w:lang w:val="hr-HR"/>
              </w:rPr>
              <w:t>1</w:t>
            </w:r>
          </w:p>
        </w:tc>
        <w:tc>
          <w:tcPr>
            <w:tcW w:w="810" w:type="dxa"/>
            <w:tcBorders>
              <w:top w:val="nil"/>
            </w:tcBorders>
          </w:tcPr>
          <w:p w:rsidR="00076025" w:rsidRPr="005542EA" w:rsidRDefault="00383049" w:rsidP="00C340C7">
            <w:pPr>
              <w:jc w:val="center"/>
              <w:rPr>
                <w:b/>
                <w:sz w:val="24"/>
                <w:lang w:val="hr-HR"/>
              </w:rPr>
            </w:pPr>
            <w:r>
              <w:rPr>
                <w:b/>
                <w:sz w:val="24"/>
                <w:lang w:val="hr-HR"/>
              </w:rPr>
              <w:t>1</w:t>
            </w:r>
          </w:p>
        </w:tc>
        <w:tc>
          <w:tcPr>
            <w:tcW w:w="567" w:type="dxa"/>
            <w:tcBorders>
              <w:top w:val="nil"/>
            </w:tcBorders>
          </w:tcPr>
          <w:p w:rsidR="00076025" w:rsidRPr="005542EA" w:rsidRDefault="00BA5487" w:rsidP="00C340C7">
            <w:pPr>
              <w:jc w:val="center"/>
              <w:rPr>
                <w:b/>
                <w:sz w:val="24"/>
                <w:lang w:val="hr-HR"/>
              </w:rPr>
            </w:pPr>
            <w:r>
              <w:rPr>
                <w:b/>
                <w:sz w:val="24"/>
                <w:lang w:val="hr-HR"/>
              </w:rPr>
              <w:t>7</w:t>
            </w:r>
          </w:p>
        </w:tc>
        <w:tc>
          <w:tcPr>
            <w:tcW w:w="708" w:type="dxa"/>
            <w:tcBorders>
              <w:top w:val="nil"/>
            </w:tcBorders>
          </w:tcPr>
          <w:p w:rsidR="00076025" w:rsidRPr="005542EA" w:rsidRDefault="00BA5487" w:rsidP="00C340C7">
            <w:pPr>
              <w:jc w:val="center"/>
              <w:rPr>
                <w:b/>
                <w:sz w:val="24"/>
                <w:lang w:val="hr-HR"/>
              </w:rPr>
            </w:pPr>
            <w:r>
              <w:rPr>
                <w:b/>
                <w:sz w:val="24"/>
                <w:lang w:val="hr-HR"/>
              </w:rPr>
              <w:t>1</w:t>
            </w:r>
          </w:p>
        </w:tc>
        <w:tc>
          <w:tcPr>
            <w:tcW w:w="487" w:type="dxa"/>
            <w:tcBorders>
              <w:top w:val="nil"/>
            </w:tcBorders>
          </w:tcPr>
          <w:p w:rsidR="00076025" w:rsidRPr="005542EA" w:rsidRDefault="00BA5487" w:rsidP="00C340C7">
            <w:pPr>
              <w:jc w:val="center"/>
              <w:rPr>
                <w:b/>
                <w:sz w:val="24"/>
                <w:lang w:val="hr-HR"/>
              </w:rPr>
            </w:pPr>
            <w:r>
              <w:rPr>
                <w:b/>
                <w:sz w:val="24"/>
                <w:lang w:val="hr-HR"/>
              </w:rPr>
              <w:t>3</w:t>
            </w:r>
          </w:p>
        </w:tc>
        <w:tc>
          <w:tcPr>
            <w:tcW w:w="3341" w:type="dxa"/>
            <w:tcBorders>
              <w:top w:val="nil"/>
            </w:tcBorders>
          </w:tcPr>
          <w:p w:rsidR="00076025" w:rsidRPr="005542EA" w:rsidRDefault="00BA5487" w:rsidP="000E202C">
            <w:pPr>
              <w:rPr>
                <w:b/>
                <w:sz w:val="24"/>
                <w:lang w:val="hr-HR"/>
              </w:rPr>
            </w:pPr>
            <w:r>
              <w:rPr>
                <w:b/>
                <w:sz w:val="24"/>
                <w:lang w:val="hr-HR"/>
              </w:rPr>
              <w:t>Ivan Komarac</w:t>
            </w:r>
          </w:p>
        </w:tc>
      </w:tr>
      <w:tr w:rsidR="00076025" w:rsidRPr="005542EA">
        <w:trPr>
          <w:cantSplit/>
        </w:trPr>
        <w:tc>
          <w:tcPr>
            <w:tcW w:w="738" w:type="dxa"/>
            <w:tcBorders>
              <w:top w:val="nil"/>
            </w:tcBorders>
          </w:tcPr>
          <w:p w:rsidR="00076025" w:rsidRPr="005542EA" w:rsidRDefault="00BA5487" w:rsidP="00C340C7">
            <w:pPr>
              <w:jc w:val="center"/>
              <w:rPr>
                <w:sz w:val="24"/>
                <w:lang w:val="hr-HR"/>
              </w:rPr>
            </w:pPr>
            <w:r>
              <w:rPr>
                <w:sz w:val="24"/>
                <w:lang w:val="hr-HR"/>
              </w:rPr>
              <w:t>7.a</w:t>
            </w:r>
          </w:p>
        </w:tc>
        <w:tc>
          <w:tcPr>
            <w:tcW w:w="738" w:type="dxa"/>
            <w:tcBorders>
              <w:top w:val="nil"/>
            </w:tcBorders>
          </w:tcPr>
          <w:p w:rsidR="00076025" w:rsidRPr="005542EA" w:rsidRDefault="00BA5487" w:rsidP="00C340C7">
            <w:pPr>
              <w:jc w:val="center"/>
              <w:rPr>
                <w:b/>
                <w:sz w:val="24"/>
                <w:lang w:val="hr-HR"/>
              </w:rPr>
            </w:pPr>
            <w:r>
              <w:rPr>
                <w:b/>
                <w:sz w:val="24"/>
                <w:lang w:val="hr-HR"/>
              </w:rPr>
              <w:t>21</w:t>
            </w:r>
          </w:p>
        </w:tc>
        <w:tc>
          <w:tcPr>
            <w:tcW w:w="702" w:type="dxa"/>
            <w:tcBorders>
              <w:top w:val="nil"/>
            </w:tcBorders>
          </w:tcPr>
          <w:p w:rsidR="00076025" w:rsidRPr="005542EA" w:rsidRDefault="00BA5487" w:rsidP="00C340C7">
            <w:pPr>
              <w:jc w:val="center"/>
              <w:rPr>
                <w:b/>
                <w:sz w:val="24"/>
                <w:lang w:val="hr-HR"/>
              </w:rPr>
            </w:pPr>
            <w:r>
              <w:rPr>
                <w:b/>
                <w:sz w:val="24"/>
                <w:lang w:val="hr-HR"/>
              </w:rPr>
              <w:t>8</w:t>
            </w:r>
          </w:p>
        </w:tc>
        <w:tc>
          <w:tcPr>
            <w:tcW w:w="1170" w:type="dxa"/>
            <w:tcBorders>
              <w:top w:val="nil"/>
            </w:tcBorders>
          </w:tcPr>
          <w:p w:rsidR="00076025" w:rsidRPr="005542EA" w:rsidRDefault="00AC2F26" w:rsidP="00C340C7">
            <w:pPr>
              <w:jc w:val="center"/>
              <w:rPr>
                <w:b/>
                <w:sz w:val="24"/>
                <w:lang w:val="hr-HR"/>
              </w:rPr>
            </w:pPr>
            <w:r>
              <w:rPr>
                <w:b/>
                <w:sz w:val="24"/>
                <w:lang w:val="hr-HR"/>
              </w:rPr>
              <w:t>0</w:t>
            </w:r>
          </w:p>
        </w:tc>
        <w:tc>
          <w:tcPr>
            <w:tcW w:w="810" w:type="dxa"/>
            <w:tcBorders>
              <w:top w:val="nil"/>
            </w:tcBorders>
          </w:tcPr>
          <w:p w:rsidR="00076025" w:rsidRPr="005542EA" w:rsidRDefault="00F433D5" w:rsidP="00C340C7">
            <w:pPr>
              <w:jc w:val="center"/>
              <w:rPr>
                <w:b/>
                <w:sz w:val="24"/>
                <w:lang w:val="hr-HR"/>
              </w:rPr>
            </w:pPr>
            <w:r>
              <w:rPr>
                <w:b/>
                <w:sz w:val="24"/>
                <w:lang w:val="hr-HR"/>
              </w:rPr>
              <w:t>0</w:t>
            </w:r>
          </w:p>
        </w:tc>
        <w:tc>
          <w:tcPr>
            <w:tcW w:w="567" w:type="dxa"/>
            <w:tcBorders>
              <w:top w:val="nil"/>
            </w:tcBorders>
          </w:tcPr>
          <w:p w:rsidR="00076025" w:rsidRPr="005542EA" w:rsidRDefault="00BA5487" w:rsidP="00C340C7">
            <w:pPr>
              <w:jc w:val="center"/>
              <w:rPr>
                <w:b/>
                <w:sz w:val="24"/>
                <w:lang w:val="hr-HR"/>
              </w:rPr>
            </w:pPr>
            <w:r>
              <w:rPr>
                <w:b/>
                <w:sz w:val="24"/>
                <w:lang w:val="hr-HR"/>
              </w:rPr>
              <w:t>1</w:t>
            </w:r>
          </w:p>
        </w:tc>
        <w:tc>
          <w:tcPr>
            <w:tcW w:w="708" w:type="dxa"/>
            <w:tcBorders>
              <w:top w:val="nil"/>
            </w:tcBorders>
          </w:tcPr>
          <w:p w:rsidR="00076025" w:rsidRPr="005542EA" w:rsidRDefault="00BA5487" w:rsidP="00C340C7">
            <w:pPr>
              <w:jc w:val="center"/>
              <w:rPr>
                <w:b/>
                <w:sz w:val="24"/>
                <w:lang w:val="hr-HR"/>
              </w:rPr>
            </w:pPr>
            <w:r>
              <w:rPr>
                <w:b/>
                <w:sz w:val="24"/>
                <w:lang w:val="hr-HR"/>
              </w:rPr>
              <w:t>2</w:t>
            </w:r>
          </w:p>
        </w:tc>
        <w:tc>
          <w:tcPr>
            <w:tcW w:w="487" w:type="dxa"/>
            <w:tcBorders>
              <w:top w:val="nil"/>
            </w:tcBorders>
          </w:tcPr>
          <w:p w:rsidR="00076025" w:rsidRPr="005542EA" w:rsidRDefault="009C42AF" w:rsidP="00C340C7">
            <w:pPr>
              <w:jc w:val="center"/>
              <w:rPr>
                <w:b/>
                <w:sz w:val="24"/>
                <w:lang w:val="hr-HR"/>
              </w:rPr>
            </w:pPr>
            <w:r>
              <w:rPr>
                <w:b/>
                <w:sz w:val="24"/>
                <w:lang w:val="hr-HR"/>
              </w:rPr>
              <w:t>7</w:t>
            </w:r>
          </w:p>
        </w:tc>
        <w:tc>
          <w:tcPr>
            <w:tcW w:w="3341" w:type="dxa"/>
            <w:tcBorders>
              <w:top w:val="nil"/>
            </w:tcBorders>
          </w:tcPr>
          <w:p w:rsidR="00076025" w:rsidRPr="005542EA" w:rsidRDefault="009C42AF" w:rsidP="003F4451">
            <w:pPr>
              <w:rPr>
                <w:b/>
                <w:sz w:val="24"/>
                <w:lang w:val="hr-HR"/>
              </w:rPr>
            </w:pPr>
            <w:r>
              <w:rPr>
                <w:b/>
                <w:sz w:val="24"/>
                <w:lang w:val="hr-HR"/>
              </w:rPr>
              <w:t>Goran Malnar</w:t>
            </w:r>
          </w:p>
        </w:tc>
      </w:tr>
      <w:tr w:rsidR="00076025" w:rsidRPr="005542EA">
        <w:trPr>
          <w:cantSplit/>
        </w:trPr>
        <w:tc>
          <w:tcPr>
            <w:tcW w:w="738" w:type="dxa"/>
            <w:tcBorders>
              <w:top w:val="nil"/>
            </w:tcBorders>
          </w:tcPr>
          <w:p w:rsidR="00076025" w:rsidRPr="005542EA" w:rsidRDefault="00076025" w:rsidP="00DD6F84">
            <w:pPr>
              <w:jc w:val="center"/>
              <w:rPr>
                <w:sz w:val="24"/>
                <w:lang w:val="hr-HR"/>
              </w:rPr>
            </w:pPr>
            <w:r>
              <w:rPr>
                <w:sz w:val="24"/>
                <w:lang w:val="hr-HR"/>
              </w:rPr>
              <w:t>7</w:t>
            </w:r>
            <w:r w:rsidRPr="005542EA">
              <w:rPr>
                <w:sz w:val="24"/>
                <w:lang w:val="hr-HR"/>
              </w:rPr>
              <w:t>.b</w:t>
            </w:r>
          </w:p>
        </w:tc>
        <w:tc>
          <w:tcPr>
            <w:tcW w:w="738" w:type="dxa"/>
            <w:tcBorders>
              <w:top w:val="nil"/>
            </w:tcBorders>
          </w:tcPr>
          <w:p w:rsidR="00076025" w:rsidRPr="005542EA" w:rsidRDefault="009C42AF" w:rsidP="00C340C7">
            <w:pPr>
              <w:jc w:val="center"/>
              <w:rPr>
                <w:b/>
                <w:sz w:val="24"/>
                <w:lang w:val="hr-HR"/>
              </w:rPr>
            </w:pPr>
            <w:r>
              <w:rPr>
                <w:b/>
                <w:sz w:val="24"/>
                <w:lang w:val="hr-HR"/>
              </w:rPr>
              <w:t>23</w:t>
            </w:r>
          </w:p>
        </w:tc>
        <w:tc>
          <w:tcPr>
            <w:tcW w:w="702" w:type="dxa"/>
            <w:tcBorders>
              <w:top w:val="nil"/>
            </w:tcBorders>
          </w:tcPr>
          <w:p w:rsidR="00076025" w:rsidRPr="005542EA" w:rsidRDefault="009C42AF" w:rsidP="00C340C7">
            <w:pPr>
              <w:jc w:val="center"/>
              <w:rPr>
                <w:b/>
                <w:sz w:val="24"/>
                <w:lang w:val="hr-HR"/>
              </w:rPr>
            </w:pPr>
            <w:r>
              <w:rPr>
                <w:b/>
                <w:sz w:val="24"/>
                <w:lang w:val="hr-HR"/>
              </w:rPr>
              <w:t>13</w:t>
            </w:r>
          </w:p>
        </w:tc>
        <w:tc>
          <w:tcPr>
            <w:tcW w:w="1170" w:type="dxa"/>
            <w:tcBorders>
              <w:top w:val="nil"/>
            </w:tcBorders>
          </w:tcPr>
          <w:p w:rsidR="00076025" w:rsidRPr="005542EA" w:rsidRDefault="00383049" w:rsidP="00C340C7">
            <w:pPr>
              <w:jc w:val="center"/>
              <w:rPr>
                <w:b/>
                <w:sz w:val="24"/>
                <w:lang w:val="hr-HR"/>
              </w:rPr>
            </w:pPr>
            <w:r>
              <w:rPr>
                <w:b/>
                <w:sz w:val="24"/>
                <w:lang w:val="hr-HR"/>
              </w:rPr>
              <w:t>1</w:t>
            </w:r>
          </w:p>
        </w:tc>
        <w:tc>
          <w:tcPr>
            <w:tcW w:w="810" w:type="dxa"/>
            <w:tcBorders>
              <w:top w:val="nil"/>
            </w:tcBorders>
          </w:tcPr>
          <w:p w:rsidR="00076025" w:rsidRDefault="00383049" w:rsidP="00C340C7">
            <w:pPr>
              <w:jc w:val="center"/>
              <w:rPr>
                <w:b/>
                <w:sz w:val="24"/>
                <w:lang w:val="hr-HR"/>
              </w:rPr>
            </w:pPr>
            <w:r>
              <w:rPr>
                <w:b/>
                <w:sz w:val="24"/>
                <w:lang w:val="hr-HR"/>
              </w:rPr>
              <w:t>1</w:t>
            </w:r>
          </w:p>
        </w:tc>
        <w:tc>
          <w:tcPr>
            <w:tcW w:w="567" w:type="dxa"/>
            <w:tcBorders>
              <w:top w:val="nil"/>
            </w:tcBorders>
          </w:tcPr>
          <w:p w:rsidR="00076025" w:rsidRPr="005542EA" w:rsidRDefault="009C42AF" w:rsidP="00C340C7">
            <w:pPr>
              <w:jc w:val="center"/>
              <w:rPr>
                <w:b/>
                <w:sz w:val="24"/>
                <w:lang w:val="hr-HR"/>
              </w:rPr>
            </w:pPr>
            <w:r>
              <w:rPr>
                <w:b/>
                <w:sz w:val="24"/>
                <w:lang w:val="hr-HR"/>
              </w:rPr>
              <w:t>6</w:t>
            </w:r>
          </w:p>
        </w:tc>
        <w:tc>
          <w:tcPr>
            <w:tcW w:w="708" w:type="dxa"/>
            <w:tcBorders>
              <w:top w:val="nil"/>
            </w:tcBorders>
          </w:tcPr>
          <w:p w:rsidR="00076025" w:rsidRPr="005542EA" w:rsidRDefault="009C42AF" w:rsidP="00C340C7">
            <w:pPr>
              <w:jc w:val="center"/>
              <w:rPr>
                <w:b/>
                <w:sz w:val="24"/>
                <w:lang w:val="hr-HR"/>
              </w:rPr>
            </w:pPr>
            <w:r>
              <w:rPr>
                <w:b/>
                <w:sz w:val="24"/>
                <w:lang w:val="hr-HR"/>
              </w:rPr>
              <w:t>2</w:t>
            </w:r>
          </w:p>
        </w:tc>
        <w:tc>
          <w:tcPr>
            <w:tcW w:w="487" w:type="dxa"/>
            <w:tcBorders>
              <w:top w:val="nil"/>
            </w:tcBorders>
          </w:tcPr>
          <w:p w:rsidR="00076025" w:rsidRPr="005542EA" w:rsidRDefault="009C42AF" w:rsidP="00C340C7">
            <w:pPr>
              <w:jc w:val="center"/>
              <w:rPr>
                <w:b/>
                <w:sz w:val="24"/>
                <w:lang w:val="hr-HR"/>
              </w:rPr>
            </w:pPr>
            <w:r>
              <w:rPr>
                <w:b/>
                <w:sz w:val="24"/>
                <w:lang w:val="hr-HR"/>
              </w:rPr>
              <w:t>5</w:t>
            </w:r>
          </w:p>
        </w:tc>
        <w:tc>
          <w:tcPr>
            <w:tcW w:w="3341" w:type="dxa"/>
            <w:tcBorders>
              <w:top w:val="nil"/>
            </w:tcBorders>
          </w:tcPr>
          <w:p w:rsidR="00076025" w:rsidRPr="005542EA" w:rsidRDefault="009C42AF" w:rsidP="00DD6F84">
            <w:pPr>
              <w:rPr>
                <w:b/>
                <w:sz w:val="24"/>
                <w:lang w:val="hr-HR"/>
              </w:rPr>
            </w:pPr>
            <w:r>
              <w:rPr>
                <w:b/>
                <w:sz w:val="24"/>
                <w:lang w:val="hr-HR"/>
              </w:rPr>
              <w:t>Gordana Vladić</w:t>
            </w:r>
          </w:p>
        </w:tc>
      </w:tr>
      <w:tr w:rsidR="00076025" w:rsidRPr="005542EA">
        <w:trPr>
          <w:cantSplit/>
        </w:trPr>
        <w:tc>
          <w:tcPr>
            <w:tcW w:w="738" w:type="dxa"/>
            <w:tcBorders>
              <w:top w:val="nil"/>
            </w:tcBorders>
          </w:tcPr>
          <w:p w:rsidR="00076025" w:rsidRPr="005542EA" w:rsidRDefault="00076025" w:rsidP="00C340C7">
            <w:pPr>
              <w:jc w:val="center"/>
              <w:rPr>
                <w:sz w:val="24"/>
                <w:lang w:val="hr-HR"/>
              </w:rPr>
            </w:pPr>
            <w:r>
              <w:rPr>
                <w:sz w:val="24"/>
                <w:lang w:val="hr-HR"/>
              </w:rPr>
              <w:t>8.a</w:t>
            </w:r>
          </w:p>
        </w:tc>
        <w:tc>
          <w:tcPr>
            <w:tcW w:w="738" w:type="dxa"/>
            <w:tcBorders>
              <w:top w:val="nil"/>
            </w:tcBorders>
          </w:tcPr>
          <w:p w:rsidR="00076025" w:rsidRPr="005542EA" w:rsidRDefault="009C42AF" w:rsidP="00C340C7">
            <w:pPr>
              <w:jc w:val="center"/>
              <w:rPr>
                <w:b/>
                <w:sz w:val="24"/>
                <w:lang w:val="hr-HR"/>
              </w:rPr>
            </w:pPr>
            <w:r>
              <w:rPr>
                <w:b/>
                <w:sz w:val="24"/>
                <w:lang w:val="hr-HR"/>
              </w:rPr>
              <w:t>22</w:t>
            </w:r>
          </w:p>
        </w:tc>
        <w:tc>
          <w:tcPr>
            <w:tcW w:w="702" w:type="dxa"/>
            <w:tcBorders>
              <w:top w:val="nil"/>
            </w:tcBorders>
          </w:tcPr>
          <w:p w:rsidR="00076025" w:rsidRPr="005542EA" w:rsidRDefault="009C42AF" w:rsidP="009C42AF">
            <w:pPr>
              <w:rPr>
                <w:b/>
                <w:sz w:val="24"/>
                <w:lang w:val="hr-HR"/>
              </w:rPr>
            </w:pPr>
            <w:r>
              <w:rPr>
                <w:b/>
                <w:sz w:val="24"/>
                <w:lang w:val="hr-HR"/>
              </w:rPr>
              <w:t>10</w:t>
            </w:r>
          </w:p>
        </w:tc>
        <w:tc>
          <w:tcPr>
            <w:tcW w:w="1170" w:type="dxa"/>
            <w:tcBorders>
              <w:top w:val="nil"/>
            </w:tcBorders>
          </w:tcPr>
          <w:p w:rsidR="00076025" w:rsidRPr="005542EA" w:rsidRDefault="009C42AF" w:rsidP="00C340C7">
            <w:pPr>
              <w:jc w:val="center"/>
              <w:rPr>
                <w:b/>
                <w:sz w:val="24"/>
                <w:lang w:val="hr-HR"/>
              </w:rPr>
            </w:pPr>
            <w:r>
              <w:rPr>
                <w:b/>
                <w:sz w:val="24"/>
                <w:lang w:val="hr-HR"/>
              </w:rPr>
              <w:t>0</w:t>
            </w:r>
          </w:p>
        </w:tc>
        <w:tc>
          <w:tcPr>
            <w:tcW w:w="810" w:type="dxa"/>
            <w:tcBorders>
              <w:top w:val="nil"/>
            </w:tcBorders>
          </w:tcPr>
          <w:p w:rsidR="00076025" w:rsidRPr="005542EA" w:rsidRDefault="00AC2F26" w:rsidP="00C340C7">
            <w:pPr>
              <w:jc w:val="center"/>
              <w:rPr>
                <w:b/>
                <w:sz w:val="24"/>
                <w:lang w:val="hr-HR"/>
              </w:rPr>
            </w:pPr>
            <w:r>
              <w:rPr>
                <w:b/>
                <w:sz w:val="24"/>
                <w:lang w:val="hr-HR"/>
              </w:rPr>
              <w:t>0</w:t>
            </w:r>
          </w:p>
        </w:tc>
        <w:tc>
          <w:tcPr>
            <w:tcW w:w="567" w:type="dxa"/>
            <w:tcBorders>
              <w:top w:val="nil"/>
            </w:tcBorders>
          </w:tcPr>
          <w:p w:rsidR="00076025" w:rsidRPr="005542EA" w:rsidRDefault="009C42AF" w:rsidP="00C340C7">
            <w:pPr>
              <w:jc w:val="center"/>
              <w:rPr>
                <w:b/>
                <w:sz w:val="24"/>
                <w:lang w:val="hr-HR"/>
              </w:rPr>
            </w:pPr>
            <w:r>
              <w:rPr>
                <w:b/>
                <w:sz w:val="24"/>
                <w:lang w:val="hr-HR"/>
              </w:rPr>
              <w:t>8</w:t>
            </w:r>
          </w:p>
        </w:tc>
        <w:tc>
          <w:tcPr>
            <w:tcW w:w="708" w:type="dxa"/>
            <w:tcBorders>
              <w:top w:val="nil"/>
            </w:tcBorders>
          </w:tcPr>
          <w:p w:rsidR="00076025" w:rsidRPr="005542EA" w:rsidRDefault="009C42AF" w:rsidP="00C340C7">
            <w:pPr>
              <w:jc w:val="center"/>
              <w:rPr>
                <w:b/>
                <w:sz w:val="24"/>
                <w:lang w:val="hr-HR"/>
              </w:rPr>
            </w:pPr>
            <w:r>
              <w:rPr>
                <w:b/>
                <w:sz w:val="24"/>
                <w:lang w:val="hr-HR"/>
              </w:rPr>
              <w:t>3</w:t>
            </w:r>
          </w:p>
        </w:tc>
        <w:tc>
          <w:tcPr>
            <w:tcW w:w="487" w:type="dxa"/>
            <w:tcBorders>
              <w:top w:val="nil"/>
            </w:tcBorders>
          </w:tcPr>
          <w:p w:rsidR="00076025" w:rsidRPr="005542EA" w:rsidRDefault="009C42AF" w:rsidP="00C340C7">
            <w:pPr>
              <w:jc w:val="center"/>
              <w:rPr>
                <w:b/>
                <w:sz w:val="24"/>
                <w:lang w:val="hr-HR"/>
              </w:rPr>
            </w:pPr>
            <w:r>
              <w:rPr>
                <w:b/>
                <w:sz w:val="24"/>
                <w:lang w:val="hr-HR"/>
              </w:rPr>
              <w:t>3</w:t>
            </w:r>
          </w:p>
        </w:tc>
        <w:tc>
          <w:tcPr>
            <w:tcW w:w="3341" w:type="dxa"/>
            <w:tcBorders>
              <w:top w:val="nil"/>
            </w:tcBorders>
          </w:tcPr>
          <w:p w:rsidR="00076025" w:rsidRPr="005542EA" w:rsidRDefault="009C42AF" w:rsidP="00836FD0">
            <w:pPr>
              <w:rPr>
                <w:b/>
                <w:sz w:val="24"/>
                <w:lang w:val="hr-HR"/>
              </w:rPr>
            </w:pPr>
            <w:r>
              <w:rPr>
                <w:b/>
                <w:sz w:val="24"/>
                <w:lang w:val="hr-HR"/>
              </w:rPr>
              <w:t>Jasna Krapljan</w:t>
            </w:r>
          </w:p>
        </w:tc>
      </w:tr>
      <w:tr w:rsidR="00076025" w:rsidRPr="005542EA">
        <w:trPr>
          <w:cantSplit/>
        </w:trPr>
        <w:tc>
          <w:tcPr>
            <w:tcW w:w="738" w:type="dxa"/>
            <w:tcBorders>
              <w:top w:val="nil"/>
            </w:tcBorders>
          </w:tcPr>
          <w:p w:rsidR="00076025" w:rsidRPr="005542EA" w:rsidRDefault="00076025" w:rsidP="00C340C7">
            <w:pPr>
              <w:jc w:val="center"/>
              <w:rPr>
                <w:sz w:val="24"/>
                <w:lang w:val="hr-HR"/>
              </w:rPr>
            </w:pPr>
            <w:r>
              <w:rPr>
                <w:sz w:val="24"/>
                <w:lang w:val="hr-HR"/>
              </w:rPr>
              <w:t>8.b</w:t>
            </w:r>
          </w:p>
        </w:tc>
        <w:tc>
          <w:tcPr>
            <w:tcW w:w="738" w:type="dxa"/>
            <w:tcBorders>
              <w:top w:val="nil"/>
            </w:tcBorders>
          </w:tcPr>
          <w:p w:rsidR="00076025" w:rsidRPr="005542EA" w:rsidRDefault="009C42AF" w:rsidP="00C340C7">
            <w:pPr>
              <w:jc w:val="center"/>
              <w:rPr>
                <w:b/>
                <w:sz w:val="24"/>
                <w:lang w:val="hr-HR"/>
              </w:rPr>
            </w:pPr>
            <w:r>
              <w:rPr>
                <w:b/>
                <w:sz w:val="24"/>
                <w:lang w:val="hr-HR"/>
              </w:rPr>
              <w:t>18</w:t>
            </w:r>
          </w:p>
        </w:tc>
        <w:tc>
          <w:tcPr>
            <w:tcW w:w="702" w:type="dxa"/>
            <w:tcBorders>
              <w:top w:val="nil"/>
            </w:tcBorders>
          </w:tcPr>
          <w:p w:rsidR="00076025" w:rsidRPr="005542EA" w:rsidRDefault="009C42AF" w:rsidP="00C340C7">
            <w:pPr>
              <w:jc w:val="center"/>
              <w:rPr>
                <w:b/>
                <w:sz w:val="24"/>
                <w:lang w:val="hr-HR"/>
              </w:rPr>
            </w:pPr>
            <w:r>
              <w:rPr>
                <w:b/>
                <w:sz w:val="24"/>
                <w:lang w:val="hr-HR"/>
              </w:rPr>
              <w:t>11</w:t>
            </w:r>
          </w:p>
        </w:tc>
        <w:tc>
          <w:tcPr>
            <w:tcW w:w="1170" w:type="dxa"/>
            <w:tcBorders>
              <w:top w:val="nil"/>
            </w:tcBorders>
          </w:tcPr>
          <w:p w:rsidR="00076025" w:rsidRPr="005542EA" w:rsidRDefault="00383049" w:rsidP="00C340C7">
            <w:pPr>
              <w:jc w:val="center"/>
              <w:rPr>
                <w:b/>
                <w:sz w:val="24"/>
                <w:lang w:val="hr-HR"/>
              </w:rPr>
            </w:pPr>
            <w:r>
              <w:rPr>
                <w:b/>
                <w:sz w:val="24"/>
                <w:lang w:val="hr-HR"/>
              </w:rPr>
              <w:t>1</w:t>
            </w:r>
          </w:p>
        </w:tc>
        <w:tc>
          <w:tcPr>
            <w:tcW w:w="810" w:type="dxa"/>
            <w:tcBorders>
              <w:top w:val="nil"/>
            </w:tcBorders>
          </w:tcPr>
          <w:p w:rsidR="00076025" w:rsidRPr="005542EA" w:rsidRDefault="00AC2F26" w:rsidP="00C340C7">
            <w:pPr>
              <w:jc w:val="center"/>
              <w:rPr>
                <w:b/>
                <w:sz w:val="24"/>
                <w:lang w:val="hr-HR"/>
              </w:rPr>
            </w:pPr>
            <w:r>
              <w:rPr>
                <w:b/>
                <w:sz w:val="24"/>
                <w:lang w:val="hr-HR"/>
              </w:rPr>
              <w:t>0</w:t>
            </w:r>
          </w:p>
        </w:tc>
        <w:tc>
          <w:tcPr>
            <w:tcW w:w="567" w:type="dxa"/>
            <w:tcBorders>
              <w:top w:val="nil"/>
            </w:tcBorders>
          </w:tcPr>
          <w:p w:rsidR="00076025" w:rsidRPr="005542EA" w:rsidRDefault="009C42AF" w:rsidP="00C340C7">
            <w:pPr>
              <w:jc w:val="center"/>
              <w:rPr>
                <w:b/>
                <w:sz w:val="24"/>
                <w:lang w:val="hr-HR"/>
              </w:rPr>
            </w:pPr>
            <w:r>
              <w:rPr>
                <w:b/>
                <w:sz w:val="24"/>
                <w:lang w:val="hr-HR"/>
              </w:rPr>
              <w:t>6</w:t>
            </w:r>
          </w:p>
        </w:tc>
        <w:tc>
          <w:tcPr>
            <w:tcW w:w="708" w:type="dxa"/>
            <w:tcBorders>
              <w:top w:val="nil"/>
            </w:tcBorders>
          </w:tcPr>
          <w:p w:rsidR="00076025" w:rsidRPr="005542EA" w:rsidRDefault="009C42AF" w:rsidP="00C340C7">
            <w:pPr>
              <w:jc w:val="center"/>
              <w:rPr>
                <w:b/>
                <w:sz w:val="24"/>
                <w:lang w:val="hr-HR"/>
              </w:rPr>
            </w:pPr>
            <w:r>
              <w:rPr>
                <w:b/>
                <w:sz w:val="24"/>
                <w:lang w:val="hr-HR"/>
              </w:rPr>
              <w:t>1</w:t>
            </w:r>
          </w:p>
        </w:tc>
        <w:tc>
          <w:tcPr>
            <w:tcW w:w="487" w:type="dxa"/>
            <w:tcBorders>
              <w:top w:val="nil"/>
            </w:tcBorders>
          </w:tcPr>
          <w:p w:rsidR="00076025" w:rsidRPr="005542EA" w:rsidRDefault="009C42AF" w:rsidP="00C340C7">
            <w:pPr>
              <w:jc w:val="center"/>
              <w:rPr>
                <w:b/>
                <w:sz w:val="24"/>
                <w:lang w:val="hr-HR"/>
              </w:rPr>
            </w:pPr>
            <w:r>
              <w:rPr>
                <w:b/>
                <w:sz w:val="24"/>
                <w:lang w:val="hr-HR"/>
              </w:rPr>
              <w:t>6</w:t>
            </w:r>
          </w:p>
        </w:tc>
        <w:tc>
          <w:tcPr>
            <w:tcW w:w="3341" w:type="dxa"/>
            <w:tcBorders>
              <w:top w:val="nil"/>
            </w:tcBorders>
          </w:tcPr>
          <w:p w:rsidR="00076025" w:rsidRPr="005542EA" w:rsidRDefault="009C42AF" w:rsidP="003F4451">
            <w:pPr>
              <w:rPr>
                <w:b/>
                <w:sz w:val="24"/>
                <w:lang w:val="hr-HR"/>
              </w:rPr>
            </w:pPr>
            <w:r>
              <w:rPr>
                <w:b/>
                <w:sz w:val="24"/>
                <w:lang w:val="hr-HR"/>
              </w:rPr>
              <w:t>Jandro Hodobaša</w:t>
            </w:r>
          </w:p>
        </w:tc>
      </w:tr>
      <w:tr w:rsidR="00076025" w:rsidRPr="005542EA">
        <w:trPr>
          <w:cantSplit/>
        </w:trPr>
        <w:tc>
          <w:tcPr>
            <w:tcW w:w="738" w:type="dxa"/>
          </w:tcPr>
          <w:p w:rsidR="00076025" w:rsidRPr="00BA5C9F" w:rsidRDefault="00076025" w:rsidP="00C340C7">
            <w:pPr>
              <w:jc w:val="center"/>
              <w:rPr>
                <w:b/>
                <w:sz w:val="24"/>
                <w:lang w:val="hr-HR"/>
              </w:rPr>
            </w:pPr>
            <w:r w:rsidRPr="00BA5C9F">
              <w:rPr>
                <w:b/>
                <w:sz w:val="24"/>
                <w:lang w:val="hr-HR"/>
              </w:rPr>
              <w:t>UK</w:t>
            </w:r>
          </w:p>
        </w:tc>
        <w:tc>
          <w:tcPr>
            <w:tcW w:w="738" w:type="dxa"/>
          </w:tcPr>
          <w:p w:rsidR="00076025" w:rsidRPr="00BA5C9F" w:rsidRDefault="009C42AF" w:rsidP="00C340C7">
            <w:pPr>
              <w:jc w:val="center"/>
              <w:rPr>
                <w:b/>
                <w:sz w:val="24"/>
                <w:lang w:val="hr-HR"/>
              </w:rPr>
            </w:pPr>
            <w:r>
              <w:rPr>
                <w:b/>
                <w:sz w:val="24"/>
                <w:lang w:val="hr-HR"/>
              </w:rPr>
              <w:t>279</w:t>
            </w:r>
          </w:p>
        </w:tc>
        <w:tc>
          <w:tcPr>
            <w:tcW w:w="702" w:type="dxa"/>
          </w:tcPr>
          <w:p w:rsidR="00076025" w:rsidRPr="00BA5C9F" w:rsidRDefault="003C39EC" w:rsidP="009C42AF">
            <w:pPr>
              <w:jc w:val="center"/>
              <w:rPr>
                <w:b/>
                <w:sz w:val="24"/>
                <w:lang w:val="hr-HR"/>
              </w:rPr>
            </w:pPr>
            <w:r>
              <w:rPr>
                <w:b/>
                <w:sz w:val="24"/>
                <w:lang w:val="hr-HR"/>
              </w:rPr>
              <w:t>1</w:t>
            </w:r>
            <w:r w:rsidR="009C42AF">
              <w:rPr>
                <w:b/>
                <w:sz w:val="24"/>
                <w:lang w:val="hr-HR"/>
              </w:rPr>
              <w:t>31</w:t>
            </w:r>
          </w:p>
        </w:tc>
        <w:tc>
          <w:tcPr>
            <w:tcW w:w="1170" w:type="dxa"/>
          </w:tcPr>
          <w:p w:rsidR="00076025" w:rsidRPr="00BA5C9F" w:rsidRDefault="00383049" w:rsidP="007B4EAD">
            <w:pPr>
              <w:jc w:val="center"/>
              <w:rPr>
                <w:b/>
                <w:sz w:val="24"/>
                <w:lang w:val="hr-HR"/>
              </w:rPr>
            </w:pPr>
            <w:r>
              <w:rPr>
                <w:b/>
                <w:sz w:val="24"/>
                <w:lang w:val="hr-HR"/>
              </w:rPr>
              <w:t>6</w:t>
            </w:r>
          </w:p>
        </w:tc>
        <w:tc>
          <w:tcPr>
            <w:tcW w:w="810" w:type="dxa"/>
          </w:tcPr>
          <w:p w:rsidR="00076025" w:rsidRPr="00BA5C9F" w:rsidRDefault="00383049" w:rsidP="00C340C7">
            <w:pPr>
              <w:jc w:val="center"/>
              <w:rPr>
                <w:b/>
                <w:sz w:val="24"/>
                <w:lang w:val="hr-HR"/>
              </w:rPr>
            </w:pPr>
            <w:r>
              <w:rPr>
                <w:b/>
                <w:sz w:val="24"/>
                <w:lang w:val="hr-HR"/>
              </w:rPr>
              <w:t>4</w:t>
            </w:r>
          </w:p>
        </w:tc>
        <w:tc>
          <w:tcPr>
            <w:tcW w:w="567" w:type="dxa"/>
          </w:tcPr>
          <w:p w:rsidR="00076025" w:rsidRPr="00BA5C9F" w:rsidRDefault="007B4EAD" w:rsidP="00C340C7">
            <w:pPr>
              <w:jc w:val="center"/>
              <w:rPr>
                <w:b/>
                <w:sz w:val="24"/>
                <w:lang w:val="hr-HR"/>
              </w:rPr>
            </w:pPr>
            <w:r>
              <w:rPr>
                <w:b/>
                <w:sz w:val="24"/>
                <w:lang w:val="hr-HR"/>
              </w:rPr>
              <w:t>83</w:t>
            </w:r>
          </w:p>
        </w:tc>
        <w:tc>
          <w:tcPr>
            <w:tcW w:w="708" w:type="dxa"/>
          </w:tcPr>
          <w:p w:rsidR="00076025" w:rsidRPr="00BA5C9F" w:rsidRDefault="007B4EAD" w:rsidP="00C340C7">
            <w:pPr>
              <w:jc w:val="center"/>
              <w:rPr>
                <w:b/>
                <w:sz w:val="24"/>
                <w:lang w:val="hr-HR"/>
              </w:rPr>
            </w:pPr>
            <w:r>
              <w:rPr>
                <w:b/>
                <w:sz w:val="24"/>
                <w:lang w:val="hr-HR"/>
              </w:rPr>
              <w:t>3</w:t>
            </w:r>
            <w:r w:rsidR="003C39EC">
              <w:rPr>
                <w:b/>
                <w:sz w:val="24"/>
                <w:lang w:val="hr-HR"/>
              </w:rPr>
              <w:t>2</w:t>
            </w:r>
          </w:p>
        </w:tc>
        <w:tc>
          <w:tcPr>
            <w:tcW w:w="487" w:type="dxa"/>
          </w:tcPr>
          <w:p w:rsidR="00076025" w:rsidRPr="00BA5C9F" w:rsidRDefault="007B4EAD" w:rsidP="00C340C7">
            <w:pPr>
              <w:jc w:val="center"/>
              <w:rPr>
                <w:b/>
                <w:sz w:val="24"/>
                <w:lang w:val="hr-HR"/>
              </w:rPr>
            </w:pPr>
            <w:r>
              <w:rPr>
                <w:b/>
                <w:sz w:val="24"/>
                <w:lang w:val="hr-HR"/>
              </w:rPr>
              <w:t>72</w:t>
            </w:r>
          </w:p>
        </w:tc>
        <w:tc>
          <w:tcPr>
            <w:tcW w:w="3341" w:type="dxa"/>
          </w:tcPr>
          <w:p w:rsidR="00076025" w:rsidRPr="005542EA" w:rsidRDefault="00076025" w:rsidP="00EB7119">
            <w:pPr>
              <w:rPr>
                <w:sz w:val="24"/>
                <w:lang w:val="hr-HR"/>
              </w:rPr>
            </w:pPr>
          </w:p>
        </w:tc>
      </w:tr>
    </w:tbl>
    <w:p w:rsidR="005542EA" w:rsidRPr="005542EA" w:rsidRDefault="009662B9" w:rsidP="00DB31CF">
      <w:pPr>
        <w:tabs>
          <w:tab w:val="left" w:pos="11340"/>
        </w:tabs>
        <w:rPr>
          <w:sz w:val="28"/>
          <w:szCs w:val="28"/>
          <w:lang w:val="hr-HR"/>
        </w:rPr>
      </w:pPr>
      <w:r w:rsidRPr="005542EA">
        <w:rPr>
          <w:sz w:val="28"/>
          <w:szCs w:val="28"/>
          <w:lang w:val="hr-HR"/>
        </w:rPr>
        <w:t xml:space="preserve"> </w:t>
      </w:r>
    </w:p>
    <w:p w:rsidR="005542EA" w:rsidRDefault="009662B9" w:rsidP="00DB31CF">
      <w:pPr>
        <w:tabs>
          <w:tab w:val="left" w:pos="11340"/>
        </w:tabs>
        <w:rPr>
          <w:sz w:val="28"/>
          <w:szCs w:val="28"/>
          <w:lang w:val="hr-HR"/>
        </w:rPr>
      </w:pPr>
      <w:r w:rsidRPr="005542EA">
        <w:rPr>
          <w:sz w:val="28"/>
          <w:szCs w:val="28"/>
          <w:lang w:val="hr-HR"/>
        </w:rPr>
        <w:t xml:space="preserve">   </w:t>
      </w:r>
    </w:p>
    <w:p w:rsidR="00C56C13" w:rsidRPr="007B0E34" w:rsidRDefault="00C56C13">
      <w:pPr>
        <w:spacing w:line="240" w:lineRule="atLeast"/>
        <w:jc w:val="both"/>
        <w:rPr>
          <w:rFonts w:ascii="Verdana" w:hAnsi="Verdana"/>
          <w:b/>
          <w:bCs/>
          <w:sz w:val="28"/>
          <w:lang w:val="hr-HR"/>
        </w:rPr>
      </w:pPr>
      <w:r w:rsidRPr="007B0E34">
        <w:rPr>
          <w:rFonts w:ascii="Verdana" w:hAnsi="Verdana"/>
          <w:b/>
          <w:bCs/>
          <w:sz w:val="28"/>
          <w:lang w:val="hr-HR"/>
        </w:rPr>
        <w:t xml:space="preserve">   3.2. ORGANIZACIJA SMJENA </w:t>
      </w:r>
    </w:p>
    <w:p w:rsidR="00C56C13" w:rsidRPr="00D12DDB" w:rsidRDefault="00C56C13">
      <w:pPr>
        <w:spacing w:line="240" w:lineRule="atLeast"/>
        <w:jc w:val="both"/>
        <w:rPr>
          <w:rFonts w:ascii="Verdana" w:hAnsi="Verdana"/>
          <w:sz w:val="28"/>
          <w:lang w:val="hr-HR"/>
        </w:rPr>
      </w:pPr>
    </w:p>
    <w:p w:rsidR="00C56C13" w:rsidRPr="00D12DDB" w:rsidRDefault="00C56C13">
      <w:pPr>
        <w:spacing w:line="240" w:lineRule="atLeast"/>
        <w:jc w:val="both"/>
        <w:rPr>
          <w:rFonts w:ascii="Verdana" w:hAnsi="Verdana"/>
          <w:sz w:val="28"/>
          <w:lang w:val="hr-HR"/>
        </w:rPr>
      </w:pPr>
    </w:p>
    <w:p w:rsidR="00C56C13" w:rsidRDefault="00C56C13" w:rsidP="004657C1">
      <w:pPr>
        <w:spacing w:line="240" w:lineRule="atLeast"/>
        <w:jc w:val="both"/>
        <w:rPr>
          <w:rFonts w:ascii="Verdana" w:hAnsi="Verdana"/>
          <w:sz w:val="24"/>
          <w:szCs w:val="24"/>
          <w:lang w:val="hr-HR"/>
        </w:rPr>
      </w:pPr>
      <w:r w:rsidRPr="00D12DDB">
        <w:rPr>
          <w:rFonts w:ascii="Verdana" w:hAnsi="Verdana"/>
          <w:sz w:val="28"/>
          <w:lang w:val="hr-HR"/>
        </w:rPr>
        <w:t xml:space="preserve">     </w:t>
      </w:r>
      <w:r w:rsidR="004657C1" w:rsidRPr="004657C1">
        <w:rPr>
          <w:rFonts w:ascii="Verdana" w:hAnsi="Verdana"/>
          <w:sz w:val="24"/>
          <w:szCs w:val="24"/>
          <w:lang w:val="hr-HR"/>
        </w:rPr>
        <w:t>Svi učenici nastavu pohađaju u jednoj smjeni.</w:t>
      </w:r>
    </w:p>
    <w:p w:rsidR="004657C1" w:rsidRDefault="004657C1" w:rsidP="004657C1">
      <w:pPr>
        <w:spacing w:line="240" w:lineRule="atLeast"/>
        <w:jc w:val="both"/>
        <w:rPr>
          <w:rFonts w:ascii="Verdana" w:hAnsi="Verdana"/>
          <w:sz w:val="24"/>
          <w:szCs w:val="24"/>
          <w:lang w:val="hr-HR"/>
        </w:rPr>
      </w:pPr>
      <w:r>
        <w:rPr>
          <w:rFonts w:ascii="Verdana" w:hAnsi="Verdana"/>
          <w:sz w:val="24"/>
          <w:szCs w:val="24"/>
          <w:lang w:val="hr-HR"/>
        </w:rPr>
        <w:t>Nastava počinje u 8:00 sati a završava prema slijedećem rasporedu:</w:t>
      </w:r>
    </w:p>
    <w:p w:rsidR="004657C1" w:rsidRDefault="004657C1" w:rsidP="004657C1">
      <w:pPr>
        <w:spacing w:line="240" w:lineRule="atLeast"/>
        <w:jc w:val="both"/>
        <w:rPr>
          <w:rFonts w:ascii="Verdana" w:hAnsi="Verdana"/>
          <w:sz w:val="24"/>
          <w:szCs w:val="24"/>
          <w:lang w:val="hr-HR"/>
        </w:rPr>
      </w:pPr>
      <w:r>
        <w:rPr>
          <w:rFonts w:ascii="Verdana" w:hAnsi="Verdana"/>
          <w:sz w:val="24"/>
          <w:szCs w:val="24"/>
          <w:lang w:val="hr-HR"/>
        </w:rPr>
        <w:t xml:space="preserve">     Dan:</w:t>
      </w:r>
      <w:r>
        <w:rPr>
          <w:rFonts w:ascii="Verdana" w:hAnsi="Verdana"/>
          <w:sz w:val="24"/>
          <w:szCs w:val="24"/>
          <w:lang w:val="hr-HR"/>
        </w:rPr>
        <w:tab/>
      </w:r>
      <w:r>
        <w:rPr>
          <w:rFonts w:ascii="Verdana" w:hAnsi="Verdana"/>
          <w:sz w:val="24"/>
          <w:szCs w:val="24"/>
          <w:lang w:val="hr-HR"/>
        </w:rPr>
        <w:tab/>
        <w:t>Poč. Nastave:</w:t>
      </w:r>
      <w:r>
        <w:rPr>
          <w:rFonts w:ascii="Verdana" w:hAnsi="Verdana"/>
          <w:sz w:val="24"/>
          <w:szCs w:val="24"/>
          <w:lang w:val="hr-HR"/>
        </w:rPr>
        <w:tab/>
      </w:r>
      <w:r w:rsidR="00FB2EFA">
        <w:rPr>
          <w:rFonts w:ascii="Verdana" w:hAnsi="Verdana"/>
          <w:sz w:val="24"/>
          <w:szCs w:val="24"/>
          <w:lang w:val="hr-HR"/>
        </w:rPr>
        <w:t xml:space="preserve">    </w:t>
      </w:r>
      <w:r>
        <w:rPr>
          <w:rFonts w:ascii="Verdana" w:hAnsi="Verdana"/>
          <w:sz w:val="24"/>
          <w:szCs w:val="24"/>
          <w:lang w:val="hr-HR"/>
        </w:rPr>
        <w:t>Kraj nastave</w:t>
      </w:r>
      <w:r w:rsidR="00FB2EFA">
        <w:rPr>
          <w:rFonts w:ascii="Verdana" w:hAnsi="Verdana"/>
          <w:sz w:val="24"/>
          <w:szCs w:val="24"/>
          <w:lang w:val="hr-HR"/>
        </w:rPr>
        <w:t>:</w:t>
      </w:r>
      <w:r w:rsidR="00FB2EFA">
        <w:rPr>
          <w:rFonts w:ascii="Verdana" w:hAnsi="Verdana"/>
          <w:sz w:val="24"/>
          <w:szCs w:val="24"/>
          <w:lang w:val="hr-HR"/>
        </w:rPr>
        <w:tab/>
      </w:r>
    </w:p>
    <w:p w:rsidR="00FB2EFA" w:rsidRDefault="000405FA" w:rsidP="004657C1">
      <w:pPr>
        <w:spacing w:line="240" w:lineRule="atLeast"/>
        <w:jc w:val="both"/>
        <w:rPr>
          <w:rFonts w:ascii="Verdana" w:hAnsi="Verdana"/>
          <w:sz w:val="24"/>
          <w:szCs w:val="24"/>
          <w:lang w:val="hr-HR"/>
        </w:rPr>
      </w:pPr>
      <w:r>
        <w:rPr>
          <w:rFonts w:ascii="Verdana" w:hAnsi="Verdana"/>
          <w:sz w:val="24"/>
          <w:szCs w:val="24"/>
          <w:lang w:val="hr-HR"/>
        </w:rPr>
        <w:tab/>
      </w:r>
      <w:r>
        <w:rPr>
          <w:rFonts w:ascii="Verdana" w:hAnsi="Verdana"/>
          <w:sz w:val="24"/>
          <w:szCs w:val="24"/>
          <w:lang w:val="hr-HR"/>
        </w:rPr>
        <w:tab/>
      </w:r>
      <w:r>
        <w:rPr>
          <w:rFonts w:ascii="Verdana" w:hAnsi="Verdana"/>
          <w:sz w:val="24"/>
          <w:szCs w:val="24"/>
          <w:lang w:val="hr-HR"/>
        </w:rPr>
        <w:tab/>
      </w:r>
      <w:r>
        <w:rPr>
          <w:rFonts w:ascii="Verdana" w:hAnsi="Verdana"/>
          <w:sz w:val="24"/>
          <w:szCs w:val="24"/>
          <w:lang w:val="hr-HR"/>
        </w:rPr>
        <w:tab/>
      </w:r>
      <w:r>
        <w:rPr>
          <w:rFonts w:ascii="Verdana" w:hAnsi="Verdana"/>
          <w:sz w:val="24"/>
          <w:szCs w:val="24"/>
          <w:lang w:val="hr-HR"/>
        </w:rPr>
        <w:tab/>
        <w:t xml:space="preserve">       </w:t>
      </w:r>
      <w:r w:rsidR="00FB2EFA">
        <w:rPr>
          <w:rFonts w:ascii="Verdana" w:hAnsi="Verdana"/>
          <w:sz w:val="24"/>
          <w:szCs w:val="24"/>
          <w:lang w:val="hr-HR"/>
        </w:rPr>
        <w:t>1.-4.razr.  5.-8. Razr.</w:t>
      </w:r>
    </w:p>
    <w:p w:rsidR="000405FA" w:rsidRDefault="004657C1" w:rsidP="004657C1">
      <w:pPr>
        <w:spacing w:line="240" w:lineRule="atLeast"/>
        <w:jc w:val="both"/>
        <w:rPr>
          <w:rFonts w:ascii="Verdana" w:hAnsi="Verdana"/>
          <w:sz w:val="24"/>
          <w:szCs w:val="24"/>
          <w:lang w:val="hr-HR"/>
        </w:rPr>
      </w:pPr>
      <w:r>
        <w:rPr>
          <w:rFonts w:ascii="Verdana" w:hAnsi="Verdana"/>
          <w:sz w:val="24"/>
          <w:szCs w:val="24"/>
          <w:lang w:val="hr-HR"/>
        </w:rPr>
        <w:t>Ponedjeljak</w:t>
      </w:r>
      <w:r w:rsidR="00FB2EFA">
        <w:rPr>
          <w:rFonts w:ascii="Verdana" w:hAnsi="Verdana"/>
          <w:sz w:val="24"/>
          <w:szCs w:val="24"/>
          <w:lang w:val="hr-HR"/>
        </w:rPr>
        <w:tab/>
      </w:r>
      <w:r w:rsidR="00FB2EFA">
        <w:rPr>
          <w:rFonts w:ascii="Verdana" w:hAnsi="Verdana"/>
          <w:sz w:val="24"/>
          <w:szCs w:val="24"/>
          <w:lang w:val="hr-HR"/>
        </w:rPr>
        <w:tab/>
      </w:r>
      <w:r w:rsidR="00FB2EFA">
        <w:rPr>
          <w:rFonts w:ascii="Verdana" w:hAnsi="Verdana"/>
          <w:sz w:val="24"/>
          <w:szCs w:val="24"/>
          <w:lang w:val="hr-HR"/>
        </w:rPr>
        <w:tab/>
        <w:t>8.00</w:t>
      </w:r>
      <w:r w:rsidR="000405FA">
        <w:rPr>
          <w:rFonts w:ascii="Verdana" w:hAnsi="Verdana"/>
          <w:sz w:val="24"/>
          <w:szCs w:val="24"/>
          <w:lang w:val="hr-HR"/>
        </w:rPr>
        <w:tab/>
      </w:r>
      <w:r w:rsidR="000405FA">
        <w:rPr>
          <w:rFonts w:ascii="Verdana" w:hAnsi="Verdana"/>
          <w:sz w:val="24"/>
          <w:szCs w:val="24"/>
          <w:lang w:val="hr-HR"/>
        </w:rPr>
        <w:tab/>
        <w:t>11:35</w:t>
      </w:r>
      <w:r w:rsidR="000405FA">
        <w:rPr>
          <w:rFonts w:ascii="Verdana" w:hAnsi="Verdana"/>
          <w:sz w:val="24"/>
          <w:szCs w:val="24"/>
          <w:lang w:val="hr-HR"/>
        </w:rPr>
        <w:tab/>
      </w:r>
      <w:r w:rsidR="009E77BD">
        <w:rPr>
          <w:rFonts w:ascii="Verdana" w:hAnsi="Verdana"/>
          <w:sz w:val="24"/>
          <w:szCs w:val="24"/>
          <w:lang w:val="hr-HR"/>
        </w:rPr>
        <w:tab/>
      </w:r>
      <w:r w:rsidR="000405FA">
        <w:rPr>
          <w:rFonts w:ascii="Verdana" w:hAnsi="Verdana"/>
          <w:sz w:val="24"/>
          <w:szCs w:val="24"/>
          <w:lang w:val="hr-HR"/>
        </w:rPr>
        <w:t>13:55</w:t>
      </w:r>
      <w:r w:rsidR="000405FA">
        <w:rPr>
          <w:rFonts w:ascii="Verdana" w:hAnsi="Verdana"/>
          <w:sz w:val="24"/>
          <w:szCs w:val="24"/>
          <w:lang w:val="hr-HR"/>
        </w:rPr>
        <w:tab/>
      </w:r>
    </w:p>
    <w:p w:rsidR="000405FA" w:rsidRDefault="000405FA" w:rsidP="004657C1">
      <w:pPr>
        <w:spacing w:line="240" w:lineRule="atLeast"/>
        <w:jc w:val="both"/>
        <w:rPr>
          <w:rFonts w:ascii="Verdana" w:hAnsi="Verdana"/>
          <w:sz w:val="24"/>
          <w:szCs w:val="24"/>
          <w:lang w:val="hr-HR"/>
        </w:rPr>
      </w:pPr>
      <w:r>
        <w:rPr>
          <w:rFonts w:ascii="Verdana" w:hAnsi="Verdana"/>
          <w:sz w:val="24"/>
          <w:szCs w:val="24"/>
          <w:lang w:val="hr-HR"/>
        </w:rPr>
        <w:t>Utorak</w:t>
      </w:r>
      <w:r>
        <w:rPr>
          <w:rFonts w:ascii="Verdana" w:hAnsi="Verdana"/>
          <w:sz w:val="24"/>
          <w:szCs w:val="24"/>
          <w:lang w:val="hr-HR"/>
        </w:rPr>
        <w:tab/>
      </w:r>
      <w:r>
        <w:rPr>
          <w:rFonts w:ascii="Verdana" w:hAnsi="Verdana"/>
          <w:sz w:val="24"/>
          <w:szCs w:val="24"/>
          <w:lang w:val="hr-HR"/>
        </w:rPr>
        <w:tab/>
      </w:r>
      <w:r>
        <w:rPr>
          <w:rFonts w:ascii="Verdana" w:hAnsi="Verdana"/>
          <w:sz w:val="24"/>
          <w:szCs w:val="24"/>
          <w:lang w:val="hr-HR"/>
        </w:rPr>
        <w:tab/>
        <w:t>8:00</w:t>
      </w:r>
      <w:r>
        <w:rPr>
          <w:rFonts w:ascii="Verdana" w:hAnsi="Verdana"/>
          <w:sz w:val="24"/>
          <w:szCs w:val="24"/>
          <w:lang w:val="hr-HR"/>
        </w:rPr>
        <w:tab/>
      </w:r>
      <w:r>
        <w:rPr>
          <w:rFonts w:ascii="Verdana" w:hAnsi="Verdana"/>
          <w:sz w:val="24"/>
          <w:szCs w:val="24"/>
          <w:lang w:val="hr-HR"/>
        </w:rPr>
        <w:tab/>
        <w:t>12:</w:t>
      </w:r>
      <w:r w:rsidR="007A7131">
        <w:rPr>
          <w:rFonts w:ascii="Verdana" w:hAnsi="Verdana"/>
          <w:sz w:val="24"/>
          <w:szCs w:val="24"/>
          <w:lang w:val="hr-HR"/>
        </w:rPr>
        <w:t>15</w:t>
      </w:r>
      <w:r>
        <w:rPr>
          <w:rFonts w:ascii="Verdana" w:hAnsi="Verdana"/>
          <w:sz w:val="24"/>
          <w:szCs w:val="24"/>
          <w:lang w:val="hr-HR"/>
        </w:rPr>
        <w:tab/>
      </w:r>
      <w:r w:rsidR="009E77BD">
        <w:rPr>
          <w:rFonts w:ascii="Verdana" w:hAnsi="Verdana"/>
          <w:sz w:val="24"/>
          <w:szCs w:val="24"/>
          <w:lang w:val="hr-HR"/>
        </w:rPr>
        <w:tab/>
      </w:r>
      <w:r>
        <w:rPr>
          <w:rFonts w:ascii="Verdana" w:hAnsi="Verdana"/>
          <w:sz w:val="24"/>
          <w:szCs w:val="24"/>
          <w:lang w:val="hr-HR"/>
        </w:rPr>
        <w:t>13:55</w:t>
      </w:r>
    </w:p>
    <w:p w:rsidR="007A7131" w:rsidRDefault="007A7131" w:rsidP="004657C1">
      <w:pPr>
        <w:spacing w:line="240" w:lineRule="atLeast"/>
        <w:jc w:val="both"/>
        <w:rPr>
          <w:rFonts w:ascii="Verdana" w:hAnsi="Verdana"/>
          <w:sz w:val="24"/>
          <w:szCs w:val="24"/>
          <w:lang w:val="hr-HR"/>
        </w:rPr>
      </w:pPr>
      <w:r>
        <w:rPr>
          <w:rFonts w:ascii="Verdana" w:hAnsi="Verdana"/>
          <w:sz w:val="24"/>
          <w:szCs w:val="24"/>
          <w:lang w:val="hr-HR"/>
        </w:rPr>
        <w:t>Srijeda</w:t>
      </w:r>
      <w:r>
        <w:rPr>
          <w:rFonts w:ascii="Verdana" w:hAnsi="Verdana"/>
          <w:sz w:val="24"/>
          <w:szCs w:val="24"/>
          <w:lang w:val="hr-HR"/>
        </w:rPr>
        <w:tab/>
      </w:r>
      <w:r>
        <w:rPr>
          <w:rFonts w:ascii="Verdana" w:hAnsi="Verdana"/>
          <w:sz w:val="24"/>
          <w:szCs w:val="24"/>
          <w:lang w:val="hr-HR"/>
        </w:rPr>
        <w:tab/>
      </w:r>
      <w:r>
        <w:rPr>
          <w:rFonts w:ascii="Verdana" w:hAnsi="Verdana"/>
          <w:sz w:val="24"/>
          <w:szCs w:val="24"/>
          <w:lang w:val="hr-HR"/>
        </w:rPr>
        <w:tab/>
        <w:t>8:00</w:t>
      </w:r>
      <w:r>
        <w:rPr>
          <w:rFonts w:ascii="Verdana" w:hAnsi="Verdana"/>
          <w:sz w:val="24"/>
          <w:szCs w:val="24"/>
          <w:lang w:val="hr-HR"/>
        </w:rPr>
        <w:tab/>
      </w:r>
      <w:r>
        <w:rPr>
          <w:rFonts w:ascii="Verdana" w:hAnsi="Verdana"/>
          <w:sz w:val="24"/>
          <w:szCs w:val="24"/>
          <w:lang w:val="hr-HR"/>
        </w:rPr>
        <w:tab/>
        <w:t>11:35</w:t>
      </w:r>
      <w:r>
        <w:rPr>
          <w:rFonts w:ascii="Verdana" w:hAnsi="Verdana"/>
          <w:sz w:val="24"/>
          <w:szCs w:val="24"/>
          <w:lang w:val="hr-HR"/>
        </w:rPr>
        <w:tab/>
      </w:r>
      <w:r w:rsidR="009E77BD">
        <w:rPr>
          <w:rFonts w:ascii="Verdana" w:hAnsi="Verdana"/>
          <w:sz w:val="24"/>
          <w:szCs w:val="24"/>
          <w:lang w:val="hr-HR"/>
        </w:rPr>
        <w:tab/>
      </w:r>
      <w:r>
        <w:rPr>
          <w:rFonts w:ascii="Verdana" w:hAnsi="Verdana"/>
          <w:sz w:val="24"/>
          <w:szCs w:val="24"/>
          <w:lang w:val="hr-HR"/>
        </w:rPr>
        <w:t>13:05</w:t>
      </w:r>
      <w:r>
        <w:rPr>
          <w:rFonts w:ascii="Verdana" w:hAnsi="Verdana"/>
          <w:sz w:val="24"/>
          <w:szCs w:val="24"/>
          <w:lang w:val="hr-HR"/>
        </w:rPr>
        <w:tab/>
      </w:r>
    </w:p>
    <w:p w:rsidR="007A7131" w:rsidRDefault="007A7131" w:rsidP="004657C1">
      <w:pPr>
        <w:spacing w:line="240" w:lineRule="atLeast"/>
        <w:jc w:val="both"/>
        <w:rPr>
          <w:rFonts w:ascii="Verdana" w:hAnsi="Verdana"/>
          <w:sz w:val="24"/>
          <w:szCs w:val="24"/>
          <w:lang w:val="hr-HR"/>
        </w:rPr>
      </w:pPr>
      <w:r>
        <w:rPr>
          <w:rFonts w:ascii="Verdana" w:hAnsi="Verdana"/>
          <w:sz w:val="24"/>
          <w:szCs w:val="24"/>
          <w:lang w:val="hr-HR"/>
        </w:rPr>
        <w:t>Četvrtak</w:t>
      </w:r>
      <w:r>
        <w:rPr>
          <w:rFonts w:ascii="Verdana" w:hAnsi="Verdana"/>
          <w:sz w:val="24"/>
          <w:szCs w:val="24"/>
          <w:lang w:val="hr-HR"/>
        </w:rPr>
        <w:tab/>
      </w:r>
      <w:r>
        <w:rPr>
          <w:rFonts w:ascii="Verdana" w:hAnsi="Verdana"/>
          <w:sz w:val="24"/>
          <w:szCs w:val="24"/>
          <w:lang w:val="hr-HR"/>
        </w:rPr>
        <w:tab/>
      </w:r>
      <w:r>
        <w:rPr>
          <w:rFonts w:ascii="Verdana" w:hAnsi="Verdana"/>
          <w:sz w:val="24"/>
          <w:szCs w:val="24"/>
          <w:lang w:val="hr-HR"/>
        </w:rPr>
        <w:tab/>
        <w:t>8:00</w:t>
      </w:r>
      <w:r>
        <w:rPr>
          <w:rFonts w:ascii="Verdana" w:hAnsi="Verdana"/>
          <w:sz w:val="24"/>
          <w:szCs w:val="24"/>
          <w:lang w:val="hr-HR"/>
        </w:rPr>
        <w:tab/>
      </w:r>
      <w:r>
        <w:rPr>
          <w:rFonts w:ascii="Verdana" w:hAnsi="Verdana"/>
          <w:sz w:val="24"/>
          <w:szCs w:val="24"/>
          <w:lang w:val="hr-HR"/>
        </w:rPr>
        <w:tab/>
        <w:t>12:15</w:t>
      </w:r>
      <w:r>
        <w:rPr>
          <w:rFonts w:ascii="Verdana" w:hAnsi="Verdana"/>
          <w:sz w:val="24"/>
          <w:szCs w:val="24"/>
          <w:lang w:val="hr-HR"/>
        </w:rPr>
        <w:tab/>
      </w:r>
      <w:r w:rsidR="009E77BD">
        <w:rPr>
          <w:rFonts w:ascii="Verdana" w:hAnsi="Verdana"/>
          <w:sz w:val="24"/>
          <w:szCs w:val="24"/>
          <w:lang w:val="hr-HR"/>
        </w:rPr>
        <w:tab/>
      </w:r>
      <w:r>
        <w:rPr>
          <w:rFonts w:ascii="Verdana" w:hAnsi="Verdana"/>
          <w:sz w:val="24"/>
          <w:szCs w:val="24"/>
          <w:lang w:val="hr-HR"/>
        </w:rPr>
        <w:t>13:55</w:t>
      </w:r>
    </w:p>
    <w:p w:rsidR="007A7131" w:rsidRDefault="007A7131" w:rsidP="004657C1">
      <w:pPr>
        <w:spacing w:line="240" w:lineRule="atLeast"/>
        <w:jc w:val="both"/>
        <w:rPr>
          <w:rFonts w:ascii="Verdana" w:hAnsi="Verdana"/>
          <w:sz w:val="24"/>
          <w:szCs w:val="24"/>
          <w:lang w:val="hr-HR"/>
        </w:rPr>
      </w:pPr>
      <w:r>
        <w:rPr>
          <w:rFonts w:ascii="Verdana" w:hAnsi="Verdana"/>
          <w:sz w:val="24"/>
          <w:szCs w:val="24"/>
          <w:lang w:val="hr-HR"/>
        </w:rPr>
        <w:t>Petak</w:t>
      </w:r>
      <w:r>
        <w:rPr>
          <w:rFonts w:ascii="Verdana" w:hAnsi="Verdana"/>
          <w:sz w:val="24"/>
          <w:szCs w:val="24"/>
          <w:lang w:val="hr-HR"/>
        </w:rPr>
        <w:tab/>
      </w:r>
      <w:r>
        <w:rPr>
          <w:rFonts w:ascii="Verdana" w:hAnsi="Verdana"/>
          <w:sz w:val="24"/>
          <w:szCs w:val="24"/>
          <w:lang w:val="hr-HR"/>
        </w:rPr>
        <w:tab/>
      </w:r>
      <w:r>
        <w:rPr>
          <w:rFonts w:ascii="Verdana" w:hAnsi="Verdana"/>
          <w:sz w:val="24"/>
          <w:szCs w:val="24"/>
          <w:lang w:val="hr-HR"/>
        </w:rPr>
        <w:tab/>
      </w:r>
      <w:r>
        <w:rPr>
          <w:rFonts w:ascii="Verdana" w:hAnsi="Verdana"/>
          <w:sz w:val="24"/>
          <w:szCs w:val="24"/>
          <w:lang w:val="hr-HR"/>
        </w:rPr>
        <w:tab/>
        <w:t>8:00</w:t>
      </w:r>
      <w:r>
        <w:rPr>
          <w:rFonts w:ascii="Verdana" w:hAnsi="Verdana"/>
          <w:sz w:val="24"/>
          <w:szCs w:val="24"/>
          <w:lang w:val="hr-HR"/>
        </w:rPr>
        <w:tab/>
      </w:r>
      <w:r>
        <w:rPr>
          <w:rFonts w:ascii="Verdana" w:hAnsi="Verdana"/>
          <w:sz w:val="24"/>
          <w:szCs w:val="24"/>
          <w:lang w:val="hr-HR"/>
        </w:rPr>
        <w:tab/>
        <w:t>11:35</w:t>
      </w:r>
      <w:r>
        <w:rPr>
          <w:rFonts w:ascii="Verdana" w:hAnsi="Verdana"/>
          <w:sz w:val="24"/>
          <w:szCs w:val="24"/>
          <w:lang w:val="hr-HR"/>
        </w:rPr>
        <w:tab/>
      </w:r>
      <w:r w:rsidR="009E77BD">
        <w:rPr>
          <w:rFonts w:ascii="Verdana" w:hAnsi="Verdana"/>
          <w:sz w:val="24"/>
          <w:szCs w:val="24"/>
          <w:lang w:val="hr-HR"/>
        </w:rPr>
        <w:tab/>
      </w:r>
      <w:r>
        <w:rPr>
          <w:rFonts w:ascii="Verdana" w:hAnsi="Verdana"/>
          <w:sz w:val="24"/>
          <w:szCs w:val="24"/>
          <w:lang w:val="hr-HR"/>
        </w:rPr>
        <w:t>13:05¸</w:t>
      </w:r>
    </w:p>
    <w:p w:rsidR="007A7131" w:rsidRDefault="007A7131" w:rsidP="004657C1">
      <w:pPr>
        <w:spacing w:line="240" w:lineRule="atLeast"/>
        <w:jc w:val="both"/>
        <w:rPr>
          <w:rFonts w:ascii="Verdana" w:hAnsi="Verdana"/>
          <w:sz w:val="24"/>
          <w:szCs w:val="24"/>
          <w:lang w:val="hr-HR"/>
        </w:rPr>
      </w:pPr>
    </w:p>
    <w:p w:rsidR="007A7131" w:rsidRDefault="007A7131" w:rsidP="004657C1">
      <w:pPr>
        <w:spacing w:line="240" w:lineRule="atLeast"/>
        <w:jc w:val="both"/>
        <w:rPr>
          <w:rFonts w:ascii="Verdana" w:hAnsi="Verdana"/>
          <w:sz w:val="24"/>
          <w:szCs w:val="24"/>
          <w:lang w:val="hr-HR"/>
        </w:rPr>
      </w:pPr>
      <w:r>
        <w:rPr>
          <w:rFonts w:ascii="Verdana" w:hAnsi="Verdana"/>
          <w:sz w:val="24"/>
          <w:szCs w:val="24"/>
          <w:lang w:val="hr-HR"/>
        </w:rPr>
        <w:t>Prijevoz učenika je organiziran za učenike putnike iz pravaca:</w:t>
      </w:r>
    </w:p>
    <w:p w:rsidR="007A7131" w:rsidRDefault="007A7131" w:rsidP="007A7131">
      <w:pPr>
        <w:numPr>
          <w:ilvl w:val="0"/>
          <w:numId w:val="41"/>
        </w:numPr>
        <w:spacing w:line="240" w:lineRule="atLeast"/>
        <w:jc w:val="both"/>
        <w:rPr>
          <w:rFonts w:ascii="Verdana" w:hAnsi="Verdana"/>
          <w:sz w:val="24"/>
          <w:szCs w:val="24"/>
          <w:lang w:val="hr-HR"/>
        </w:rPr>
      </w:pPr>
      <w:r>
        <w:rPr>
          <w:rFonts w:ascii="Verdana" w:hAnsi="Verdana"/>
          <w:sz w:val="24"/>
          <w:szCs w:val="24"/>
          <w:lang w:val="hr-HR"/>
        </w:rPr>
        <w:lastRenderedPageBreak/>
        <w:t>Ivanjski Bok s polaskom u 7:00 sati</w:t>
      </w:r>
    </w:p>
    <w:p w:rsidR="007A7131" w:rsidRDefault="007A7131" w:rsidP="007A7131">
      <w:pPr>
        <w:numPr>
          <w:ilvl w:val="0"/>
          <w:numId w:val="41"/>
        </w:numPr>
        <w:spacing w:line="240" w:lineRule="atLeast"/>
        <w:jc w:val="both"/>
        <w:rPr>
          <w:rFonts w:ascii="Verdana" w:hAnsi="Verdana"/>
          <w:sz w:val="24"/>
          <w:szCs w:val="24"/>
          <w:lang w:val="hr-HR"/>
        </w:rPr>
      </w:pPr>
      <w:r>
        <w:rPr>
          <w:rFonts w:ascii="Verdana" w:hAnsi="Verdana"/>
          <w:sz w:val="24"/>
          <w:szCs w:val="24"/>
          <w:lang w:val="hr-HR"/>
        </w:rPr>
        <w:t>Šaš</w:t>
      </w:r>
      <w:r>
        <w:rPr>
          <w:rFonts w:ascii="Verdana" w:hAnsi="Verdana"/>
          <w:sz w:val="24"/>
          <w:szCs w:val="24"/>
          <w:lang w:val="hr-HR"/>
        </w:rPr>
        <w:tab/>
      </w:r>
      <w:r>
        <w:rPr>
          <w:rFonts w:ascii="Verdana" w:hAnsi="Verdana"/>
          <w:sz w:val="24"/>
          <w:szCs w:val="24"/>
          <w:lang w:val="hr-HR"/>
        </w:rPr>
        <w:tab/>
        <w:t xml:space="preserve">  s polaskom u 7:00 sati</w:t>
      </w:r>
    </w:p>
    <w:p w:rsidR="007A7131" w:rsidRDefault="007A7131" w:rsidP="007A7131">
      <w:pPr>
        <w:numPr>
          <w:ilvl w:val="0"/>
          <w:numId w:val="41"/>
        </w:numPr>
        <w:spacing w:line="240" w:lineRule="atLeast"/>
        <w:jc w:val="both"/>
        <w:rPr>
          <w:rFonts w:ascii="Verdana" w:hAnsi="Verdana"/>
          <w:sz w:val="24"/>
          <w:szCs w:val="24"/>
          <w:lang w:val="hr-HR"/>
        </w:rPr>
      </w:pPr>
      <w:r>
        <w:rPr>
          <w:rFonts w:ascii="Verdana" w:hAnsi="Verdana"/>
          <w:sz w:val="24"/>
          <w:szCs w:val="24"/>
          <w:lang w:val="hr-HR"/>
        </w:rPr>
        <w:t>Sjeverovac   s polaskom u 7:00 sati</w:t>
      </w:r>
    </w:p>
    <w:p w:rsidR="007A7131" w:rsidRDefault="007A7131" w:rsidP="007A7131">
      <w:pPr>
        <w:numPr>
          <w:ilvl w:val="0"/>
          <w:numId w:val="41"/>
        </w:numPr>
        <w:spacing w:line="240" w:lineRule="atLeast"/>
        <w:jc w:val="both"/>
        <w:rPr>
          <w:rFonts w:ascii="Verdana" w:hAnsi="Verdana"/>
          <w:sz w:val="24"/>
          <w:szCs w:val="24"/>
          <w:lang w:val="hr-HR"/>
        </w:rPr>
      </w:pPr>
      <w:r>
        <w:rPr>
          <w:rFonts w:ascii="Verdana" w:hAnsi="Verdana"/>
          <w:sz w:val="24"/>
          <w:szCs w:val="24"/>
          <w:lang w:val="hr-HR"/>
        </w:rPr>
        <w:t>Gradusa Posavska s pol.  u 7:35 sati</w:t>
      </w:r>
    </w:p>
    <w:p w:rsidR="007A7131" w:rsidRDefault="007A7131" w:rsidP="007A7131">
      <w:pPr>
        <w:numPr>
          <w:ilvl w:val="0"/>
          <w:numId w:val="41"/>
        </w:numPr>
        <w:spacing w:line="240" w:lineRule="atLeast"/>
        <w:jc w:val="both"/>
        <w:rPr>
          <w:rFonts w:ascii="Verdana" w:hAnsi="Verdana"/>
          <w:sz w:val="24"/>
          <w:szCs w:val="24"/>
          <w:lang w:val="hr-HR"/>
        </w:rPr>
      </w:pPr>
      <w:r>
        <w:rPr>
          <w:rFonts w:ascii="Verdana" w:hAnsi="Verdana"/>
          <w:sz w:val="24"/>
          <w:szCs w:val="24"/>
          <w:lang w:val="hr-HR"/>
        </w:rPr>
        <w:t xml:space="preserve">Donja </w:t>
      </w:r>
      <w:r w:rsidR="003C349F">
        <w:rPr>
          <w:rFonts w:ascii="Verdana" w:hAnsi="Verdana"/>
          <w:sz w:val="24"/>
          <w:szCs w:val="24"/>
          <w:lang w:val="hr-HR"/>
        </w:rPr>
        <w:t>L</w:t>
      </w:r>
      <w:r>
        <w:rPr>
          <w:rFonts w:ascii="Verdana" w:hAnsi="Verdana"/>
          <w:sz w:val="24"/>
          <w:szCs w:val="24"/>
          <w:lang w:val="hr-HR"/>
        </w:rPr>
        <w:t>etina s polaskom  u  7:00 sati</w:t>
      </w:r>
      <w:r>
        <w:rPr>
          <w:rFonts w:ascii="Verdana" w:hAnsi="Verdana"/>
          <w:sz w:val="24"/>
          <w:szCs w:val="24"/>
          <w:lang w:val="hr-HR"/>
        </w:rPr>
        <w:tab/>
      </w:r>
    </w:p>
    <w:p w:rsidR="003C349F" w:rsidRDefault="003C349F" w:rsidP="007A7131">
      <w:pPr>
        <w:numPr>
          <w:ilvl w:val="0"/>
          <w:numId w:val="41"/>
        </w:numPr>
        <w:spacing w:line="240" w:lineRule="atLeast"/>
        <w:jc w:val="both"/>
        <w:rPr>
          <w:rFonts w:ascii="Verdana" w:hAnsi="Verdana"/>
          <w:sz w:val="24"/>
          <w:szCs w:val="24"/>
          <w:lang w:val="hr-HR"/>
        </w:rPr>
      </w:pPr>
      <w:r>
        <w:rPr>
          <w:rFonts w:ascii="Verdana" w:hAnsi="Verdana"/>
          <w:sz w:val="24"/>
          <w:szCs w:val="24"/>
          <w:lang w:val="hr-HR"/>
        </w:rPr>
        <w:t xml:space="preserve">Krivaj s polaskom </w:t>
      </w:r>
      <w:r>
        <w:rPr>
          <w:rFonts w:ascii="Verdana" w:hAnsi="Verdana"/>
          <w:sz w:val="24"/>
          <w:szCs w:val="24"/>
          <w:lang w:val="hr-HR"/>
        </w:rPr>
        <w:tab/>
        <w:t xml:space="preserve">    u  7:30 sati</w:t>
      </w:r>
    </w:p>
    <w:p w:rsidR="003C349F" w:rsidRDefault="003C349F" w:rsidP="007A7131">
      <w:pPr>
        <w:numPr>
          <w:ilvl w:val="0"/>
          <w:numId w:val="41"/>
        </w:numPr>
        <w:spacing w:line="240" w:lineRule="atLeast"/>
        <w:jc w:val="both"/>
        <w:rPr>
          <w:rFonts w:ascii="Verdana" w:hAnsi="Verdana"/>
          <w:sz w:val="24"/>
          <w:szCs w:val="24"/>
          <w:lang w:val="hr-HR"/>
        </w:rPr>
      </w:pPr>
      <w:r>
        <w:rPr>
          <w:rFonts w:ascii="Verdana" w:hAnsi="Verdana"/>
          <w:sz w:val="24"/>
          <w:szCs w:val="24"/>
          <w:lang w:val="hr-HR"/>
        </w:rPr>
        <w:t>Donji Hrastovac s polask. u  7:45 sati</w:t>
      </w:r>
    </w:p>
    <w:p w:rsidR="003C349F" w:rsidRDefault="003C349F" w:rsidP="007A7131">
      <w:pPr>
        <w:numPr>
          <w:ilvl w:val="0"/>
          <w:numId w:val="41"/>
        </w:numPr>
        <w:spacing w:line="240" w:lineRule="atLeast"/>
        <w:jc w:val="both"/>
        <w:rPr>
          <w:rFonts w:ascii="Verdana" w:hAnsi="Verdana"/>
          <w:sz w:val="24"/>
          <w:szCs w:val="24"/>
          <w:lang w:val="hr-HR"/>
        </w:rPr>
      </w:pPr>
      <w:r>
        <w:rPr>
          <w:rFonts w:ascii="Verdana" w:hAnsi="Verdana"/>
          <w:sz w:val="24"/>
          <w:szCs w:val="24"/>
          <w:lang w:val="hr-HR"/>
        </w:rPr>
        <w:t>Kinjačka s polaskom        u  7:30 sati</w:t>
      </w:r>
      <w:r>
        <w:rPr>
          <w:rFonts w:ascii="Verdana" w:hAnsi="Verdana"/>
          <w:sz w:val="24"/>
          <w:szCs w:val="24"/>
          <w:lang w:val="hr-HR"/>
        </w:rPr>
        <w:tab/>
      </w:r>
    </w:p>
    <w:p w:rsidR="004657C1" w:rsidRPr="004657C1" w:rsidRDefault="000405FA" w:rsidP="004657C1">
      <w:pPr>
        <w:spacing w:line="240" w:lineRule="atLeast"/>
        <w:jc w:val="both"/>
        <w:rPr>
          <w:rFonts w:ascii="Verdana" w:hAnsi="Verdana"/>
          <w:sz w:val="24"/>
          <w:szCs w:val="24"/>
          <w:lang w:val="hr-HR"/>
        </w:rPr>
      </w:pPr>
      <w:r>
        <w:rPr>
          <w:rFonts w:ascii="Verdana" w:hAnsi="Verdana"/>
          <w:sz w:val="24"/>
          <w:szCs w:val="24"/>
          <w:lang w:val="hr-HR"/>
        </w:rPr>
        <w:tab/>
        <w:t xml:space="preserve">    </w:t>
      </w:r>
      <w:r>
        <w:rPr>
          <w:rFonts w:ascii="Verdana" w:hAnsi="Verdana"/>
          <w:sz w:val="24"/>
          <w:szCs w:val="24"/>
          <w:lang w:val="hr-HR"/>
        </w:rPr>
        <w:tab/>
        <w:t xml:space="preserve">  </w:t>
      </w:r>
      <w:r>
        <w:rPr>
          <w:rFonts w:ascii="Verdana" w:hAnsi="Verdana"/>
          <w:sz w:val="24"/>
          <w:szCs w:val="24"/>
          <w:lang w:val="hr-HR"/>
        </w:rPr>
        <w:tab/>
      </w:r>
    </w:p>
    <w:p w:rsidR="004E2A49" w:rsidRPr="007B0E34" w:rsidRDefault="00C56C13">
      <w:pPr>
        <w:spacing w:line="240" w:lineRule="atLeast"/>
        <w:jc w:val="both"/>
        <w:rPr>
          <w:sz w:val="28"/>
          <w:lang w:val="hr-HR"/>
        </w:rPr>
      </w:pPr>
      <w:r w:rsidRPr="007B0E34">
        <w:rPr>
          <w:sz w:val="28"/>
          <w:lang w:val="hr-HR"/>
        </w:rPr>
        <w:t xml:space="preserve">  </w:t>
      </w:r>
      <w:r w:rsidR="001D2893" w:rsidRPr="007B0E34">
        <w:rPr>
          <w:sz w:val="28"/>
          <w:lang w:val="hr-HR"/>
        </w:rPr>
        <w:tab/>
      </w:r>
    </w:p>
    <w:p w:rsidR="00C56C13" w:rsidRPr="007B0E34" w:rsidRDefault="004E2A49">
      <w:pPr>
        <w:spacing w:line="240" w:lineRule="atLeast"/>
        <w:jc w:val="both"/>
        <w:rPr>
          <w:sz w:val="28"/>
          <w:lang w:val="hr-HR"/>
        </w:rPr>
      </w:pPr>
      <w:r w:rsidRPr="007B0E34">
        <w:rPr>
          <w:sz w:val="28"/>
          <w:lang w:val="hr-HR"/>
        </w:rPr>
        <w:tab/>
      </w:r>
      <w:r w:rsidR="00C56C13" w:rsidRPr="007B0E34">
        <w:rPr>
          <w:sz w:val="28"/>
          <w:lang w:val="hr-HR"/>
        </w:rPr>
        <w:t xml:space="preserve"> Prehrana za učenike organizirana je </w:t>
      </w:r>
      <w:r w:rsidR="003C349F">
        <w:rPr>
          <w:sz w:val="28"/>
          <w:lang w:val="hr-HR"/>
        </w:rPr>
        <w:t>za sve učenike koji se žele hraniti, a jelovnik sastavljamo tako da je hrana zdrava i sa što više kuhanog jela.</w:t>
      </w:r>
    </w:p>
    <w:p w:rsidR="004E2A49" w:rsidRPr="007B0E34" w:rsidRDefault="00C56C13">
      <w:pPr>
        <w:spacing w:line="240" w:lineRule="atLeast"/>
        <w:jc w:val="both"/>
        <w:rPr>
          <w:sz w:val="28"/>
          <w:lang w:val="hr-HR"/>
        </w:rPr>
      </w:pPr>
      <w:r w:rsidRPr="007B0E34">
        <w:rPr>
          <w:sz w:val="28"/>
          <w:lang w:val="hr-HR"/>
        </w:rPr>
        <w:t xml:space="preserve">   </w:t>
      </w:r>
      <w:r w:rsidR="001D2893" w:rsidRPr="007B0E34">
        <w:rPr>
          <w:sz w:val="28"/>
          <w:lang w:val="hr-HR"/>
        </w:rPr>
        <w:tab/>
      </w:r>
    </w:p>
    <w:p w:rsidR="00010DC9" w:rsidRDefault="004E2A49">
      <w:pPr>
        <w:spacing w:line="240" w:lineRule="atLeast"/>
        <w:jc w:val="both"/>
        <w:rPr>
          <w:rFonts w:ascii="Monotype Corsiva" w:hAnsi="Monotype Corsiva"/>
          <w:sz w:val="28"/>
          <w:lang w:val="hr-HR"/>
        </w:rPr>
      </w:pPr>
      <w:r w:rsidRPr="007B0E34">
        <w:rPr>
          <w:sz w:val="28"/>
          <w:lang w:val="hr-HR"/>
        </w:rPr>
        <w:tab/>
      </w:r>
      <w:r w:rsidR="00C56C13" w:rsidRPr="007B0E34">
        <w:rPr>
          <w:sz w:val="28"/>
          <w:lang w:val="hr-HR"/>
        </w:rPr>
        <w:t xml:space="preserve"> Svi učenici putnici koriste se pravom na organizirani prijevoz do svojih domova posebnim autobusima</w:t>
      </w:r>
      <w:r w:rsidR="003C349F">
        <w:rPr>
          <w:sz w:val="28"/>
          <w:lang w:val="hr-HR"/>
        </w:rPr>
        <w:t xml:space="preserve"> i školskim kombijem.</w:t>
      </w:r>
    </w:p>
    <w:p w:rsidR="007B0E34" w:rsidRDefault="007B0E34">
      <w:pPr>
        <w:spacing w:line="240" w:lineRule="atLeast"/>
        <w:jc w:val="both"/>
        <w:rPr>
          <w:rFonts w:ascii="Monotype Corsiva" w:hAnsi="Monotype Corsiva"/>
          <w:sz w:val="28"/>
          <w:lang w:val="hr-HR"/>
        </w:rPr>
      </w:pPr>
    </w:p>
    <w:p w:rsidR="00C56C13" w:rsidRPr="00D12DDB" w:rsidRDefault="00C56C13">
      <w:pPr>
        <w:spacing w:line="240" w:lineRule="atLeast"/>
        <w:jc w:val="both"/>
        <w:rPr>
          <w:rFonts w:ascii="Verdana" w:hAnsi="Verdana"/>
          <w:sz w:val="28"/>
          <w:lang w:val="hr-HR"/>
        </w:rPr>
      </w:pPr>
      <w:r w:rsidRPr="00D12DDB">
        <w:rPr>
          <w:rFonts w:ascii="Verdana" w:hAnsi="Verdana"/>
          <w:b/>
          <w:bCs/>
          <w:sz w:val="28"/>
          <w:lang w:val="hr-HR"/>
        </w:rPr>
        <w:t>3.3. GODIŠNJI KALENDAR ŠKOLE :</w:t>
      </w:r>
    </w:p>
    <w:p w:rsidR="00C56C13" w:rsidRPr="00D12DDB" w:rsidRDefault="00C56C13">
      <w:pPr>
        <w:spacing w:line="240" w:lineRule="atLeast"/>
        <w:jc w:val="both"/>
        <w:rPr>
          <w:rFonts w:ascii="Verdana" w:hAnsi="Verdana"/>
          <w:sz w:val="28"/>
          <w:lang w:val="hr-HR"/>
        </w:rPr>
      </w:pPr>
    </w:p>
    <w:p w:rsidR="00C56C13" w:rsidRPr="00862D91" w:rsidRDefault="00C56C13">
      <w:pPr>
        <w:spacing w:line="240" w:lineRule="atLeast"/>
        <w:jc w:val="both"/>
        <w:rPr>
          <w:sz w:val="28"/>
          <w:lang w:val="hr-HR"/>
        </w:rPr>
      </w:pPr>
      <w:r w:rsidRPr="00D12DDB">
        <w:rPr>
          <w:rFonts w:ascii="Verdana" w:hAnsi="Verdana"/>
          <w:sz w:val="28"/>
          <w:lang w:val="hr-HR"/>
        </w:rPr>
        <w:t xml:space="preserve">  </w:t>
      </w:r>
      <w:r w:rsidR="00862D91">
        <w:rPr>
          <w:rFonts w:ascii="Verdana" w:hAnsi="Verdana"/>
          <w:sz w:val="28"/>
          <w:lang w:val="hr-HR"/>
        </w:rPr>
        <w:tab/>
      </w:r>
      <w:r w:rsidRPr="00862D91">
        <w:rPr>
          <w:sz w:val="28"/>
          <w:lang w:val="hr-HR"/>
        </w:rPr>
        <w:t>U školskoj 20</w:t>
      </w:r>
      <w:r w:rsidR="00BA0D39" w:rsidRPr="00862D91">
        <w:rPr>
          <w:sz w:val="28"/>
          <w:lang w:val="hr-HR"/>
        </w:rPr>
        <w:t>1</w:t>
      </w:r>
      <w:r w:rsidR="003C349F">
        <w:rPr>
          <w:sz w:val="28"/>
          <w:lang w:val="hr-HR"/>
        </w:rPr>
        <w:t>4</w:t>
      </w:r>
      <w:r w:rsidRPr="00862D91">
        <w:rPr>
          <w:sz w:val="28"/>
          <w:lang w:val="hr-HR"/>
        </w:rPr>
        <w:t>./20</w:t>
      </w:r>
      <w:r w:rsidR="00FF3523" w:rsidRPr="00862D91">
        <w:rPr>
          <w:sz w:val="28"/>
          <w:lang w:val="hr-HR"/>
        </w:rPr>
        <w:t>1</w:t>
      </w:r>
      <w:r w:rsidR="003C349F">
        <w:rPr>
          <w:sz w:val="28"/>
          <w:lang w:val="hr-HR"/>
        </w:rPr>
        <w:t>5</w:t>
      </w:r>
      <w:r w:rsidRPr="00862D91">
        <w:rPr>
          <w:sz w:val="28"/>
          <w:lang w:val="hr-HR"/>
        </w:rPr>
        <w:t>.god. nastava se organizira u dva obrazovna razdoblja.</w:t>
      </w:r>
    </w:p>
    <w:p w:rsidR="00C56C13" w:rsidRPr="00862D91" w:rsidRDefault="00C56C13">
      <w:pPr>
        <w:spacing w:line="240" w:lineRule="atLeast"/>
        <w:jc w:val="both"/>
        <w:rPr>
          <w:sz w:val="28"/>
          <w:lang w:val="hr-HR"/>
        </w:rPr>
      </w:pPr>
      <w:r w:rsidRPr="00862D91">
        <w:rPr>
          <w:sz w:val="28"/>
          <w:lang w:val="hr-HR"/>
        </w:rPr>
        <w:t xml:space="preserve">     </w:t>
      </w:r>
      <w:r w:rsidR="00862D91">
        <w:rPr>
          <w:sz w:val="28"/>
          <w:lang w:val="hr-HR"/>
        </w:rPr>
        <w:tab/>
      </w:r>
      <w:r w:rsidRPr="00862D91">
        <w:rPr>
          <w:sz w:val="28"/>
          <w:lang w:val="hr-HR"/>
        </w:rPr>
        <w:t xml:space="preserve">Prvo </w:t>
      </w:r>
      <w:r w:rsidR="00BF2D78" w:rsidRPr="00862D91">
        <w:rPr>
          <w:sz w:val="28"/>
          <w:lang w:val="hr-HR"/>
        </w:rPr>
        <w:t>obrazovno razdoblje</w:t>
      </w:r>
      <w:r w:rsidRPr="00862D91">
        <w:rPr>
          <w:sz w:val="28"/>
          <w:lang w:val="hr-HR"/>
        </w:rPr>
        <w:t xml:space="preserve"> počinje </w:t>
      </w:r>
      <w:r w:rsidR="003C349F">
        <w:rPr>
          <w:sz w:val="28"/>
          <w:lang w:val="hr-HR"/>
        </w:rPr>
        <w:t>8</w:t>
      </w:r>
      <w:r w:rsidRPr="00862D91">
        <w:rPr>
          <w:sz w:val="28"/>
          <w:lang w:val="hr-HR"/>
        </w:rPr>
        <w:t xml:space="preserve">.rujna </w:t>
      </w:r>
      <w:r w:rsidR="003C349F">
        <w:rPr>
          <w:sz w:val="28"/>
          <w:lang w:val="hr-HR"/>
        </w:rPr>
        <w:t>2014.</w:t>
      </w:r>
      <w:r w:rsidRPr="00862D91">
        <w:rPr>
          <w:sz w:val="28"/>
          <w:lang w:val="hr-HR"/>
        </w:rPr>
        <w:t xml:space="preserve">i završava </w:t>
      </w:r>
      <w:r w:rsidR="00E64065" w:rsidRPr="00862D91">
        <w:rPr>
          <w:sz w:val="28"/>
          <w:lang w:val="hr-HR"/>
        </w:rPr>
        <w:t>2</w:t>
      </w:r>
      <w:r w:rsidR="003C349F">
        <w:rPr>
          <w:sz w:val="28"/>
          <w:lang w:val="hr-HR"/>
        </w:rPr>
        <w:t>3</w:t>
      </w:r>
      <w:r w:rsidRPr="00862D91">
        <w:rPr>
          <w:sz w:val="28"/>
          <w:lang w:val="hr-HR"/>
        </w:rPr>
        <w:t xml:space="preserve">. </w:t>
      </w:r>
      <w:r w:rsidR="000F3566" w:rsidRPr="00862D91">
        <w:rPr>
          <w:sz w:val="28"/>
          <w:lang w:val="hr-HR"/>
        </w:rPr>
        <w:t>prosinca</w:t>
      </w:r>
      <w:r w:rsidRPr="00862D91">
        <w:rPr>
          <w:sz w:val="28"/>
          <w:lang w:val="hr-HR"/>
        </w:rPr>
        <w:t xml:space="preserve"> 20</w:t>
      </w:r>
      <w:r w:rsidR="00BA0D39" w:rsidRPr="00862D91">
        <w:rPr>
          <w:sz w:val="28"/>
          <w:lang w:val="hr-HR"/>
        </w:rPr>
        <w:t>1</w:t>
      </w:r>
      <w:r w:rsidR="003C349F">
        <w:rPr>
          <w:sz w:val="28"/>
          <w:lang w:val="hr-HR"/>
        </w:rPr>
        <w:t>4</w:t>
      </w:r>
      <w:r w:rsidRPr="00862D91">
        <w:rPr>
          <w:sz w:val="28"/>
          <w:lang w:val="hr-HR"/>
        </w:rPr>
        <w:t>.godine.</w:t>
      </w:r>
    </w:p>
    <w:p w:rsidR="00C56C13" w:rsidRPr="00862D91" w:rsidRDefault="00C56C13">
      <w:pPr>
        <w:spacing w:line="240" w:lineRule="atLeast"/>
        <w:jc w:val="both"/>
        <w:rPr>
          <w:sz w:val="28"/>
          <w:lang w:val="hr-HR"/>
        </w:rPr>
      </w:pPr>
      <w:r w:rsidRPr="00862D91">
        <w:rPr>
          <w:sz w:val="28"/>
          <w:lang w:val="hr-HR"/>
        </w:rPr>
        <w:t xml:space="preserve">     </w:t>
      </w:r>
      <w:r w:rsidR="00862D91">
        <w:rPr>
          <w:sz w:val="28"/>
          <w:lang w:val="hr-HR"/>
        </w:rPr>
        <w:tab/>
      </w:r>
      <w:r w:rsidRPr="00862D91">
        <w:rPr>
          <w:sz w:val="28"/>
          <w:lang w:val="hr-HR"/>
        </w:rPr>
        <w:t xml:space="preserve">Drugo </w:t>
      </w:r>
      <w:r w:rsidR="00BF2D78" w:rsidRPr="00862D91">
        <w:rPr>
          <w:sz w:val="28"/>
          <w:lang w:val="hr-HR"/>
        </w:rPr>
        <w:t xml:space="preserve">obrazovno razdoblje </w:t>
      </w:r>
      <w:r w:rsidRPr="00862D91">
        <w:rPr>
          <w:sz w:val="28"/>
          <w:lang w:val="hr-HR"/>
        </w:rPr>
        <w:t xml:space="preserve">počinje </w:t>
      </w:r>
      <w:r w:rsidR="00C5151D" w:rsidRPr="00862D91">
        <w:rPr>
          <w:sz w:val="28"/>
          <w:lang w:val="hr-HR"/>
        </w:rPr>
        <w:t>1</w:t>
      </w:r>
      <w:r w:rsidR="003C349F">
        <w:rPr>
          <w:sz w:val="28"/>
          <w:lang w:val="hr-HR"/>
        </w:rPr>
        <w:t>2</w:t>
      </w:r>
      <w:r w:rsidRPr="00862D91">
        <w:rPr>
          <w:sz w:val="28"/>
          <w:lang w:val="hr-HR"/>
        </w:rPr>
        <w:t>. siječnja</w:t>
      </w:r>
      <w:r w:rsidR="00E64065" w:rsidRPr="00862D91">
        <w:rPr>
          <w:sz w:val="28"/>
          <w:lang w:val="hr-HR"/>
        </w:rPr>
        <w:t xml:space="preserve"> 201</w:t>
      </w:r>
      <w:r w:rsidR="003C349F">
        <w:rPr>
          <w:sz w:val="28"/>
          <w:lang w:val="hr-HR"/>
        </w:rPr>
        <w:t>5</w:t>
      </w:r>
      <w:r w:rsidR="00E64065" w:rsidRPr="00862D91">
        <w:rPr>
          <w:sz w:val="28"/>
          <w:lang w:val="hr-HR"/>
        </w:rPr>
        <w:t>.g.</w:t>
      </w:r>
      <w:r w:rsidRPr="00862D91">
        <w:rPr>
          <w:sz w:val="28"/>
          <w:lang w:val="hr-HR"/>
        </w:rPr>
        <w:t xml:space="preserve"> i završava </w:t>
      </w:r>
      <w:r w:rsidR="00A77D14" w:rsidRPr="00862D91">
        <w:rPr>
          <w:sz w:val="28"/>
          <w:lang w:val="hr-HR"/>
        </w:rPr>
        <w:t>1</w:t>
      </w:r>
      <w:r w:rsidR="003C349F">
        <w:rPr>
          <w:sz w:val="28"/>
          <w:lang w:val="hr-HR"/>
        </w:rPr>
        <w:t>6</w:t>
      </w:r>
      <w:r w:rsidRPr="00862D91">
        <w:rPr>
          <w:sz w:val="28"/>
          <w:lang w:val="hr-HR"/>
        </w:rPr>
        <w:t>. lipnja 20</w:t>
      </w:r>
      <w:r w:rsidR="00FF3523" w:rsidRPr="00862D91">
        <w:rPr>
          <w:sz w:val="28"/>
          <w:lang w:val="hr-HR"/>
        </w:rPr>
        <w:t>1</w:t>
      </w:r>
      <w:r w:rsidR="003C349F">
        <w:rPr>
          <w:sz w:val="28"/>
          <w:lang w:val="hr-HR"/>
        </w:rPr>
        <w:t>5</w:t>
      </w:r>
      <w:r w:rsidRPr="00862D91">
        <w:rPr>
          <w:sz w:val="28"/>
          <w:lang w:val="hr-HR"/>
        </w:rPr>
        <w:t>. godine.</w:t>
      </w:r>
    </w:p>
    <w:p w:rsidR="00C56C13" w:rsidRPr="00862D91" w:rsidRDefault="00C56C13">
      <w:pPr>
        <w:spacing w:line="240" w:lineRule="atLeast"/>
        <w:jc w:val="both"/>
        <w:rPr>
          <w:sz w:val="28"/>
          <w:lang w:val="hr-HR"/>
        </w:rPr>
      </w:pPr>
    </w:p>
    <w:p w:rsidR="00C56C13" w:rsidRPr="00862D91" w:rsidRDefault="00C56C13">
      <w:pPr>
        <w:spacing w:line="240" w:lineRule="atLeast"/>
        <w:rPr>
          <w:sz w:val="28"/>
          <w:lang w:val="hr-HR"/>
        </w:rPr>
      </w:pPr>
      <w:r w:rsidRPr="00862D91">
        <w:rPr>
          <w:sz w:val="28"/>
          <w:lang w:val="hr-HR"/>
        </w:rPr>
        <w:t xml:space="preserve">   </w:t>
      </w:r>
      <w:r w:rsidRPr="00862D91">
        <w:rPr>
          <w:sz w:val="28"/>
          <w:u w:val="single"/>
          <w:lang w:val="hr-HR"/>
        </w:rPr>
        <w:t>ODMORI UČENIKA:</w:t>
      </w:r>
    </w:p>
    <w:p w:rsidR="00C56C13" w:rsidRPr="00862D91" w:rsidRDefault="00C56C13">
      <w:pPr>
        <w:spacing w:line="240" w:lineRule="atLeast"/>
        <w:rPr>
          <w:sz w:val="28"/>
          <w:lang w:val="hr-HR"/>
        </w:rPr>
      </w:pPr>
    </w:p>
    <w:p w:rsidR="00C56C13" w:rsidRPr="00862D91" w:rsidRDefault="00CC441A">
      <w:pPr>
        <w:spacing w:line="240" w:lineRule="atLeast"/>
        <w:rPr>
          <w:sz w:val="28"/>
          <w:lang w:val="hr-HR"/>
        </w:rPr>
      </w:pPr>
      <w:r w:rsidRPr="00862D91">
        <w:rPr>
          <w:sz w:val="28"/>
          <w:lang w:val="hr-HR"/>
        </w:rPr>
        <w:t xml:space="preserve">   </w:t>
      </w:r>
      <w:r w:rsidR="00C56C13" w:rsidRPr="00862D91">
        <w:rPr>
          <w:sz w:val="28"/>
          <w:lang w:val="hr-HR"/>
        </w:rPr>
        <w:t xml:space="preserve"> - zimski : </w:t>
      </w:r>
      <w:r w:rsidR="007204DE" w:rsidRPr="00862D91">
        <w:rPr>
          <w:sz w:val="28"/>
          <w:lang w:val="hr-HR"/>
        </w:rPr>
        <w:t xml:space="preserve"> </w:t>
      </w:r>
      <w:r w:rsidR="00C56C13" w:rsidRPr="00862D91">
        <w:rPr>
          <w:sz w:val="28"/>
          <w:lang w:val="hr-HR"/>
        </w:rPr>
        <w:t>od 2</w:t>
      </w:r>
      <w:r w:rsidR="00510637">
        <w:rPr>
          <w:sz w:val="28"/>
          <w:lang w:val="hr-HR"/>
        </w:rPr>
        <w:t>4</w:t>
      </w:r>
      <w:r w:rsidR="00C56C13" w:rsidRPr="00862D91">
        <w:rPr>
          <w:sz w:val="28"/>
          <w:lang w:val="hr-HR"/>
        </w:rPr>
        <w:t>.12.20</w:t>
      </w:r>
      <w:r w:rsidR="00BA0D39" w:rsidRPr="00862D91">
        <w:rPr>
          <w:sz w:val="28"/>
          <w:lang w:val="hr-HR"/>
        </w:rPr>
        <w:t>1</w:t>
      </w:r>
      <w:r w:rsidR="00510637">
        <w:rPr>
          <w:sz w:val="28"/>
          <w:lang w:val="hr-HR"/>
        </w:rPr>
        <w:t>4</w:t>
      </w:r>
      <w:r w:rsidR="00C56C13" w:rsidRPr="00862D91">
        <w:rPr>
          <w:sz w:val="28"/>
          <w:lang w:val="hr-HR"/>
        </w:rPr>
        <w:t xml:space="preserve">.g. do </w:t>
      </w:r>
      <w:r w:rsidR="00510637">
        <w:rPr>
          <w:sz w:val="28"/>
          <w:lang w:val="hr-HR"/>
        </w:rPr>
        <w:t>9</w:t>
      </w:r>
      <w:r w:rsidR="00C56C13" w:rsidRPr="00862D91">
        <w:rPr>
          <w:sz w:val="28"/>
          <w:lang w:val="hr-HR"/>
        </w:rPr>
        <w:t>.01.20</w:t>
      </w:r>
      <w:r w:rsidR="00BA0D39" w:rsidRPr="00862D91">
        <w:rPr>
          <w:sz w:val="28"/>
          <w:lang w:val="hr-HR"/>
        </w:rPr>
        <w:t>1</w:t>
      </w:r>
      <w:r w:rsidR="00510637">
        <w:rPr>
          <w:sz w:val="28"/>
          <w:lang w:val="hr-HR"/>
        </w:rPr>
        <w:t>5</w:t>
      </w:r>
      <w:r w:rsidR="00C56C13" w:rsidRPr="00862D91">
        <w:rPr>
          <w:sz w:val="28"/>
          <w:lang w:val="hr-HR"/>
        </w:rPr>
        <w:t>.g.</w:t>
      </w:r>
    </w:p>
    <w:p w:rsidR="00C56C13" w:rsidRPr="00862D91" w:rsidRDefault="00C56C13">
      <w:pPr>
        <w:spacing w:line="240" w:lineRule="atLeast"/>
        <w:rPr>
          <w:sz w:val="28"/>
          <w:lang w:val="hr-HR"/>
        </w:rPr>
      </w:pPr>
      <w:r w:rsidRPr="00862D91">
        <w:rPr>
          <w:sz w:val="28"/>
          <w:lang w:val="hr-HR"/>
        </w:rPr>
        <w:t xml:space="preserve">    - proljetni: od </w:t>
      </w:r>
      <w:r w:rsidR="00510637">
        <w:rPr>
          <w:sz w:val="28"/>
          <w:lang w:val="hr-HR"/>
        </w:rPr>
        <w:t>30</w:t>
      </w:r>
      <w:r w:rsidRPr="00862D91">
        <w:rPr>
          <w:sz w:val="28"/>
          <w:lang w:val="hr-HR"/>
        </w:rPr>
        <w:t>.</w:t>
      </w:r>
      <w:r w:rsidR="00510637">
        <w:rPr>
          <w:sz w:val="28"/>
          <w:lang w:val="hr-HR"/>
        </w:rPr>
        <w:t>3</w:t>
      </w:r>
      <w:r w:rsidRPr="00862D91">
        <w:rPr>
          <w:sz w:val="28"/>
          <w:lang w:val="hr-HR"/>
        </w:rPr>
        <w:t>.20</w:t>
      </w:r>
      <w:r w:rsidR="000E778B" w:rsidRPr="00862D91">
        <w:rPr>
          <w:sz w:val="28"/>
          <w:lang w:val="hr-HR"/>
        </w:rPr>
        <w:t>1</w:t>
      </w:r>
      <w:r w:rsidR="00510637">
        <w:rPr>
          <w:sz w:val="28"/>
          <w:lang w:val="hr-HR"/>
        </w:rPr>
        <w:t>5</w:t>
      </w:r>
      <w:r w:rsidRPr="00862D91">
        <w:rPr>
          <w:sz w:val="28"/>
          <w:lang w:val="hr-HR"/>
        </w:rPr>
        <w:t xml:space="preserve">.g. do </w:t>
      </w:r>
      <w:r w:rsidR="00510637">
        <w:rPr>
          <w:sz w:val="28"/>
          <w:lang w:val="hr-HR"/>
        </w:rPr>
        <w:t>3</w:t>
      </w:r>
      <w:r w:rsidRPr="00862D91">
        <w:rPr>
          <w:sz w:val="28"/>
          <w:lang w:val="hr-HR"/>
        </w:rPr>
        <w:t>.0</w:t>
      </w:r>
      <w:r w:rsidR="00E141E4" w:rsidRPr="00862D91">
        <w:rPr>
          <w:sz w:val="28"/>
          <w:lang w:val="hr-HR"/>
        </w:rPr>
        <w:t>4</w:t>
      </w:r>
      <w:r w:rsidRPr="00862D91">
        <w:rPr>
          <w:sz w:val="28"/>
          <w:lang w:val="hr-HR"/>
        </w:rPr>
        <w:t>.20</w:t>
      </w:r>
      <w:r w:rsidR="000E778B" w:rsidRPr="00862D91">
        <w:rPr>
          <w:sz w:val="28"/>
          <w:lang w:val="hr-HR"/>
        </w:rPr>
        <w:t>1</w:t>
      </w:r>
      <w:r w:rsidR="00510637">
        <w:rPr>
          <w:sz w:val="28"/>
          <w:lang w:val="hr-HR"/>
        </w:rPr>
        <w:t>5</w:t>
      </w:r>
      <w:r w:rsidRPr="00862D91">
        <w:rPr>
          <w:sz w:val="28"/>
          <w:lang w:val="hr-HR"/>
        </w:rPr>
        <w:t>.g.</w:t>
      </w:r>
    </w:p>
    <w:p w:rsidR="00C56C13" w:rsidRPr="00862D91" w:rsidRDefault="00C56C13">
      <w:pPr>
        <w:spacing w:line="240" w:lineRule="atLeast"/>
        <w:rPr>
          <w:sz w:val="28"/>
          <w:lang w:val="hr-HR"/>
        </w:rPr>
      </w:pPr>
      <w:r w:rsidRPr="00862D91">
        <w:rPr>
          <w:sz w:val="28"/>
          <w:lang w:val="hr-HR"/>
        </w:rPr>
        <w:t xml:space="preserve">    - ljetni :   od </w:t>
      </w:r>
      <w:r w:rsidR="000E778B" w:rsidRPr="00862D91">
        <w:rPr>
          <w:sz w:val="28"/>
          <w:lang w:val="hr-HR"/>
        </w:rPr>
        <w:t>1</w:t>
      </w:r>
      <w:r w:rsidR="00510637">
        <w:rPr>
          <w:sz w:val="28"/>
          <w:lang w:val="hr-HR"/>
        </w:rPr>
        <w:t>7</w:t>
      </w:r>
      <w:r w:rsidRPr="00862D91">
        <w:rPr>
          <w:sz w:val="28"/>
          <w:lang w:val="hr-HR"/>
        </w:rPr>
        <w:t>.06.20</w:t>
      </w:r>
      <w:r w:rsidR="000E778B" w:rsidRPr="00862D91">
        <w:rPr>
          <w:sz w:val="28"/>
          <w:lang w:val="hr-HR"/>
        </w:rPr>
        <w:t>1</w:t>
      </w:r>
      <w:r w:rsidR="00510637">
        <w:rPr>
          <w:sz w:val="28"/>
          <w:lang w:val="hr-HR"/>
        </w:rPr>
        <w:t>5</w:t>
      </w:r>
      <w:r w:rsidRPr="00862D91">
        <w:rPr>
          <w:sz w:val="28"/>
          <w:lang w:val="hr-HR"/>
        </w:rPr>
        <w:t>.g.</w:t>
      </w:r>
      <w:r w:rsidR="00CC441A" w:rsidRPr="00862D91">
        <w:rPr>
          <w:sz w:val="28"/>
          <w:lang w:val="hr-HR"/>
        </w:rPr>
        <w:t xml:space="preserve"> do početka školske 20</w:t>
      </w:r>
      <w:r w:rsidR="00BA0D39" w:rsidRPr="00862D91">
        <w:rPr>
          <w:sz w:val="28"/>
          <w:lang w:val="hr-HR"/>
        </w:rPr>
        <w:t>1</w:t>
      </w:r>
      <w:r w:rsidR="00510637">
        <w:rPr>
          <w:sz w:val="28"/>
          <w:lang w:val="hr-HR"/>
        </w:rPr>
        <w:t>5</w:t>
      </w:r>
      <w:r w:rsidR="00CC441A" w:rsidRPr="00862D91">
        <w:rPr>
          <w:sz w:val="28"/>
          <w:lang w:val="hr-HR"/>
        </w:rPr>
        <w:t>./20</w:t>
      </w:r>
      <w:r w:rsidR="00420BB3" w:rsidRPr="00862D91">
        <w:rPr>
          <w:sz w:val="28"/>
          <w:lang w:val="hr-HR"/>
        </w:rPr>
        <w:t>1</w:t>
      </w:r>
      <w:r w:rsidR="00510637">
        <w:rPr>
          <w:sz w:val="28"/>
          <w:lang w:val="hr-HR"/>
        </w:rPr>
        <w:t>6</w:t>
      </w:r>
      <w:r w:rsidR="00CC441A" w:rsidRPr="00862D91">
        <w:rPr>
          <w:sz w:val="28"/>
          <w:lang w:val="hr-HR"/>
        </w:rPr>
        <w:t>. godine</w:t>
      </w:r>
      <w:r w:rsidRPr="00862D91">
        <w:rPr>
          <w:sz w:val="28"/>
          <w:lang w:val="hr-HR"/>
        </w:rPr>
        <w:t xml:space="preserve"> </w:t>
      </w:r>
    </w:p>
    <w:p w:rsidR="005103AA" w:rsidRDefault="005103AA" w:rsidP="004A116B">
      <w:pPr>
        <w:spacing w:line="240" w:lineRule="atLeast"/>
        <w:jc w:val="center"/>
        <w:rPr>
          <w:rFonts w:ascii="Verdana" w:hAnsi="Verdana"/>
          <w:sz w:val="28"/>
          <w:u w:val="single"/>
          <w:lang w:val="hr-HR"/>
        </w:rPr>
      </w:pPr>
    </w:p>
    <w:p w:rsidR="004A116B" w:rsidRDefault="004A116B" w:rsidP="004A116B">
      <w:pPr>
        <w:spacing w:line="240" w:lineRule="atLeast"/>
        <w:jc w:val="center"/>
        <w:rPr>
          <w:rFonts w:ascii="Verdana" w:hAnsi="Verdana"/>
          <w:sz w:val="28"/>
          <w:u w:val="single"/>
          <w:lang w:val="hr-HR"/>
        </w:rPr>
      </w:pPr>
      <w:r w:rsidRPr="00D12DDB">
        <w:rPr>
          <w:rFonts w:ascii="Verdana" w:hAnsi="Verdana"/>
          <w:sz w:val="28"/>
          <w:u w:val="single"/>
          <w:lang w:val="hr-HR"/>
        </w:rPr>
        <w:t xml:space="preserve">GODIŠNJI </w:t>
      </w:r>
      <w:r w:rsidR="00C56C13" w:rsidRPr="00D12DDB">
        <w:rPr>
          <w:rFonts w:ascii="Verdana" w:hAnsi="Verdana"/>
          <w:sz w:val="28"/>
          <w:u w:val="single"/>
          <w:lang w:val="hr-HR"/>
        </w:rPr>
        <w:t xml:space="preserve">KALENDAR </w:t>
      </w:r>
      <w:r w:rsidRPr="00D12DDB">
        <w:rPr>
          <w:rFonts w:ascii="Verdana" w:hAnsi="Verdana"/>
          <w:sz w:val="28"/>
          <w:u w:val="single"/>
          <w:lang w:val="hr-HR"/>
        </w:rPr>
        <w:t>RADA</w:t>
      </w:r>
      <w:r w:rsidR="00C56C13" w:rsidRPr="00D12DDB">
        <w:rPr>
          <w:rFonts w:ascii="Verdana" w:hAnsi="Verdana"/>
          <w:sz w:val="28"/>
          <w:u w:val="single"/>
          <w:lang w:val="hr-H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3"/>
        <w:gridCol w:w="1145"/>
        <w:gridCol w:w="851"/>
        <w:gridCol w:w="1275"/>
        <w:gridCol w:w="1560"/>
        <w:gridCol w:w="1417"/>
        <w:gridCol w:w="1418"/>
      </w:tblGrid>
      <w:tr w:rsidR="004A116B" w:rsidRPr="005D0577" w:rsidTr="005D0577">
        <w:trPr>
          <w:trHeight w:val="820"/>
        </w:trPr>
        <w:tc>
          <w:tcPr>
            <w:tcW w:w="1373" w:type="dxa"/>
            <w:vMerge w:val="restart"/>
            <w:shd w:val="clear" w:color="auto" w:fill="auto"/>
          </w:tcPr>
          <w:p w:rsidR="004A116B" w:rsidRPr="005D0577" w:rsidRDefault="00180A25" w:rsidP="005D0577">
            <w:pPr>
              <w:spacing w:line="240" w:lineRule="atLeast"/>
              <w:jc w:val="center"/>
              <w:rPr>
                <w:rFonts w:ascii="Monotype Corsiva" w:hAnsi="Monotype Corsiva"/>
                <w:b/>
                <w:sz w:val="24"/>
                <w:szCs w:val="24"/>
                <w:lang w:val="hr-HR"/>
              </w:rPr>
            </w:pPr>
            <w:r w:rsidRPr="005D0577">
              <w:rPr>
                <w:rFonts w:ascii="Monotype Corsiva" w:hAnsi="Monotype Corsiva"/>
                <w:b/>
                <w:sz w:val="24"/>
                <w:szCs w:val="24"/>
                <w:lang w:val="hr-HR"/>
              </w:rPr>
              <w:t>Ob</w:t>
            </w:r>
            <w:r w:rsidR="004A116B" w:rsidRPr="005D0577">
              <w:rPr>
                <w:rFonts w:ascii="Monotype Corsiva" w:hAnsi="Monotype Corsiva"/>
                <w:b/>
                <w:sz w:val="24"/>
                <w:szCs w:val="24"/>
                <w:lang w:val="hr-HR"/>
              </w:rPr>
              <w:t xml:space="preserve">razovno </w:t>
            </w:r>
          </w:p>
          <w:p w:rsidR="004A116B" w:rsidRPr="005D0577" w:rsidRDefault="00D06CF8" w:rsidP="005D0577">
            <w:pPr>
              <w:spacing w:line="240" w:lineRule="atLeast"/>
              <w:jc w:val="center"/>
              <w:rPr>
                <w:rFonts w:ascii="Monotype Corsiva" w:hAnsi="Monotype Corsiva"/>
                <w:b/>
                <w:sz w:val="24"/>
                <w:szCs w:val="24"/>
                <w:lang w:val="hr-HR"/>
              </w:rPr>
            </w:pPr>
            <w:r w:rsidRPr="005D0577">
              <w:rPr>
                <w:rFonts w:ascii="Monotype Corsiva" w:hAnsi="Monotype Corsiva"/>
                <w:b/>
                <w:sz w:val="24"/>
                <w:szCs w:val="24"/>
                <w:lang w:val="hr-HR"/>
              </w:rPr>
              <w:t>R</w:t>
            </w:r>
            <w:r w:rsidR="004A116B" w:rsidRPr="005D0577">
              <w:rPr>
                <w:rFonts w:ascii="Monotype Corsiva" w:hAnsi="Monotype Corsiva"/>
                <w:b/>
                <w:sz w:val="24"/>
                <w:szCs w:val="24"/>
                <w:lang w:val="hr-HR"/>
              </w:rPr>
              <w:t>azdoblje</w:t>
            </w:r>
          </w:p>
        </w:tc>
        <w:tc>
          <w:tcPr>
            <w:tcW w:w="1145" w:type="dxa"/>
            <w:vMerge w:val="restart"/>
            <w:shd w:val="clear" w:color="auto" w:fill="auto"/>
          </w:tcPr>
          <w:p w:rsidR="004A116B" w:rsidRPr="005D0577" w:rsidRDefault="004A116B" w:rsidP="005D0577">
            <w:pPr>
              <w:spacing w:line="240" w:lineRule="atLeast"/>
              <w:jc w:val="center"/>
              <w:rPr>
                <w:rFonts w:ascii="Monotype Corsiva" w:hAnsi="Monotype Corsiva"/>
                <w:b/>
                <w:sz w:val="24"/>
                <w:szCs w:val="24"/>
                <w:lang w:val="hr-HR"/>
              </w:rPr>
            </w:pPr>
            <w:r w:rsidRPr="005D0577">
              <w:rPr>
                <w:rFonts w:ascii="Monotype Corsiva" w:hAnsi="Monotype Corsiva"/>
                <w:b/>
                <w:sz w:val="24"/>
                <w:szCs w:val="24"/>
                <w:lang w:val="hr-HR"/>
              </w:rPr>
              <w:t>Mjesec</w:t>
            </w:r>
          </w:p>
        </w:tc>
        <w:tc>
          <w:tcPr>
            <w:tcW w:w="2126" w:type="dxa"/>
            <w:gridSpan w:val="2"/>
            <w:shd w:val="clear" w:color="auto" w:fill="auto"/>
          </w:tcPr>
          <w:p w:rsidR="004A116B" w:rsidRPr="005D0577" w:rsidRDefault="004A116B" w:rsidP="005D0577">
            <w:pPr>
              <w:spacing w:line="240" w:lineRule="atLeast"/>
              <w:jc w:val="center"/>
              <w:rPr>
                <w:rFonts w:ascii="Monotype Corsiva" w:hAnsi="Monotype Corsiva"/>
                <w:b/>
                <w:sz w:val="24"/>
                <w:szCs w:val="24"/>
                <w:lang w:val="hr-HR"/>
              </w:rPr>
            </w:pPr>
            <w:r w:rsidRPr="005D0577">
              <w:rPr>
                <w:rFonts w:ascii="Monotype Corsiva" w:hAnsi="Monotype Corsiva"/>
                <w:b/>
                <w:sz w:val="24"/>
                <w:szCs w:val="24"/>
                <w:lang w:val="hr-HR"/>
              </w:rPr>
              <w:t>Broj dana</w:t>
            </w:r>
          </w:p>
        </w:tc>
        <w:tc>
          <w:tcPr>
            <w:tcW w:w="1560" w:type="dxa"/>
            <w:vMerge w:val="restart"/>
            <w:shd w:val="clear" w:color="auto" w:fill="auto"/>
          </w:tcPr>
          <w:p w:rsidR="004A116B" w:rsidRPr="005D0577" w:rsidRDefault="004A116B" w:rsidP="005D0577">
            <w:pPr>
              <w:spacing w:line="240" w:lineRule="atLeast"/>
              <w:jc w:val="center"/>
              <w:rPr>
                <w:rFonts w:ascii="Monotype Corsiva" w:hAnsi="Monotype Corsiva"/>
                <w:b/>
                <w:sz w:val="24"/>
                <w:szCs w:val="24"/>
                <w:lang w:val="hr-HR"/>
              </w:rPr>
            </w:pPr>
            <w:r w:rsidRPr="005D0577">
              <w:rPr>
                <w:rFonts w:ascii="Monotype Corsiva" w:hAnsi="Monotype Corsiva"/>
                <w:b/>
                <w:sz w:val="24"/>
                <w:szCs w:val="24"/>
                <w:lang w:val="hr-HR"/>
              </w:rPr>
              <w:t xml:space="preserve">Blagdani </w:t>
            </w:r>
          </w:p>
          <w:p w:rsidR="004A116B" w:rsidRPr="005D0577" w:rsidRDefault="004A116B" w:rsidP="005D0577">
            <w:pPr>
              <w:spacing w:line="240" w:lineRule="atLeast"/>
              <w:jc w:val="center"/>
              <w:rPr>
                <w:rFonts w:ascii="Monotype Corsiva" w:hAnsi="Monotype Corsiva"/>
                <w:b/>
                <w:sz w:val="24"/>
                <w:szCs w:val="24"/>
                <w:lang w:val="hr-HR"/>
              </w:rPr>
            </w:pPr>
            <w:r w:rsidRPr="005D0577">
              <w:rPr>
                <w:rFonts w:ascii="Monotype Corsiva" w:hAnsi="Monotype Corsiva"/>
                <w:b/>
                <w:sz w:val="24"/>
                <w:szCs w:val="24"/>
                <w:lang w:val="hr-HR"/>
              </w:rPr>
              <w:t>i</w:t>
            </w:r>
          </w:p>
          <w:p w:rsidR="004A116B" w:rsidRPr="005D0577" w:rsidRDefault="004A116B" w:rsidP="005D0577">
            <w:pPr>
              <w:spacing w:line="240" w:lineRule="atLeast"/>
              <w:jc w:val="center"/>
              <w:rPr>
                <w:rFonts w:ascii="Monotype Corsiva" w:hAnsi="Monotype Corsiva"/>
                <w:b/>
                <w:sz w:val="24"/>
                <w:szCs w:val="24"/>
                <w:lang w:val="hr-HR"/>
              </w:rPr>
            </w:pPr>
            <w:r w:rsidRPr="005D0577">
              <w:rPr>
                <w:rFonts w:ascii="Monotype Corsiva" w:hAnsi="Monotype Corsiva"/>
                <w:b/>
                <w:sz w:val="24"/>
                <w:szCs w:val="24"/>
                <w:lang w:val="hr-HR"/>
              </w:rPr>
              <w:t>neradni dani</w:t>
            </w:r>
          </w:p>
        </w:tc>
        <w:tc>
          <w:tcPr>
            <w:tcW w:w="1417" w:type="dxa"/>
            <w:vMerge w:val="restart"/>
            <w:shd w:val="clear" w:color="auto" w:fill="auto"/>
          </w:tcPr>
          <w:p w:rsidR="004A116B" w:rsidRPr="005D0577" w:rsidRDefault="004A116B" w:rsidP="005D0577">
            <w:pPr>
              <w:spacing w:line="240" w:lineRule="atLeast"/>
              <w:jc w:val="center"/>
              <w:rPr>
                <w:rFonts w:ascii="Monotype Corsiva" w:hAnsi="Monotype Corsiva"/>
                <w:b/>
                <w:sz w:val="24"/>
                <w:szCs w:val="24"/>
                <w:lang w:val="hr-HR"/>
              </w:rPr>
            </w:pPr>
            <w:r w:rsidRPr="005D0577">
              <w:rPr>
                <w:rFonts w:ascii="Monotype Corsiva" w:hAnsi="Monotype Corsiva"/>
                <w:b/>
                <w:sz w:val="24"/>
                <w:szCs w:val="24"/>
                <w:lang w:val="hr-HR"/>
              </w:rPr>
              <w:t xml:space="preserve">Obilježavanje </w:t>
            </w:r>
          </w:p>
          <w:p w:rsidR="004A116B" w:rsidRPr="005D0577" w:rsidRDefault="004A116B" w:rsidP="005D0577">
            <w:pPr>
              <w:spacing w:line="240" w:lineRule="atLeast"/>
              <w:jc w:val="center"/>
              <w:rPr>
                <w:rFonts w:ascii="Monotype Corsiva" w:hAnsi="Monotype Corsiva"/>
                <w:b/>
                <w:sz w:val="24"/>
                <w:szCs w:val="24"/>
                <w:lang w:val="hr-HR"/>
              </w:rPr>
            </w:pPr>
            <w:r w:rsidRPr="005D0577">
              <w:rPr>
                <w:rFonts w:ascii="Monotype Corsiva" w:hAnsi="Monotype Corsiva"/>
                <w:b/>
                <w:sz w:val="24"/>
                <w:szCs w:val="24"/>
                <w:lang w:val="hr-HR"/>
              </w:rPr>
              <w:t>Dana škole</w:t>
            </w:r>
          </w:p>
          <w:p w:rsidR="004A116B" w:rsidRPr="005D0577" w:rsidRDefault="004A116B" w:rsidP="005D0577">
            <w:pPr>
              <w:spacing w:line="240" w:lineRule="atLeast"/>
              <w:jc w:val="center"/>
              <w:rPr>
                <w:rFonts w:ascii="Monotype Corsiva" w:hAnsi="Monotype Corsiva"/>
                <w:b/>
                <w:sz w:val="24"/>
                <w:szCs w:val="24"/>
                <w:lang w:val="hr-HR"/>
              </w:rPr>
            </w:pPr>
            <w:r w:rsidRPr="005D0577">
              <w:rPr>
                <w:rFonts w:ascii="Monotype Corsiva" w:hAnsi="Monotype Corsiva"/>
                <w:b/>
                <w:sz w:val="24"/>
                <w:szCs w:val="24"/>
                <w:lang w:val="hr-HR"/>
              </w:rPr>
              <w:t>Dana državnosti</w:t>
            </w:r>
          </w:p>
        </w:tc>
        <w:tc>
          <w:tcPr>
            <w:tcW w:w="1418" w:type="dxa"/>
            <w:vMerge w:val="restart"/>
            <w:shd w:val="clear" w:color="auto" w:fill="auto"/>
          </w:tcPr>
          <w:p w:rsidR="004A116B" w:rsidRPr="005D0577" w:rsidRDefault="004A116B" w:rsidP="005D0577">
            <w:pPr>
              <w:spacing w:line="240" w:lineRule="atLeast"/>
              <w:rPr>
                <w:rFonts w:ascii="Monotype Corsiva" w:hAnsi="Monotype Corsiva"/>
                <w:b/>
                <w:sz w:val="24"/>
                <w:szCs w:val="24"/>
                <w:lang w:val="hr-HR"/>
              </w:rPr>
            </w:pPr>
            <w:r w:rsidRPr="005D0577">
              <w:rPr>
                <w:rFonts w:ascii="Monotype Corsiva" w:hAnsi="Monotype Corsiva"/>
                <w:b/>
                <w:sz w:val="24"/>
                <w:szCs w:val="24"/>
                <w:lang w:val="hr-HR"/>
              </w:rPr>
              <w:t>a.)Upis u</w:t>
            </w:r>
          </w:p>
          <w:p w:rsidR="004A116B" w:rsidRPr="005D0577" w:rsidRDefault="004A116B" w:rsidP="005D0577">
            <w:pPr>
              <w:spacing w:line="240" w:lineRule="atLeast"/>
              <w:rPr>
                <w:rFonts w:ascii="Monotype Corsiva" w:hAnsi="Monotype Corsiva"/>
                <w:b/>
                <w:sz w:val="24"/>
                <w:szCs w:val="24"/>
                <w:lang w:val="hr-HR"/>
              </w:rPr>
            </w:pPr>
            <w:r w:rsidRPr="005D0577">
              <w:rPr>
                <w:rFonts w:ascii="Monotype Corsiva" w:hAnsi="Monotype Corsiva"/>
                <w:b/>
                <w:sz w:val="24"/>
                <w:szCs w:val="24"/>
                <w:lang w:val="hr-HR"/>
              </w:rPr>
              <w:t>I. razred</w:t>
            </w:r>
          </w:p>
          <w:p w:rsidR="004A116B" w:rsidRPr="005D0577" w:rsidRDefault="004A116B" w:rsidP="005D0577">
            <w:pPr>
              <w:spacing w:line="240" w:lineRule="atLeast"/>
              <w:rPr>
                <w:rFonts w:ascii="Monotype Corsiva" w:hAnsi="Monotype Corsiva"/>
                <w:b/>
                <w:sz w:val="24"/>
                <w:szCs w:val="24"/>
                <w:lang w:val="hr-HR"/>
              </w:rPr>
            </w:pPr>
            <w:r w:rsidRPr="005D0577">
              <w:rPr>
                <w:rFonts w:ascii="Monotype Corsiva" w:hAnsi="Monotype Corsiva"/>
                <w:b/>
                <w:sz w:val="24"/>
                <w:szCs w:val="24"/>
                <w:lang w:val="hr-HR"/>
              </w:rPr>
              <w:t xml:space="preserve">b.) Podjela </w:t>
            </w:r>
            <w:r w:rsidR="00CC441A" w:rsidRPr="005D0577">
              <w:rPr>
                <w:rFonts w:ascii="Monotype Corsiva" w:hAnsi="Monotype Corsiva"/>
                <w:b/>
                <w:sz w:val="24"/>
                <w:szCs w:val="24"/>
                <w:lang w:val="hr-HR"/>
              </w:rPr>
              <w:t>s</w:t>
            </w:r>
            <w:r w:rsidRPr="005D0577">
              <w:rPr>
                <w:rFonts w:ascii="Monotype Corsiva" w:hAnsi="Monotype Corsiva"/>
                <w:b/>
                <w:sz w:val="24"/>
                <w:szCs w:val="24"/>
                <w:lang w:val="hr-HR"/>
              </w:rPr>
              <w:t>vjedodžbi</w:t>
            </w:r>
          </w:p>
        </w:tc>
      </w:tr>
      <w:tr w:rsidR="004A116B" w:rsidRPr="005D0577" w:rsidTr="005D0577">
        <w:trPr>
          <w:trHeight w:val="705"/>
        </w:trPr>
        <w:tc>
          <w:tcPr>
            <w:tcW w:w="1373" w:type="dxa"/>
            <w:vMerge/>
            <w:shd w:val="clear" w:color="auto" w:fill="auto"/>
          </w:tcPr>
          <w:p w:rsidR="004A116B" w:rsidRPr="005D0577" w:rsidRDefault="004A116B" w:rsidP="005D0577">
            <w:pPr>
              <w:spacing w:line="240" w:lineRule="atLeast"/>
              <w:jc w:val="center"/>
              <w:rPr>
                <w:rFonts w:ascii="Monotype Corsiva" w:hAnsi="Monotype Corsiva"/>
                <w:b/>
                <w:sz w:val="24"/>
                <w:szCs w:val="24"/>
                <w:lang w:val="hr-HR"/>
              </w:rPr>
            </w:pPr>
          </w:p>
        </w:tc>
        <w:tc>
          <w:tcPr>
            <w:tcW w:w="1145" w:type="dxa"/>
            <w:vMerge/>
            <w:shd w:val="clear" w:color="auto" w:fill="auto"/>
          </w:tcPr>
          <w:p w:rsidR="004A116B" w:rsidRPr="005D0577" w:rsidRDefault="004A116B" w:rsidP="005D0577">
            <w:pPr>
              <w:spacing w:line="240" w:lineRule="atLeast"/>
              <w:jc w:val="center"/>
              <w:rPr>
                <w:rFonts w:ascii="Monotype Corsiva" w:hAnsi="Monotype Corsiva"/>
                <w:b/>
                <w:sz w:val="24"/>
                <w:szCs w:val="24"/>
                <w:lang w:val="hr-HR"/>
              </w:rPr>
            </w:pPr>
          </w:p>
        </w:tc>
        <w:tc>
          <w:tcPr>
            <w:tcW w:w="851" w:type="dxa"/>
            <w:shd w:val="clear" w:color="auto" w:fill="auto"/>
          </w:tcPr>
          <w:p w:rsidR="004A116B" w:rsidRPr="005D0577" w:rsidRDefault="004A116B" w:rsidP="005D0577">
            <w:pPr>
              <w:spacing w:line="240" w:lineRule="atLeast"/>
              <w:jc w:val="center"/>
              <w:rPr>
                <w:rFonts w:ascii="Monotype Corsiva" w:hAnsi="Monotype Corsiva"/>
                <w:b/>
                <w:sz w:val="24"/>
                <w:szCs w:val="24"/>
                <w:lang w:val="hr-HR"/>
              </w:rPr>
            </w:pPr>
            <w:r w:rsidRPr="005D0577">
              <w:rPr>
                <w:rFonts w:ascii="Monotype Corsiva" w:hAnsi="Monotype Corsiva"/>
                <w:b/>
                <w:sz w:val="24"/>
                <w:szCs w:val="24"/>
                <w:lang w:val="hr-HR"/>
              </w:rPr>
              <w:t>radnih</w:t>
            </w:r>
          </w:p>
        </w:tc>
        <w:tc>
          <w:tcPr>
            <w:tcW w:w="1275" w:type="dxa"/>
            <w:shd w:val="clear" w:color="auto" w:fill="auto"/>
          </w:tcPr>
          <w:p w:rsidR="004A116B" w:rsidRPr="005D0577" w:rsidRDefault="004A116B" w:rsidP="005D0577">
            <w:pPr>
              <w:spacing w:line="240" w:lineRule="atLeast"/>
              <w:jc w:val="center"/>
              <w:rPr>
                <w:rFonts w:ascii="Monotype Corsiva" w:hAnsi="Monotype Corsiva"/>
                <w:b/>
                <w:sz w:val="24"/>
                <w:szCs w:val="24"/>
                <w:lang w:val="hr-HR"/>
              </w:rPr>
            </w:pPr>
            <w:r w:rsidRPr="005D0577">
              <w:rPr>
                <w:rFonts w:ascii="Monotype Corsiva" w:hAnsi="Monotype Corsiva"/>
                <w:b/>
                <w:sz w:val="24"/>
                <w:szCs w:val="24"/>
                <w:lang w:val="hr-HR"/>
              </w:rPr>
              <w:t>nastavnih</w:t>
            </w:r>
          </w:p>
        </w:tc>
        <w:tc>
          <w:tcPr>
            <w:tcW w:w="1560" w:type="dxa"/>
            <w:vMerge/>
            <w:shd w:val="clear" w:color="auto" w:fill="auto"/>
          </w:tcPr>
          <w:p w:rsidR="004A116B" w:rsidRPr="005D0577" w:rsidRDefault="004A116B" w:rsidP="005D0577">
            <w:pPr>
              <w:spacing w:line="240" w:lineRule="atLeast"/>
              <w:jc w:val="center"/>
              <w:rPr>
                <w:rFonts w:ascii="Monotype Corsiva" w:hAnsi="Monotype Corsiva"/>
                <w:b/>
                <w:sz w:val="24"/>
                <w:szCs w:val="24"/>
                <w:lang w:val="hr-HR"/>
              </w:rPr>
            </w:pPr>
          </w:p>
        </w:tc>
        <w:tc>
          <w:tcPr>
            <w:tcW w:w="1417" w:type="dxa"/>
            <w:vMerge/>
            <w:shd w:val="clear" w:color="auto" w:fill="auto"/>
          </w:tcPr>
          <w:p w:rsidR="004A116B" w:rsidRPr="005D0577" w:rsidRDefault="004A116B" w:rsidP="005D0577">
            <w:pPr>
              <w:spacing w:line="240" w:lineRule="atLeast"/>
              <w:jc w:val="center"/>
              <w:rPr>
                <w:rFonts w:ascii="Monotype Corsiva" w:hAnsi="Monotype Corsiva"/>
                <w:b/>
                <w:sz w:val="24"/>
                <w:szCs w:val="24"/>
                <w:lang w:val="hr-HR"/>
              </w:rPr>
            </w:pPr>
          </w:p>
        </w:tc>
        <w:tc>
          <w:tcPr>
            <w:tcW w:w="1418" w:type="dxa"/>
            <w:vMerge/>
            <w:shd w:val="clear" w:color="auto" w:fill="auto"/>
          </w:tcPr>
          <w:p w:rsidR="004A116B" w:rsidRPr="005D0577" w:rsidRDefault="004A116B" w:rsidP="005D0577">
            <w:pPr>
              <w:spacing w:line="240" w:lineRule="atLeast"/>
              <w:rPr>
                <w:rFonts w:ascii="Monotype Corsiva" w:hAnsi="Monotype Corsiva"/>
                <w:b/>
                <w:sz w:val="24"/>
                <w:szCs w:val="24"/>
                <w:lang w:val="hr-HR"/>
              </w:rPr>
            </w:pPr>
          </w:p>
        </w:tc>
      </w:tr>
      <w:tr w:rsidR="00B35583" w:rsidRPr="005D0577" w:rsidTr="005D0577">
        <w:trPr>
          <w:trHeight w:val="420"/>
        </w:trPr>
        <w:tc>
          <w:tcPr>
            <w:tcW w:w="1373" w:type="dxa"/>
            <w:vMerge w:val="restart"/>
            <w:shd w:val="clear" w:color="auto" w:fill="auto"/>
          </w:tcPr>
          <w:p w:rsidR="00B35583" w:rsidRPr="005D0577" w:rsidRDefault="00B35583" w:rsidP="005D0577">
            <w:pPr>
              <w:spacing w:line="240" w:lineRule="atLeast"/>
              <w:jc w:val="center"/>
              <w:rPr>
                <w:rFonts w:ascii="Monotype Corsiva" w:hAnsi="Monotype Corsiva"/>
                <w:b/>
                <w:sz w:val="22"/>
                <w:szCs w:val="22"/>
                <w:lang w:val="hr-HR"/>
              </w:rPr>
            </w:pPr>
            <w:r w:rsidRPr="005D0577">
              <w:rPr>
                <w:rFonts w:ascii="Monotype Corsiva" w:hAnsi="Monotype Corsiva"/>
                <w:b/>
                <w:sz w:val="22"/>
                <w:szCs w:val="22"/>
                <w:lang w:val="hr-HR"/>
              </w:rPr>
              <w:t>I. razdoblje</w:t>
            </w:r>
          </w:p>
          <w:p w:rsidR="00B35583" w:rsidRPr="005D0577" w:rsidRDefault="009A742C" w:rsidP="005D0577">
            <w:pPr>
              <w:spacing w:line="240" w:lineRule="atLeast"/>
              <w:jc w:val="center"/>
              <w:rPr>
                <w:rFonts w:ascii="Monotype Corsiva" w:hAnsi="Monotype Corsiva"/>
                <w:b/>
                <w:sz w:val="24"/>
                <w:szCs w:val="24"/>
                <w:lang w:val="hr-HR"/>
              </w:rPr>
            </w:pPr>
            <w:r w:rsidRPr="005D0577">
              <w:rPr>
                <w:rFonts w:ascii="Monotype Corsiva" w:hAnsi="Monotype Corsiva"/>
                <w:b/>
                <w:sz w:val="24"/>
                <w:szCs w:val="24"/>
                <w:lang w:val="hr-HR"/>
              </w:rPr>
              <w:t>od 0</w:t>
            </w:r>
            <w:r w:rsidR="00AC2F42">
              <w:rPr>
                <w:rFonts w:ascii="Monotype Corsiva" w:hAnsi="Monotype Corsiva"/>
                <w:b/>
                <w:sz w:val="24"/>
                <w:szCs w:val="24"/>
                <w:lang w:val="hr-HR"/>
              </w:rPr>
              <w:t>8</w:t>
            </w:r>
            <w:r w:rsidR="00B35583" w:rsidRPr="005D0577">
              <w:rPr>
                <w:rFonts w:ascii="Monotype Corsiva" w:hAnsi="Monotype Corsiva"/>
                <w:b/>
                <w:sz w:val="24"/>
                <w:szCs w:val="24"/>
                <w:lang w:val="hr-HR"/>
              </w:rPr>
              <w:t>.09.</w:t>
            </w:r>
          </w:p>
          <w:p w:rsidR="00B35583" w:rsidRPr="005D0577" w:rsidRDefault="009A742C" w:rsidP="005D0577">
            <w:pPr>
              <w:spacing w:line="240" w:lineRule="atLeast"/>
              <w:jc w:val="center"/>
              <w:rPr>
                <w:rFonts w:ascii="Monotype Corsiva" w:hAnsi="Monotype Corsiva"/>
                <w:b/>
                <w:sz w:val="24"/>
                <w:szCs w:val="24"/>
                <w:lang w:val="hr-HR"/>
              </w:rPr>
            </w:pPr>
            <w:r w:rsidRPr="005D0577">
              <w:rPr>
                <w:rFonts w:ascii="Monotype Corsiva" w:hAnsi="Monotype Corsiva"/>
                <w:b/>
                <w:sz w:val="24"/>
                <w:szCs w:val="24"/>
                <w:lang w:val="hr-HR"/>
              </w:rPr>
              <w:t>do 2</w:t>
            </w:r>
            <w:r w:rsidR="00AC2F42">
              <w:rPr>
                <w:rFonts w:ascii="Monotype Corsiva" w:hAnsi="Monotype Corsiva"/>
                <w:b/>
                <w:sz w:val="24"/>
                <w:szCs w:val="24"/>
                <w:lang w:val="hr-HR"/>
              </w:rPr>
              <w:t>3</w:t>
            </w:r>
            <w:r w:rsidR="00B35583" w:rsidRPr="005D0577">
              <w:rPr>
                <w:rFonts w:ascii="Monotype Corsiva" w:hAnsi="Monotype Corsiva"/>
                <w:b/>
                <w:sz w:val="24"/>
                <w:szCs w:val="24"/>
                <w:lang w:val="hr-HR"/>
              </w:rPr>
              <w:t>.12.20</w:t>
            </w:r>
            <w:r w:rsidR="009909E9" w:rsidRPr="005D0577">
              <w:rPr>
                <w:rFonts w:ascii="Monotype Corsiva" w:hAnsi="Monotype Corsiva"/>
                <w:b/>
                <w:sz w:val="24"/>
                <w:szCs w:val="24"/>
                <w:lang w:val="hr-HR"/>
              </w:rPr>
              <w:t>1</w:t>
            </w:r>
            <w:r w:rsidR="00AC2F42">
              <w:rPr>
                <w:rFonts w:ascii="Monotype Corsiva" w:hAnsi="Monotype Corsiva"/>
                <w:b/>
                <w:sz w:val="24"/>
                <w:szCs w:val="24"/>
                <w:lang w:val="hr-HR"/>
              </w:rPr>
              <w:t>4</w:t>
            </w:r>
            <w:r w:rsidR="009909E9" w:rsidRPr="005D0577">
              <w:rPr>
                <w:rFonts w:ascii="Monotype Corsiva" w:hAnsi="Monotype Corsiva"/>
                <w:b/>
                <w:sz w:val="24"/>
                <w:szCs w:val="24"/>
                <w:lang w:val="hr-HR"/>
              </w:rPr>
              <w:t>.</w:t>
            </w:r>
          </w:p>
          <w:p w:rsidR="00B35583" w:rsidRPr="005D0577" w:rsidRDefault="00B35583" w:rsidP="005D0577">
            <w:pPr>
              <w:spacing w:line="240" w:lineRule="atLeast"/>
              <w:jc w:val="center"/>
              <w:rPr>
                <w:rFonts w:ascii="Monotype Corsiva" w:hAnsi="Monotype Corsiva"/>
                <w:b/>
                <w:sz w:val="24"/>
                <w:szCs w:val="24"/>
                <w:lang w:val="hr-HR"/>
              </w:rPr>
            </w:pPr>
            <w:r w:rsidRPr="005D0577">
              <w:rPr>
                <w:rFonts w:ascii="Monotype Corsiva" w:hAnsi="Monotype Corsiva"/>
                <w:b/>
                <w:sz w:val="24"/>
                <w:szCs w:val="24"/>
                <w:lang w:val="hr-HR"/>
              </w:rPr>
              <w:lastRenderedPageBreak/>
              <w:t xml:space="preserve"> n</w:t>
            </w:r>
            <w:r w:rsidR="00C91461">
              <w:rPr>
                <w:rFonts w:ascii="Monotype Corsiva" w:hAnsi="Monotype Corsiva"/>
                <w:b/>
                <w:sz w:val="24"/>
                <w:szCs w:val="24"/>
                <w:lang w:val="hr-HR"/>
              </w:rPr>
              <w:t xml:space="preserve">ast. </w:t>
            </w:r>
            <w:r w:rsidRPr="005D0577">
              <w:rPr>
                <w:rFonts w:ascii="Monotype Corsiva" w:hAnsi="Monotype Corsiva"/>
                <w:b/>
                <w:sz w:val="24"/>
                <w:szCs w:val="24"/>
                <w:lang w:val="hr-HR"/>
              </w:rPr>
              <w:t>dana</w:t>
            </w:r>
          </w:p>
          <w:p w:rsidR="00B35583" w:rsidRPr="005D0577" w:rsidRDefault="00B35583" w:rsidP="005D0577">
            <w:pPr>
              <w:spacing w:line="240" w:lineRule="atLeast"/>
              <w:jc w:val="center"/>
              <w:rPr>
                <w:rFonts w:ascii="Monotype Corsiva" w:hAnsi="Monotype Corsiva"/>
                <w:b/>
                <w:sz w:val="24"/>
                <w:szCs w:val="24"/>
                <w:lang w:val="hr-HR"/>
              </w:rPr>
            </w:pPr>
          </w:p>
        </w:tc>
        <w:tc>
          <w:tcPr>
            <w:tcW w:w="1145" w:type="dxa"/>
            <w:shd w:val="clear" w:color="auto" w:fill="auto"/>
          </w:tcPr>
          <w:p w:rsidR="00B35583" w:rsidRPr="005D0577" w:rsidRDefault="00B35583" w:rsidP="005D0577">
            <w:pPr>
              <w:spacing w:line="240" w:lineRule="atLeast"/>
              <w:jc w:val="center"/>
              <w:rPr>
                <w:rFonts w:ascii="Monotype Corsiva" w:hAnsi="Monotype Corsiva"/>
                <w:b/>
                <w:sz w:val="24"/>
                <w:szCs w:val="24"/>
                <w:lang w:val="hr-HR"/>
              </w:rPr>
            </w:pPr>
            <w:r w:rsidRPr="005D0577">
              <w:rPr>
                <w:rFonts w:ascii="Monotype Corsiva" w:hAnsi="Monotype Corsiva"/>
                <w:b/>
                <w:sz w:val="24"/>
                <w:szCs w:val="24"/>
                <w:lang w:val="hr-HR"/>
              </w:rPr>
              <w:lastRenderedPageBreak/>
              <w:t>IX.</w:t>
            </w:r>
          </w:p>
        </w:tc>
        <w:tc>
          <w:tcPr>
            <w:tcW w:w="851" w:type="dxa"/>
            <w:shd w:val="clear" w:color="auto" w:fill="auto"/>
          </w:tcPr>
          <w:p w:rsidR="00B35583" w:rsidRPr="005D0577" w:rsidRDefault="00D06CF8" w:rsidP="00AC2F42">
            <w:pPr>
              <w:spacing w:line="240" w:lineRule="atLeast"/>
              <w:jc w:val="center"/>
              <w:rPr>
                <w:rFonts w:ascii="Monotype Corsiva" w:hAnsi="Monotype Corsiva"/>
                <w:b/>
                <w:sz w:val="24"/>
                <w:szCs w:val="24"/>
                <w:lang w:val="hr-HR"/>
              </w:rPr>
            </w:pPr>
            <w:r w:rsidRPr="005D0577">
              <w:rPr>
                <w:rFonts w:ascii="Monotype Corsiva" w:hAnsi="Monotype Corsiva"/>
                <w:b/>
                <w:sz w:val="24"/>
                <w:szCs w:val="24"/>
                <w:lang w:val="hr-HR"/>
              </w:rPr>
              <w:t>2</w:t>
            </w:r>
            <w:r w:rsidR="00AC2F42">
              <w:rPr>
                <w:rFonts w:ascii="Monotype Corsiva" w:hAnsi="Monotype Corsiva"/>
                <w:b/>
                <w:sz w:val="24"/>
                <w:szCs w:val="24"/>
                <w:lang w:val="hr-HR"/>
              </w:rPr>
              <w:t>2</w:t>
            </w:r>
          </w:p>
        </w:tc>
        <w:tc>
          <w:tcPr>
            <w:tcW w:w="1275" w:type="dxa"/>
            <w:shd w:val="clear" w:color="auto" w:fill="auto"/>
          </w:tcPr>
          <w:p w:rsidR="00B35583" w:rsidRPr="005D0577" w:rsidRDefault="00AC2F42" w:rsidP="005D0577">
            <w:pPr>
              <w:spacing w:line="240" w:lineRule="atLeast"/>
              <w:jc w:val="center"/>
              <w:rPr>
                <w:rFonts w:ascii="Monotype Corsiva" w:hAnsi="Monotype Corsiva"/>
                <w:b/>
                <w:sz w:val="24"/>
                <w:szCs w:val="24"/>
                <w:lang w:val="hr-HR"/>
              </w:rPr>
            </w:pPr>
            <w:r>
              <w:rPr>
                <w:rFonts w:ascii="Monotype Corsiva" w:hAnsi="Monotype Corsiva"/>
                <w:b/>
                <w:sz w:val="24"/>
                <w:szCs w:val="24"/>
                <w:lang w:val="hr-HR"/>
              </w:rPr>
              <w:t>17</w:t>
            </w:r>
          </w:p>
        </w:tc>
        <w:tc>
          <w:tcPr>
            <w:tcW w:w="1560" w:type="dxa"/>
            <w:shd w:val="clear" w:color="auto" w:fill="auto"/>
          </w:tcPr>
          <w:p w:rsidR="00B35583" w:rsidRPr="005D0577" w:rsidRDefault="00AC2F42" w:rsidP="005D0577">
            <w:pPr>
              <w:spacing w:line="240" w:lineRule="atLeast"/>
              <w:jc w:val="center"/>
              <w:rPr>
                <w:rFonts w:ascii="Monotype Corsiva" w:hAnsi="Monotype Corsiva"/>
                <w:b/>
                <w:sz w:val="24"/>
                <w:szCs w:val="24"/>
                <w:lang w:val="hr-HR"/>
              </w:rPr>
            </w:pPr>
            <w:r>
              <w:rPr>
                <w:rFonts w:ascii="Monotype Corsiva" w:hAnsi="Monotype Corsiva"/>
                <w:b/>
                <w:sz w:val="24"/>
                <w:szCs w:val="24"/>
                <w:lang w:val="hr-HR"/>
              </w:rPr>
              <w:t>8</w:t>
            </w:r>
          </w:p>
        </w:tc>
        <w:tc>
          <w:tcPr>
            <w:tcW w:w="1417" w:type="dxa"/>
            <w:shd w:val="clear" w:color="auto" w:fill="auto"/>
          </w:tcPr>
          <w:p w:rsidR="00B35583" w:rsidRPr="005D0577" w:rsidRDefault="00662F79" w:rsidP="005D0577">
            <w:pPr>
              <w:spacing w:line="240" w:lineRule="atLeast"/>
              <w:jc w:val="center"/>
              <w:rPr>
                <w:rFonts w:ascii="Monotype Corsiva" w:hAnsi="Monotype Corsiva"/>
                <w:b/>
                <w:sz w:val="24"/>
                <w:szCs w:val="24"/>
                <w:lang w:val="hr-HR"/>
              </w:rPr>
            </w:pPr>
            <w:r w:rsidRPr="005D0577">
              <w:rPr>
                <w:rFonts w:ascii="Monotype Corsiva" w:hAnsi="Monotype Corsiva"/>
                <w:b/>
                <w:sz w:val="24"/>
                <w:szCs w:val="24"/>
                <w:lang w:val="hr-HR"/>
              </w:rPr>
              <w:t>-</w:t>
            </w:r>
          </w:p>
        </w:tc>
        <w:tc>
          <w:tcPr>
            <w:tcW w:w="1418" w:type="dxa"/>
            <w:vMerge w:val="restart"/>
            <w:shd w:val="clear" w:color="auto" w:fill="auto"/>
          </w:tcPr>
          <w:p w:rsidR="00B35583" w:rsidRPr="005D0577" w:rsidRDefault="00B35583" w:rsidP="005D0577">
            <w:pPr>
              <w:spacing w:line="240" w:lineRule="atLeast"/>
              <w:jc w:val="center"/>
              <w:rPr>
                <w:rFonts w:ascii="Monotype Corsiva" w:hAnsi="Monotype Corsiva"/>
                <w:b/>
                <w:sz w:val="24"/>
                <w:szCs w:val="24"/>
                <w:lang w:val="hr-HR"/>
              </w:rPr>
            </w:pPr>
          </w:p>
        </w:tc>
      </w:tr>
      <w:tr w:rsidR="00B35583" w:rsidRPr="005D0577" w:rsidTr="005D0577">
        <w:trPr>
          <w:trHeight w:val="420"/>
        </w:trPr>
        <w:tc>
          <w:tcPr>
            <w:tcW w:w="1373" w:type="dxa"/>
            <w:vMerge/>
            <w:shd w:val="clear" w:color="auto" w:fill="auto"/>
          </w:tcPr>
          <w:p w:rsidR="00B35583" w:rsidRPr="005D0577" w:rsidRDefault="00B35583" w:rsidP="005D0577">
            <w:pPr>
              <w:spacing w:line="240" w:lineRule="atLeast"/>
              <w:rPr>
                <w:rFonts w:ascii="Monotype Corsiva" w:hAnsi="Monotype Corsiva"/>
                <w:b/>
                <w:sz w:val="22"/>
                <w:szCs w:val="22"/>
                <w:lang w:val="hr-HR"/>
              </w:rPr>
            </w:pPr>
          </w:p>
        </w:tc>
        <w:tc>
          <w:tcPr>
            <w:tcW w:w="1145" w:type="dxa"/>
            <w:shd w:val="clear" w:color="auto" w:fill="auto"/>
          </w:tcPr>
          <w:p w:rsidR="00B35583" w:rsidRPr="005D0577" w:rsidRDefault="00B35583" w:rsidP="005D0577">
            <w:pPr>
              <w:spacing w:line="240" w:lineRule="atLeast"/>
              <w:jc w:val="center"/>
              <w:rPr>
                <w:rFonts w:ascii="Monotype Corsiva" w:hAnsi="Monotype Corsiva"/>
                <w:b/>
                <w:sz w:val="24"/>
                <w:szCs w:val="24"/>
                <w:lang w:val="hr-HR"/>
              </w:rPr>
            </w:pPr>
            <w:r w:rsidRPr="005D0577">
              <w:rPr>
                <w:rFonts w:ascii="Monotype Corsiva" w:hAnsi="Monotype Corsiva"/>
                <w:b/>
                <w:sz w:val="24"/>
                <w:szCs w:val="24"/>
                <w:lang w:val="hr-HR"/>
              </w:rPr>
              <w:t>X.</w:t>
            </w:r>
          </w:p>
        </w:tc>
        <w:tc>
          <w:tcPr>
            <w:tcW w:w="851" w:type="dxa"/>
            <w:shd w:val="clear" w:color="auto" w:fill="auto"/>
          </w:tcPr>
          <w:p w:rsidR="00B35583" w:rsidRPr="005D0577" w:rsidRDefault="00AC2F42" w:rsidP="005D0577">
            <w:pPr>
              <w:spacing w:line="240" w:lineRule="atLeast"/>
              <w:jc w:val="center"/>
              <w:rPr>
                <w:rFonts w:ascii="Monotype Corsiva" w:hAnsi="Monotype Corsiva"/>
                <w:b/>
                <w:sz w:val="24"/>
                <w:szCs w:val="24"/>
                <w:lang w:val="hr-HR"/>
              </w:rPr>
            </w:pPr>
            <w:r>
              <w:rPr>
                <w:rFonts w:ascii="Monotype Corsiva" w:hAnsi="Monotype Corsiva"/>
                <w:b/>
                <w:sz w:val="24"/>
                <w:szCs w:val="24"/>
                <w:lang w:val="hr-HR"/>
              </w:rPr>
              <w:t>22</w:t>
            </w:r>
          </w:p>
        </w:tc>
        <w:tc>
          <w:tcPr>
            <w:tcW w:w="1275" w:type="dxa"/>
            <w:shd w:val="clear" w:color="auto" w:fill="auto"/>
          </w:tcPr>
          <w:p w:rsidR="00B35583" w:rsidRPr="005D0577" w:rsidRDefault="00AC2F42" w:rsidP="00AC2F42">
            <w:pPr>
              <w:spacing w:line="240" w:lineRule="atLeast"/>
              <w:jc w:val="center"/>
              <w:rPr>
                <w:rFonts w:ascii="Monotype Corsiva" w:hAnsi="Monotype Corsiva"/>
                <w:b/>
                <w:sz w:val="24"/>
                <w:szCs w:val="24"/>
                <w:lang w:val="hr-HR"/>
              </w:rPr>
            </w:pPr>
            <w:r>
              <w:rPr>
                <w:rFonts w:ascii="Monotype Corsiva" w:hAnsi="Monotype Corsiva"/>
                <w:b/>
                <w:sz w:val="24"/>
                <w:szCs w:val="24"/>
                <w:lang w:val="hr-HR"/>
              </w:rPr>
              <w:t>22</w:t>
            </w:r>
          </w:p>
        </w:tc>
        <w:tc>
          <w:tcPr>
            <w:tcW w:w="1560" w:type="dxa"/>
            <w:shd w:val="clear" w:color="auto" w:fill="auto"/>
          </w:tcPr>
          <w:p w:rsidR="00B35583" w:rsidRPr="005D0577" w:rsidRDefault="00AC2F42" w:rsidP="005D0577">
            <w:pPr>
              <w:spacing w:line="240" w:lineRule="atLeast"/>
              <w:jc w:val="center"/>
              <w:rPr>
                <w:rFonts w:ascii="Monotype Corsiva" w:hAnsi="Monotype Corsiva"/>
                <w:b/>
                <w:sz w:val="24"/>
                <w:szCs w:val="24"/>
                <w:lang w:val="hr-HR"/>
              </w:rPr>
            </w:pPr>
            <w:r>
              <w:rPr>
                <w:rFonts w:ascii="Monotype Corsiva" w:hAnsi="Monotype Corsiva"/>
                <w:b/>
                <w:sz w:val="24"/>
                <w:szCs w:val="24"/>
                <w:lang w:val="hr-HR"/>
              </w:rPr>
              <w:t>9</w:t>
            </w:r>
          </w:p>
        </w:tc>
        <w:tc>
          <w:tcPr>
            <w:tcW w:w="1417" w:type="dxa"/>
            <w:shd w:val="clear" w:color="auto" w:fill="auto"/>
          </w:tcPr>
          <w:p w:rsidR="00C71DE7" w:rsidRPr="005D0577" w:rsidRDefault="00D06CF8" w:rsidP="005D0577">
            <w:pPr>
              <w:spacing w:line="240" w:lineRule="atLeast"/>
              <w:rPr>
                <w:rFonts w:ascii="Monotype Corsiva" w:hAnsi="Monotype Corsiva"/>
                <w:b/>
                <w:sz w:val="24"/>
                <w:szCs w:val="24"/>
                <w:lang w:val="hr-HR"/>
              </w:rPr>
            </w:pPr>
            <w:r w:rsidRPr="005D0577">
              <w:rPr>
                <w:rFonts w:ascii="Monotype Corsiva" w:hAnsi="Monotype Corsiva"/>
                <w:b/>
                <w:sz w:val="24"/>
                <w:szCs w:val="24"/>
                <w:lang w:val="hr-HR"/>
              </w:rPr>
              <w:t>Dan neovisnosti</w:t>
            </w:r>
          </w:p>
          <w:p w:rsidR="00B35583" w:rsidRPr="005D0577" w:rsidRDefault="00D06CF8" w:rsidP="00AC2F42">
            <w:pPr>
              <w:spacing w:line="240" w:lineRule="atLeast"/>
              <w:jc w:val="center"/>
              <w:rPr>
                <w:rFonts w:ascii="Monotype Corsiva" w:hAnsi="Monotype Corsiva"/>
                <w:b/>
                <w:sz w:val="24"/>
                <w:szCs w:val="24"/>
                <w:lang w:val="hr-HR"/>
              </w:rPr>
            </w:pPr>
            <w:r w:rsidRPr="005D0577">
              <w:rPr>
                <w:rFonts w:ascii="Monotype Corsiva" w:hAnsi="Monotype Corsiva"/>
                <w:b/>
                <w:sz w:val="24"/>
                <w:szCs w:val="24"/>
                <w:lang w:val="hr-HR"/>
              </w:rPr>
              <w:t>08</w:t>
            </w:r>
            <w:r w:rsidR="00C71DE7" w:rsidRPr="005D0577">
              <w:rPr>
                <w:rFonts w:ascii="Monotype Corsiva" w:hAnsi="Monotype Corsiva"/>
                <w:b/>
                <w:sz w:val="24"/>
                <w:szCs w:val="24"/>
                <w:lang w:val="hr-HR"/>
              </w:rPr>
              <w:t>.10.201</w:t>
            </w:r>
            <w:r w:rsidR="00AC2F42">
              <w:rPr>
                <w:rFonts w:ascii="Monotype Corsiva" w:hAnsi="Monotype Corsiva"/>
                <w:b/>
                <w:sz w:val="24"/>
                <w:szCs w:val="24"/>
                <w:lang w:val="hr-HR"/>
              </w:rPr>
              <w:t>4</w:t>
            </w:r>
            <w:r w:rsidR="00C71DE7" w:rsidRPr="005D0577">
              <w:rPr>
                <w:rFonts w:ascii="Monotype Corsiva" w:hAnsi="Monotype Corsiva"/>
                <w:b/>
                <w:sz w:val="24"/>
                <w:szCs w:val="24"/>
                <w:lang w:val="hr-HR"/>
              </w:rPr>
              <w:t>.</w:t>
            </w:r>
          </w:p>
        </w:tc>
        <w:tc>
          <w:tcPr>
            <w:tcW w:w="1418" w:type="dxa"/>
            <w:vMerge/>
            <w:shd w:val="clear" w:color="auto" w:fill="auto"/>
          </w:tcPr>
          <w:p w:rsidR="00B35583" w:rsidRPr="005D0577" w:rsidRDefault="00B35583" w:rsidP="005D0577">
            <w:pPr>
              <w:spacing w:line="240" w:lineRule="atLeast"/>
              <w:jc w:val="center"/>
              <w:rPr>
                <w:rFonts w:ascii="Monotype Corsiva" w:hAnsi="Monotype Corsiva"/>
                <w:b/>
                <w:sz w:val="24"/>
                <w:szCs w:val="24"/>
                <w:lang w:val="hr-HR"/>
              </w:rPr>
            </w:pPr>
          </w:p>
        </w:tc>
      </w:tr>
      <w:tr w:rsidR="00B35583" w:rsidRPr="005D0577" w:rsidTr="005D0577">
        <w:trPr>
          <w:trHeight w:val="420"/>
        </w:trPr>
        <w:tc>
          <w:tcPr>
            <w:tcW w:w="1373" w:type="dxa"/>
            <w:vMerge/>
            <w:shd w:val="clear" w:color="auto" w:fill="auto"/>
          </w:tcPr>
          <w:p w:rsidR="00B35583" w:rsidRPr="005D0577" w:rsidRDefault="00B35583" w:rsidP="005D0577">
            <w:pPr>
              <w:spacing w:line="240" w:lineRule="atLeast"/>
              <w:rPr>
                <w:rFonts w:ascii="Monotype Corsiva" w:hAnsi="Monotype Corsiva"/>
                <w:b/>
                <w:sz w:val="22"/>
                <w:szCs w:val="22"/>
                <w:lang w:val="hr-HR"/>
              </w:rPr>
            </w:pPr>
          </w:p>
        </w:tc>
        <w:tc>
          <w:tcPr>
            <w:tcW w:w="1145" w:type="dxa"/>
            <w:shd w:val="clear" w:color="auto" w:fill="auto"/>
          </w:tcPr>
          <w:p w:rsidR="00B35583" w:rsidRPr="005D0577" w:rsidRDefault="00B35583" w:rsidP="005D0577">
            <w:pPr>
              <w:spacing w:line="240" w:lineRule="atLeast"/>
              <w:jc w:val="center"/>
              <w:rPr>
                <w:rFonts w:ascii="Monotype Corsiva" w:hAnsi="Monotype Corsiva"/>
                <w:b/>
                <w:sz w:val="24"/>
                <w:szCs w:val="24"/>
                <w:lang w:val="hr-HR"/>
              </w:rPr>
            </w:pPr>
            <w:r w:rsidRPr="005D0577">
              <w:rPr>
                <w:rFonts w:ascii="Monotype Corsiva" w:hAnsi="Monotype Corsiva"/>
                <w:b/>
                <w:sz w:val="24"/>
                <w:szCs w:val="24"/>
                <w:lang w:val="hr-HR"/>
              </w:rPr>
              <w:t>XI.</w:t>
            </w:r>
          </w:p>
        </w:tc>
        <w:tc>
          <w:tcPr>
            <w:tcW w:w="851" w:type="dxa"/>
            <w:shd w:val="clear" w:color="auto" w:fill="auto"/>
          </w:tcPr>
          <w:p w:rsidR="00B35583" w:rsidRPr="005D0577" w:rsidRDefault="00D06CF8" w:rsidP="005D0577">
            <w:pPr>
              <w:spacing w:line="240" w:lineRule="atLeast"/>
              <w:jc w:val="center"/>
              <w:rPr>
                <w:rFonts w:ascii="Monotype Corsiva" w:hAnsi="Monotype Corsiva"/>
                <w:b/>
                <w:sz w:val="24"/>
                <w:szCs w:val="24"/>
                <w:lang w:val="hr-HR"/>
              </w:rPr>
            </w:pPr>
            <w:r w:rsidRPr="005D0577">
              <w:rPr>
                <w:rFonts w:ascii="Monotype Corsiva" w:hAnsi="Monotype Corsiva"/>
                <w:b/>
                <w:sz w:val="24"/>
                <w:szCs w:val="24"/>
                <w:lang w:val="hr-HR"/>
              </w:rPr>
              <w:t>20</w:t>
            </w:r>
          </w:p>
        </w:tc>
        <w:tc>
          <w:tcPr>
            <w:tcW w:w="1275" w:type="dxa"/>
            <w:shd w:val="clear" w:color="auto" w:fill="auto"/>
          </w:tcPr>
          <w:p w:rsidR="00B35583" w:rsidRPr="005D0577" w:rsidRDefault="00D06CF8" w:rsidP="005D0577">
            <w:pPr>
              <w:spacing w:line="240" w:lineRule="atLeast"/>
              <w:jc w:val="center"/>
              <w:rPr>
                <w:rFonts w:ascii="Monotype Corsiva" w:hAnsi="Monotype Corsiva"/>
                <w:b/>
                <w:sz w:val="24"/>
                <w:szCs w:val="24"/>
                <w:lang w:val="hr-HR"/>
              </w:rPr>
            </w:pPr>
            <w:r w:rsidRPr="005D0577">
              <w:rPr>
                <w:rFonts w:ascii="Monotype Corsiva" w:hAnsi="Monotype Corsiva"/>
                <w:b/>
                <w:sz w:val="24"/>
                <w:szCs w:val="24"/>
                <w:lang w:val="hr-HR"/>
              </w:rPr>
              <w:t>20</w:t>
            </w:r>
          </w:p>
        </w:tc>
        <w:tc>
          <w:tcPr>
            <w:tcW w:w="1560" w:type="dxa"/>
            <w:shd w:val="clear" w:color="auto" w:fill="auto"/>
          </w:tcPr>
          <w:p w:rsidR="00B35583" w:rsidRPr="005D0577" w:rsidRDefault="00D06CF8" w:rsidP="005D0577">
            <w:pPr>
              <w:spacing w:line="240" w:lineRule="atLeast"/>
              <w:jc w:val="center"/>
              <w:rPr>
                <w:rFonts w:ascii="Monotype Corsiva" w:hAnsi="Monotype Corsiva"/>
                <w:b/>
                <w:sz w:val="24"/>
                <w:szCs w:val="24"/>
                <w:lang w:val="hr-HR"/>
              </w:rPr>
            </w:pPr>
            <w:r w:rsidRPr="005D0577">
              <w:rPr>
                <w:rFonts w:ascii="Monotype Corsiva" w:hAnsi="Monotype Corsiva"/>
                <w:b/>
                <w:sz w:val="24"/>
                <w:szCs w:val="24"/>
                <w:lang w:val="hr-HR"/>
              </w:rPr>
              <w:t>10</w:t>
            </w:r>
          </w:p>
        </w:tc>
        <w:tc>
          <w:tcPr>
            <w:tcW w:w="1417" w:type="dxa"/>
            <w:shd w:val="clear" w:color="auto" w:fill="auto"/>
          </w:tcPr>
          <w:p w:rsidR="00B35583" w:rsidRPr="005D0577" w:rsidRDefault="00D06CF8" w:rsidP="005D0577">
            <w:pPr>
              <w:spacing w:line="240" w:lineRule="atLeast"/>
              <w:jc w:val="center"/>
              <w:rPr>
                <w:rFonts w:ascii="Monotype Corsiva" w:hAnsi="Monotype Corsiva"/>
                <w:b/>
                <w:sz w:val="24"/>
                <w:szCs w:val="24"/>
                <w:lang w:val="hr-HR"/>
              </w:rPr>
            </w:pPr>
            <w:r w:rsidRPr="005D0577">
              <w:rPr>
                <w:rFonts w:ascii="Monotype Corsiva" w:hAnsi="Monotype Corsiva"/>
                <w:b/>
                <w:sz w:val="24"/>
                <w:szCs w:val="24"/>
                <w:lang w:val="hr-HR"/>
              </w:rPr>
              <w:t>Svi sveti, 01.11.2013.</w:t>
            </w:r>
          </w:p>
        </w:tc>
        <w:tc>
          <w:tcPr>
            <w:tcW w:w="1418" w:type="dxa"/>
            <w:vMerge/>
            <w:shd w:val="clear" w:color="auto" w:fill="auto"/>
          </w:tcPr>
          <w:p w:rsidR="00B35583" w:rsidRPr="005D0577" w:rsidRDefault="00B35583" w:rsidP="005D0577">
            <w:pPr>
              <w:spacing w:line="240" w:lineRule="atLeast"/>
              <w:jc w:val="center"/>
              <w:rPr>
                <w:rFonts w:ascii="Monotype Corsiva" w:hAnsi="Monotype Corsiva"/>
                <w:b/>
                <w:sz w:val="24"/>
                <w:szCs w:val="24"/>
                <w:lang w:val="hr-HR"/>
              </w:rPr>
            </w:pPr>
          </w:p>
        </w:tc>
      </w:tr>
      <w:tr w:rsidR="00B35583" w:rsidRPr="005D0577" w:rsidTr="005D0577">
        <w:trPr>
          <w:trHeight w:val="420"/>
        </w:trPr>
        <w:tc>
          <w:tcPr>
            <w:tcW w:w="1373" w:type="dxa"/>
            <w:vMerge/>
            <w:shd w:val="clear" w:color="auto" w:fill="auto"/>
          </w:tcPr>
          <w:p w:rsidR="00B35583" w:rsidRPr="005D0577" w:rsidRDefault="00B35583" w:rsidP="005D0577">
            <w:pPr>
              <w:spacing w:line="240" w:lineRule="atLeast"/>
              <w:rPr>
                <w:rFonts w:ascii="Monotype Corsiva" w:hAnsi="Monotype Corsiva"/>
                <w:b/>
                <w:sz w:val="22"/>
                <w:szCs w:val="22"/>
                <w:lang w:val="hr-HR"/>
              </w:rPr>
            </w:pPr>
          </w:p>
        </w:tc>
        <w:tc>
          <w:tcPr>
            <w:tcW w:w="1145" w:type="dxa"/>
            <w:shd w:val="clear" w:color="auto" w:fill="auto"/>
          </w:tcPr>
          <w:p w:rsidR="00B35583" w:rsidRPr="005D0577" w:rsidRDefault="00B35583" w:rsidP="005D0577">
            <w:pPr>
              <w:spacing w:line="240" w:lineRule="atLeast"/>
              <w:jc w:val="center"/>
              <w:rPr>
                <w:rFonts w:ascii="Monotype Corsiva" w:hAnsi="Monotype Corsiva"/>
                <w:b/>
                <w:sz w:val="24"/>
                <w:szCs w:val="24"/>
                <w:lang w:val="hr-HR"/>
              </w:rPr>
            </w:pPr>
            <w:r w:rsidRPr="005D0577">
              <w:rPr>
                <w:rFonts w:ascii="Monotype Corsiva" w:hAnsi="Monotype Corsiva"/>
                <w:b/>
                <w:sz w:val="24"/>
                <w:szCs w:val="24"/>
                <w:lang w:val="hr-HR"/>
              </w:rPr>
              <w:t>XII.</w:t>
            </w:r>
          </w:p>
        </w:tc>
        <w:tc>
          <w:tcPr>
            <w:tcW w:w="851" w:type="dxa"/>
            <w:shd w:val="clear" w:color="auto" w:fill="auto"/>
          </w:tcPr>
          <w:p w:rsidR="00B35583" w:rsidRPr="005D0577" w:rsidRDefault="00AC2F42" w:rsidP="00AC2F42">
            <w:pPr>
              <w:spacing w:line="240" w:lineRule="atLeast"/>
              <w:jc w:val="center"/>
              <w:rPr>
                <w:rFonts w:ascii="Monotype Corsiva" w:hAnsi="Monotype Corsiva"/>
                <w:b/>
                <w:sz w:val="24"/>
                <w:szCs w:val="24"/>
                <w:lang w:val="hr-HR"/>
              </w:rPr>
            </w:pPr>
            <w:r>
              <w:rPr>
                <w:rFonts w:ascii="Monotype Corsiva" w:hAnsi="Monotype Corsiva"/>
                <w:b/>
                <w:sz w:val="24"/>
                <w:szCs w:val="24"/>
                <w:lang w:val="hr-HR"/>
              </w:rPr>
              <w:t>21</w:t>
            </w:r>
          </w:p>
        </w:tc>
        <w:tc>
          <w:tcPr>
            <w:tcW w:w="1275" w:type="dxa"/>
            <w:shd w:val="clear" w:color="auto" w:fill="auto"/>
          </w:tcPr>
          <w:p w:rsidR="00B35583" w:rsidRPr="005D0577" w:rsidRDefault="00AC2F42" w:rsidP="005D0577">
            <w:pPr>
              <w:spacing w:line="240" w:lineRule="atLeast"/>
              <w:jc w:val="center"/>
              <w:rPr>
                <w:rFonts w:ascii="Monotype Corsiva" w:hAnsi="Monotype Corsiva"/>
                <w:b/>
                <w:sz w:val="24"/>
                <w:szCs w:val="24"/>
                <w:lang w:val="hr-HR"/>
              </w:rPr>
            </w:pPr>
            <w:r>
              <w:rPr>
                <w:rFonts w:ascii="Monotype Corsiva" w:hAnsi="Monotype Corsiva"/>
                <w:b/>
                <w:sz w:val="24"/>
                <w:szCs w:val="24"/>
                <w:lang w:val="hr-HR"/>
              </w:rPr>
              <w:t>17</w:t>
            </w:r>
          </w:p>
        </w:tc>
        <w:tc>
          <w:tcPr>
            <w:tcW w:w="1560" w:type="dxa"/>
            <w:shd w:val="clear" w:color="auto" w:fill="auto"/>
          </w:tcPr>
          <w:p w:rsidR="00B35583" w:rsidRPr="005D0577" w:rsidRDefault="00D06CF8" w:rsidP="00AC2F42">
            <w:pPr>
              <w:spacing w:line="240" w:lineRule="atLeast"/>
              <w:jc w:val="center"/>
              <w:rPr>
                <w:rFonts w:ascii="Monotype Corsiva" w:hAnsi="Monotype Corsiva"/>
                <w:b/>
                <w:sz w:val="24"/>
                <w:szCs w:val="24"/>
                <w:lang w:val="hr-HR"/>
              </w:rPr>
            </w:pPr>
            <w:r w:rsidRPr="005D0577">
              <w:rPr>
                <w:rFonts w:ascii="Monotype Corsiva" w:hAnsi="Monotype Corsiva"/>
                <w:b/>
                <w:sz w:val="24"/>
                <w:szCs w:val="24"/>
                <w:lang w:val="hr-HR"/>
              </w:rPr>
              <w:t>1</w:t>
            </w:r>
            <w:r w:rsidR="00AC2F42">
              <w:rPr>
                <w:rFonts w:ascii="Monotype Corsiva" w:hAnsi="Monotype Corsiva"/>
                <w:b/>
                <w:sz w:val="24"/>
                <w:szCs w:val="24"/>
                <w:lang w:val="hr-HR"/>
              </w:rPr>
              <w:t>0</w:t>
            </w:r>
          </w:p>
        </w:tc>
        <w:tc>
          <w:tcPr>
            <w:tcW w:w="1417" w:type="dxa"/>
            <w:shd w:val="clear" w:color="auto" w:fill="auto"/>
          </w:tcPr>
          <w:p w:rsidR="00B35583" w:rsidRPr="005D0577" w:rsidRDefault="00B53350" w:rsidP="005D0577">
            <w:pPr>
              <w:spacing w:line="240" w:lineRule="atLeast"/>
              <w:jc w:val="center"/>
              <w:rPr>
                <w:rFonts w:ascii="Monotype Corsiva" w:hAnsi="Monotype Corsiva"/>
                <w:b/>
                <w:sz w:val="24"/>
                <w:szCs w:val="24"/>
                <w:lang w:val="hr-HR"/>
              </w:rPr>
            </w:pPr>
            <w:r w:rsidRPr="005D0577">
              <w:rPr>
                <w:rFonts w:ascii="Monotype Corsiva" w:hAnsi="Monotype Corsiva"/>
                <w:b/>
                <w:sz w:val="24"/>
                <w:szCs w:val="24"/>
                <w:lang w:val="hr-HR"/>
              </w:rPr>
              <w:t>-</w:t>
            </w:r>
          </w:p>
        </w:tc>
        <w:tc>
          <w:tcPr>
            <w:tcW w:w="1418" w:type="dxa"/>
            <w:vMerge/>
            <w:shd w:val="clear" w:color="auto" w:fill="auto"/>
          </w:tcPr>
          <w:p w:rsidR="00B35583" w:rsidRPr="005D0577" w:rsidRDefault="00B35583" w:rsidP="005D0577">
            <w:pPr>
              <w:spacing w:line="240" w:lineRule="atLeast"/>
              <w:jc w:val="center"/>
              <w:rPr>
                <w:rFonts w:ascii="Monotype Corsiva" w:hAnsi="Monotype Corsiva"/>
                <w:b/>
                <w:sz w:val="24"/>
                <w:szCs w:val="24"/>
                <w:lang w:val="hr-HR"/>
              </w:rPr>
            </w:pPr>
          </w:p>
        </w:tc>
      </w:tr>
      <w:tr w:rsidR="00853044" w:rsidRPr="005D0577" w:rsidTr="005D0577">
        <w:trPr>
          <w:trHeight w:val="40"/>
        </w:trPr>
        <w:tc>
          <w:tcPr>
            <w:tcW w:w="1373" w:type="dxa"/>
            <w:shd w:val="clear" w:color="auto" w:fill="auto"/>
          </w:tcPr>
          <w:p w:rsidR="00853044" w:rsidRPr="005D0577" w:rsidRDefault="00853044" w:rsidP="005D0577">
            <w:pPr>
              <w:spacing w:line="240" w:lineRule="atLeast"/>
              <w:jc w:val="center"/>
              <w:rPr>
                <w:rFonts w:ascii="Monotype Corsiva" w:hAnsi="Monotype Corsiva"/>
                <w:b/>
                <w:sz w:val="24"/>
                <w:szCs w:val="24"/>
                <w:lang w:val="hr-HR"/>
              </w:rPr>
            </w:pPr>
          </w:p>
        </w:tc>
        <w:tc>
          <w:tcPr>
            <w:tcW w:w="1145" w:type="dxa"/>
            <w:shd w:val="clear" w:color="auto" w:fill="auto"/>
          </w:tcPr>
          <w:p w:rsidR="00853044" w:rsidRPr="005D0577" w:rsidRDefault="00B64C34" w:rsidP="005D0577">
            <w:pPr>
              <w:spacing w:line="240" w:lineRule="atLeast"/>
              <w:jc w:val="center"/>
              <w:rPr>
                <w:rFonts w:ascii="Monotype Corsiva" w:hAnsi="Monotype Corsiva"/>
                <w:b/>
                <w:color w:val="0000FF"/>
                <w:sz w:val="22"/>
                <w:szCs w:val="22"/>
                <w:lang w:val="hr-HR"/>
              </w:rPr>
            </w:pPr>
            <w:r w:rsidRPr="005D0577">
              <w:rPr>
                <w:rFonts w:ascii="Monotype Corsiva" w:hAnsi="Monotype Corsiva"/>
                <w:b/>
                <w:color w:val="0000FF"/>
                <w:sz w:val="22"/>
                <w:szCs w:val="22"/>
                <w:lang w:val="hr-HR"/>
              </w:rPr>
              <w:t>UKUPNO</w:t>
            </w:r>
          </w:p>
        </w:tc>
        <w:tc>
          <w:tcPr>
            <w:tcW w:w="851" w:type="dxa"/>
            <w:shd w:val="clear" w:color="auto" w:fill="auto"/>
          </w:tcPr>
          <w:p w:rsidR="00853044" w:rsidRPr="005D0577" w:rsidRDefault="00AC2F42" w:rsidP="005D0577">
            <w:pPr>
              <w:spacing w:line="240" w:lineRule="atLeast"/>
              <w:jc w:val="center"/>
              <w:rPr>
                <w:rFonts w:ascii="Monotype Corsiva" w:hAnsi="Monotype Corsiva"/>
                <w:b/>
                <w:color w:val="0000FF"/>
                <w:sz w:val="28"/>
                <w:szCs w:val="28"/>
                <w:lang w:val="hr-HR"/>
              </w:rPr>
            </w:pPr>
            <w:r>
              <w:rPr>
                <w:rFonts w:ascii="Monotype Corsiva" w:hAnsi="Monotype Corsiva"/>
                <w:b/>
                <w:color w:val="0000FF"/>
                <w:sz w:val="28"/>
                <w:szCs w:val="28"/>
                <w:lang w:val="hr-HR"/>
              </w:rPr>
              <w:t>85</w:t>
            </w:r>
          </w:p>
        </w:tc>
        <w:tc>
          <w:tcPr>
            <w:tcW w:w="1275" w:type="dxa"/>
            <w:shd w:val="clear" w:color="auto" w:fill="auto"/>
          </w:tcPr>
          <w:p w:rsidR="00853044" w:rsidRPr="005D0577" w:rsidRDefault="00AC2F42" w:rsidP="005D0577">
            <w:pPr>
              <w:spacing w:line="240" w:lineRule="atLeast"/>
              <w:jc w:val="center"/>
              <w:rPr>
                <w:rFonts w:ascii="Monotype Corsiva" w:hAnsi="Monotype Corsiva"/>
                <w:b/>
                <w:color w:val="0000FF"/>
                <w:sz w:val="28"/>
                <w:szCs w:val="28"/>
                <w:lang w:val="hr-HR"/>
              </w:rPr>
            </w:pPr>
            <w:r>
              <w:rPr>
                <w:rFonts w:ascii="Monotype Corsiva" w:hAnsi="Monotype Corsiva"/>
                <w:b/>
                <w:color w:val="0000FF"/>
                <w:sz w:val="28"/>
                <w:szCs w:val="28"/>
                <w:lang w:val="hr-HR"/>
              </w:rPr>
              <w:t>76</w:t>
            </w:r>
          </w:p>
        </w:tc>
        <w:tc>
          <w:tcPr>
            <w:tcW w:w="1560" w:type="dxa"/>
            <w:shd w:val="clear" w:color="auto" w:fill="auto"/>
          </w:tcPr>
          <w:p w:rsidR="00853044" w:rsidRPr="005D0577" w:rsidRDefault="00AC2F42" w:rsidP="005D0577">
            <w:pPr>
              <w:spacing w:line="240" w:lineRule="atLeast"/>
              <w:jc w:val="center"/>
              <w:rPr>
                <w:rFonts w:ascii="Monotype Corsiva" w:hAnsi="Monotype Corsiva"/>
                <w:b/>
                <w:color w:val="0000FF"/>
                <w:sz w:val="28"/>
                <w:szCs w:val="28"/>
                <w:lang w:val="hr-HR"/>
              </w:rPr>
            </w:pPr>
            <w:r>
              <w:rPr>
                <w:rFonts w:ascii="Monotype Corsiva" w:hAnsi="Monotype Corsiva"/>
                <w:b/>
                <w:color w:val="0000FF"/>
                <w:sz w:val="28"/>
                <w:szCs w:val="28"/>
                <w:lang w:val="hr-HR"/>
              </w:rPr>
              <w:t>37</w:t>
            </w:r>
          </w:p>
        </w:tc>
        <w:tc>
          <w:tcPr>
            <w:tcW w:w="1417" w:type="dxa"/>
            <w:shd w:val="clear" w:color="auto" w:fill="auto"/>
          </w:tcPr>
          <w:p w:rsidR="00853044" w:rsidRPr="005D0577" w:rsidRDefault="00853044" w:rsidP="005D0577">
            <w:pPr>
              <w:spacing w:line="240" w:lineRule="atLeast"/>
              <w:jc w:val="center"/>
              <w:rPr>
                <w:rFonts w:ascii="Monotype Corsiva" w:hAnsi="Monotype Corsiva"/>
                <w:b/>
                <w:sz w:val="24"/>
                <w:szCs w:val="24"/>
                <w:lang w:val="hr-HR"/>
              </w:rPr>
            </w:pPr>
          </w:p>
        </w:tc>
        <w:tc>
          <w:tcPr>
            <w:tcW w:w="1418" w:type="dxa"/>
            <w:shd w:val="clear" w:color="auto" w:fill="auto"/>
          </w:tcPr>
          <w:p w:rsidR="00853044" w:rsidRPr="005D0577" w:rsidRDefault="00853044" w:rsidP="005D0577">
            <w:pPr>
              <w:spacing w:line="240" w:lineRule="atLeast"/>
              <w:jc w:val="center"/>
              <w:rPr>
                <w:rFonts w:ascii="Monotype Corsiva" w:hAnsi="Monotype Corsiva"/>
                <w:b/>
                <w:sz w:val="24"/>
                <w:szCs w:val="24"/>
                <w:lang w:val="hr-HR"/>
              </w:rPr>
            </w:pPr>
          </w:p>
        </w:tc>
      </w:tr>
      <w:tr w:rsidR="007E0BCB" w:rsidRPr="005D0577" w:rsidTr="005D0577">
        <w:trPr>
          <w:trHeight w:val="40"/>
        </w:trPr>
        <w:tc>
          <w:tcPr>
            <w:tcW w:w="1373" w:type="dxa"/>
            <w:vMerge w:val="restart"/>
            <w:shd w:val="clear" w:color="auto" w:fill="auto"/>
          </w:tcPr>
          <w:p w:rsidR="007E0BCB" w:rsidRPr="005D0577" w:rsidRDefault="007E0BCB" w:rsidP="005D0577">
            <w:pPr>
              <w:spacing w:line="240" w:lineRule="atLeast"/>
              <w:jc w:val="center"/>
              <w:rPr>
                <w:rFonts w:ascii="Monotype Corsiva" w:hAnsi="Monotype Corsiva"/>
                <w:b/>
                <w:sz w:val="24"/>
                <w:szCs w:val="24"/>
                <w:lang w:val="hr-HR"/>
              </w:rPr>
            </w:pPr>
          </w:p>
          <w:p w:rsidR="007E0BCB" w:rsidRPr="005D0577" w:rsidRDefault="007E0BCB" w:rsidP="005D0577">
            <w:pPr>
              <w:spacing w:line="240" w:lineRule="atLeast"/>
              <w:jc w:val="center"/>
              <w:rPr>
                <w:rFonts w:ascii="Monotype Corsiva" w:hAnsi="Monotype Corsiva"/>
                <w:b/>
                <w:sz w:val="24"/>
                <w:szCs w:val="24"/>
                <w:lang w:val="hr-HR"/>
              </w:rPr>
            </w:pPr>
            <w:r w:rsidRPr="005D0577">
              <w:rPr>
                <w:rFonts w:ascii="Monotype Corsiva" w:hAnsi="Monotype Corsiva"/>
                <w:b/>
                <w:sz w:val="24"/>
                <w:szCs w:val="24"/>
                <w:lang w:val="hr-HR"/>
              </w:rPr>
              <w:t>II. razdoblje</w:t>
            </w:r>
          </w:p>
          <w:p w:rsidR="007E0BCB" w:rsidRPr="005D0577" w:rsidRDefault="007E0BCB" w:rsidP="005D0577">
            <w:pPr>
              <w:spacing w:line="240" w:lineRule="atLeast"/>
              <w:jc w:val="center"/>
              <w:rPr>
                <w:rFonts w:ascii="Monotype Corsiva" w:hAnsi="Monotype Corsiva"/>
                <w:b/>
                <w:sz w:val="24"/>
                <w:szCs w:val="24"/>
                <w:lang w:val="hr-HR"/>
              </w:rPr>
            </w:pPr>
          </w:p>
          <w:p w:rsidR="007E0BCB" w:rsidRPr="005D0577" w:rsidRDefault="00D06CF8" w:rsidP="005D0577">
            <w:pPr>
              <w:spacing w:line="240" w:lineRule="atLeast"/>
              <w:jc w:val="center"/>
              <w:rPr>
                <w:rFonts w:ascii="Monotype Corsiva" w:hAnsi="Monotype Corsiva"/>
                <w:b/>
                <w:sz w:val="24"/>
                <w:szCs w:val="24"/>
                <w:lang w:val="hr-HR"/>
              </w:rPr>
            </w:pPr>
            <w:r w:rsidRPr="005D0577">
              <w:rPr>
                <w:rFonts w:ascii="Monotype Corsiva" w:hAnsi="Monotype Corsiva"/>
                <w:b/>
                <w:sz w:val="24"/>
                <w:szCs w:val="24"/>
                <w:lang w:val="hr-HR"/>
              </w:rPr>
              <w:t>od 1</w:t>
            </w:r>
            <w:r w:rsidR="005442CE">
              <w:rPr>
                <w:rFonts w:ascii="Monotype Corsiva" w:hAnsi="Monotype Corsiva"/>
                <w:b/>
                <w:sz w:val="24"/>
                <w:szCs w:val="24"/>
                <w:lang w:val="hr-HR"/>
              </w:rPr>
              <w:t>2</w:t>
            </w:r>
            <w:r w:rsidR="007E0BCB" w:rsidRPr="005D0577">
              <w:rPr>
                <w:rFonts w:ascii="Monotype Corsiva" w:hAnsi="Monotype Corsiva"/>
                <w:b/>
                <w:sz w:val="24"/>
                <w:szCs w:val="24"/>
                <w:lang w:val="hr-HR"/>
              </w:rPr>
              <w:t>.01.</w:t>
            </w:r>
          </w:p>
          <w:p w:rsidR="007E0BCB" w:rsidRPr="005D0577" w:rsidRDefault="007E0BCB" w:rsidP="005D0577">
            <w:pPr>
              <w:spacing w:line="240" w:lineRule="atLeast"/>
              <w:jc w:val="center"/>
              <w:rPr>
                <w:rFonts w:ascii="Monotype Corsiva" w:hAnsi="Monotype Corsiva"/>
                <w:b/>
                <w:sz w:val="24"/>
                <w:szCs w:val="24"/>
                <w:lang w:val="hr-HR"/>
              </w:rPr>
            </w:pPr>
            <w:r w:rsidRPr="005D0577">
              <w:rPr>
                <w:rFonts w:ascii="Monotype Corsiva" w:hAnsi="Monotype Corsiva"/>
                <w:b/>
                <w:sz w:val="24"/>
                <w:szCs w:val="24"/>
                <w:lang w:val="hr-HR"/>
              </w:rPr>
              <w:t>do 1</w:t>
            </w:r>
            <w:r w:rsidR="005442CE">
              <w:rPr>
                <w:rFonts w:ascii="Monotype Corsiva" w:hAnsi="Monotype Corsiva"/>
                <w:b/>
                <w:sz w:val="24"/>
                <w:szCs w:val="24"/>
                <w:lang w:val="hr-HR"/>
              </w:rPr>
              <w:t>6</w:t>
            </w:r>
            <w:r w:rsidRPr="005D0577">
              <w:rPr>
                <w:rFonts w:ascii="Monotype Corsiva" w:hAnsi="Monotype Corsiva"/>
                <w:b/>
                <w:sz w:val="24"/>
                <w:szCs w:val="24"/>
                <w:lang w:val="hr-HR"/>
              </w:rPr>
              <w:t>.06.201</w:t>
            </w:r>
            <w:r w:rsidR="005442CE">
              <w:rPr>
                <w:rFonts w:ascii="Monotype Corsiva" w:hAnsi="Monotype Corsiva"/>
                <w:b/>
                <w:sz w:val="24"/>
                <w:szCs w:val="24"/>
                <w:lang w:val="hr-HR"/>
              </w:rPr>
              <w:t>5</w:t>
            </w:r>
            <w:r w:rsidRPr="005D0577">
              <w:rPr>
                <w:rFonts w:ascii="Monotype Corsiva" w:hAnsi="Monotype Corsiva"/>
                <w:b/>
                <w:sz w:val="24"/>
                <w:szCs w:val="24"/>
                <w:lang w:val="hr-HR"/>
              </w:rPr>
              <w:t>.</w:t>
            </w:r>
          </w:p>
          <w:p w:rsidR="007E0BCB" w:rsidRPr="005D0577" w:rsidRDefault="007E0BCB" w:rsidP="00C91461">
            <w:pPr>
              <w:spacing w:line="240" w:lineRule="atLeast"/>
              <w:jc w:val="center"/>
              <w:rPr>
                <w:rFonts w:ascii="Monotype Corsiva" w:hAnsi="Monotype Corsiva"/>
                <w:b/>
                <w:sz w:val="24"/>
                <w:szCs w:val="24"/>
                <w:lang w:val="hr-HR"/>
              </w:rPr>
            </w:pPr>
            <w:r w:rsidRPr="005D0577">
              <w:rPr>
                <w:rFonts w:ascii="Monotype Corsiva" w:hAnsi="Monotype Corsiva"/>
                <w:b/>
                <w:sz w:val="24"/>
                <w:szCs w:val="24"/>
                <w:lang w:val="hr-HR"/>
              </w:rPr>
              <w:t xml:space="preserve">   nast. dana</w:t>
            </w:r>
          </w:p>
        </w:tc>
        <w:tc>
          <w:tcPr>
            <w:tcW w:w="1145" w:type="dxa"/>
            <w:shd w:val="clear" w:color="auto" w:fill="auto"/>
          </w:tcPr>
          <w:p w:rsidR="007E0BCB" w:rsidRPr="005D0577" w:rsidRDefault="007E0BCB" w:rsidP="005D0577">
            <w:pPr>
              <w:spacing w:line="240" w:lineRule="atLeast"/>
              <w:jc w:val="center"/>
              <w:rPr>
                <w:rFonts w:ascii="Monotype Corsiva" w:hAnsi="Monotype Corsiva"/>
                <w:b/>
                <w:sz w:val="24"/>
                <w:szCs w:val="24"/>
                <w:lang w:val="hr-HR"/>
              </w:rPr>
            </w:pPr>
            <w:r w:rsidRPr="005D0577">
              <w:rPr>
                <w:rFonts w:ascii="Monotype Corsiva" w:hAnsi="Monotype Corsiva"/>
                <w:b/>
                <w:sz w:val="24"/>
                <w:szCs w:val="24"/>
                <w:lang w:val="hr-HR"/>
              </w:rPr>
              <w:t>I.</w:t>
            </w:r>
          </w:p>
        </w:tc>
        <w:tc>
          <w:tcPr>
            <w:tcW w:w="851" w:type="dxa"/>
            <w:shd w:val="clear" w:color="auto" w:fill="auto"/>
          </w:tcPr>
          <w:p w:rsidR="007E0BCB" w:rsidRPr="005D0577" w:rsidRDefault="00D06CF8" w:rsidP="005D0577">
            <w:pPr>
              <w:spacing w:line="240" w:lineRule="atLeast"/>
              <w:jc w:val="center"/>
              <w:rPr>
                <w:rFonts w:ascii="Monotype Corsiva" w:hAnsi="Monotype Corsiva"/>
                <w:b/>
                <w:sz w:val="24"/>
                <w:szCs w:val="24"/>
                <w:lang w:val="hr-HR"/>
              </w:rPr>
            </w:pPr>
            <w:r w:rsidRPr="005D0577">
              <w:rPr>
                <w:rFonts w:ascii="Monotype Corsiva" w:hAnsi="Monotype Corsiva"/>
                <w:b/>
                <w:sz w:val="24"/>
                <w:szCs w:val="24"/>
                <w:lang w:val="hr-HR"/>
              </w:rPr>
              <w:t>21</w:t>
            </w:r>
          </w:p>
        </w:tc>
        <w:tc>
          <w:tcPr>
            <w:tcW w:w="1275" w:type="dxa"/>
            <w:shd w:val="clear" w:color="auto" w:fill="auto"/>
          </w:tcPr>
          <w:p w:rsidR="007E0BCB" w:rsidRPr="005D0577" w:rsidRDefault="005442CE" w:rsidP="005D0577">
            <w:pPr>
              <w:spacing w:line="240" w:lineRule="atLeast"/>
              <w:jc w:val="center"/>
              <w:rPr>
                <w:rFonts w:ascii="Monotype Corsiva" w:hAnsi="Monotype Corsiva"/>
                <w:b/>
                <w:sz w:val="24"/>
                <w:szCs w:val="24"/>
                <w:lang w:val="hr-HR"/>
              </w:rPr>
            </w:pPr>
            <w:r>
              <w:rPr>
                <w:rFonts w:ascii="Monotype Corsiva" w:hAnsi="Monotype Corsiva"/>
                <w:b/>
                <w:sz w:val="24"/>
                <w:szCs w:val="24"/>
                <w:lang w:val="hr-HR"/>
              </w:rPr>
              <w:t>15</w:t>
            </w:r>
          </w:p>
        </w:tc>
        <w:tc>
          <w:tcPr>
            <w:tcW w:w="1560" w:type="dxa"/>
            <w:shd w:val="clear" w:color="auto" w:fill="auto"/>
          </w:tcPr>
          <w:p w:rsidR="007E0BCB" w:rsidRPr="005D0577" w:rsidRDefault="00D06CF8" w:rsidP="005D0577">
            <w:pPr>
              <w:spacing w:line="240" w:lineRule="atLeast"/>
              <w:jc w:val="center"/>
              <w:rPr>
                <w:rFonts w:ascii="Monotype Corsiva" w:hAnsi="Monotype Corsiva"/>
                <w:b/>
                <w:sz w:val="24"/>
                <w:szCs w:val="24"/>
                <w:lang w:val="hr-HR"/>
              </w:rPr>
            </w:pPr>
            <w:r w:rsidRPr="005D0577">
              <w:rPr>
                <w:rFonts w:ascii="Monotype Corsiva" w:hAnsi="Monotype Corsiva"/>
                <w:b/>
                <w:sz w:val="24"/>
                <w:szCs w:val="24"/>
                <w:lang w:val="hr-HR"/>
              </w:rPr>
              <w:t>10</w:t>
            </w:r>
          </w:p>
        </w:tc>
        <w:tc>
          <w:tcPr>
            <w:tcW w:w="1417" w:type="dxa"/>
            <w:shd w:val="clear" w:color="auto" w:fill="auto"/>
          </w:tcPr>
          <w:p w:rsidR="007E0BCB" w:rsidRPr="005D0577" w:rsidRDefault="00D06CF8" w:rsidP="005D0577">
            <w:pPr>
              <w:spacing w:line="240" w:lineRule="atLeast"/>
              <w:jc w:val="center"/>
              <w:rPr>
                <w:rFonts w:ascii="Monotype Corsiva" w:hAnsi="Monotype Corsiva"/>
                <w:b/>
                <w:sz w:val="24"/>
                <w:szCs w:val="24"/>
                <w:lang w:val="hr-HR"/>
              </w:rPr>
            </w:pPr>
            <w:r w:rsidRPr="005D0577">
              <w:rPr>
                <w:rFonts w:ascii="Monotype Corsiva" w:hAnsi="Monotype Corsiva"/>
                <w:b/>
                <w:sz w:val="24"/>
                <w:szCs w:val="24"/>
                <w:lang w:val="hr-HR"/>
              </w:rPr>
              <w:t>-</w:t>
            </w:r>
          </w:p>
        </w:tc>
        <w:tc>
          <w:tcPr>
            <w:tcW w:w="1418" w:type="dxa"/>
            <w:shd w:val="clear" w:color="auto" w:fill="auto"/>
          </w:tcPr>
          <w:p w:rsidR="007E0BCB" w:rsidRPr="005D0577" w:rsidRDefault="007E0BCB" w:rsidP="005D0577">
            <w:pPr>
              <w:spacing w:line="240" w:lineRule="atLeast"/>
              <w:jc w:val="center"/>
              <w:rPr>
                <w:rFonts w:ascii="Monotype Corsiva" w:hAnsi="Monotype Corsiva"/>
                <w:b/>
                <w:sz w:val="24"/>
                <w:szCs w:val="24"/>
                <w:lang w:val="hr-HR"/>
              </w:rPr>
            </w:pPr>
          </w:p>
        </w:tc>
      </w:tr>
      <w:tr w:rsidR="007E0BCB" w:rsidRPr="005D0577" w:rsidTr="005D0577">
        <w:trPr>
          <w:trHeight w:val="40"/>
        </w:trPr>
        <w:tc>
          <w:tcPr>
            <w:tcW w:w="1373" w:type="dxa"/>
            <w:vMerge/>
            <w:shd w:val="clear" w:color="auto" w:fill="auto"/>
          </w:tcPr>
          <w:p w:rsidR="007E0BCB" w:rsidRPr="005D0577" w:rsidRDefault="007E0BCB" w:rsidP="005D0577">
            <w:pPr>
              <w:spacing w:line="240" w:lineRule="atLeast"/>
              <w:jc w:val="center"/>
              <w:rPr>
                <w:rFonts w:ascii="Monotype Corsiva" w:hAnsi="Monotype Corsiva"/>
                <w:b/>
                <w:sz w:val="24"/>
                <w:szCs w:val="24"/>
                <w:lang w:val="hr-HR"/>
              </w:rPr>
            </w:pPr>
          </w:p>
        </w:tc>
        <w:tc>
          <w:tcPr>
            <w:tcW w:w="1145" w:type="dxa"/>
            <w:shd w:val="clear" w:color="auto" w:fill="auto"/>
          </w:tcPr>
          <w:p w:rsidR="007E0BCB" w:rsidRPr="005D0577" w:rsidRDefault="007E0BCB" w:rsidP="005D0577">
            <w:pPr>
              <w:spacing w:line="240" w:lineRule="atLeast"/>
              <w:jc w:val="center"/>
              <w:rPr>
                <w:rFonts w:ascii="Monotype Corsiva" w:hAnsi="Monotype Corsiva"/>
                <w:b/>
                <w:sz w:val="24"/>
                <w:szCs w:val="24"/>
                <w:lang w:val="hr-HR"/>
              </w:rPr>
            </w:pPr>
            <w:r w:rsidRPr="005D0577">
              <w:rPr>
                <w:rFonts w:ascii="Monotype Corsiva" w:hAnsi="Monotype Corsiva"/>
                <w:b/>
                <w:sz w:val="24"/>
                <w:szCs w:val="24"/>
                <w:lang w:val="hr-HR"/>
              </w:rPr>
              <w:t>II.</w:t>
            </w:r>
          </w:p>
        </w:tc>
        <w:tc>
          <w:tcPr>
            <w:tcW w:w="851" w:type="dxa"/>
            <w:shd w:val="clear" w:color="auto" w:fill="auto"/>
          </w:tcPr>
          <w:p w:rsidR="007E0BCB" w:rsidRPr="005D0577" w:rsidRDefault="005442CE" w:rsidP="005D0577">
            <w:pPr>
              <w:spacing w:line="240" w:lineRule="atLeast"/>
              <w:jc w:val="center"/>
              <w:rPr>
                <w:rFonts w:ascii="Monotype Corsiva" w:hAnsi="Monotype Corsiva"/>
                <w:b/>
                <w:sz w:val="24"/>
                <w:szCs w:val="24"/>
                <w:lang w:val="hr-HR"/>
              </w:rPr>
            </w:pPr>
            <w:r>
              <w:rPr>
                <w:rFonts w:ascii="Monotype Corsiva" w:hAnsi="Monotype Corsiva"/>
                <w:b/>
                <w:sz w:val="24"/>
                <w:szCs w:val="24"/>
                <w:lang w:val="hr-HR"/>
              </w:rPr>
              <w:t>20</w:t>
            </w:r>
          </w:p>
        </w:tc>
        <w:tc>
          <w:tcPr>
            <w:tcW w:w="1275" w:type="dxa"/>
            <w:shd w:val="clear" w:color="auto" w:fill="auto"/>
          </w:tcPr>
          <w:p w:rsidR="007E0BCB" w:rsidRPr="005D0577" w:rsidRDefault="00D06CF8" w:rsidP="005D0577">
            <w:pPr>
              <w:spacing w:line="240" w:lineRule="atLeast"/>
              <w:jc w:val="center"/>
              <w:rPr>
                <w:rFonts w:ascii="Monotype Corsiva" w:hAnsi="Monotype Corsiva"/>
                <w:b/>
                <w:sz w:val="24"/>
                <w:szCs w:val="24"/>
                <w:lang w:val="hr-HR"/>
              </w:rPr>
            </w:pPr>
            <w:r w:rsidRPr="005D0577">
              <w:rPr>
                <w:rFonts w:ascii="Monotype Corsiva" w:hAnsi="Monotype Corsiva"/>
                <w:b/>
                <w:sz w:val="24"/>
                <w:szCs w:val="24"/>
                <w:lang w:val="hr-HR"/>
              </w:rPr>
              <w:t>20</w:t>
            </w:r>
          </w:p>
        </w:tc>
        <w:tc>
          <w:tcPr>
            <w:tcW w:w="1560" w:type="dxa"/>
            <w:shd w:val="clear" w:color="auto" w:fill="auto"/>
          </w:tcPr>
          <w:p w:rsidR="007E0BCB" w:rsidRPr="005D0577" w:rsidRDefault="00D06CF8" w:rsidP="005D0577">
            <w:pPr>
              <w:spacing w:line="240" w:lineRule="atLeast"/>
              <w:jc w:val="center"/>
              <w:rPr>
                <w:rFonts w:ascii="Monotype Corsiva" w:hAnsi="Monotype Corsiva"/>
                <w:b/>
                <w:sz w:val="24"/>
                <w:szCs w:val="24"/>
                <w:lang w:val="hr-HR"/>
              </w:rPr>
            </w:pPr>
            <w:r w:rsidRPr="005D0577">
              <w:rPr>
                <w:rFonts w:ascii="Monotype Corsiva" w:hAnsi="Monotype Corsiva"/>
                <w:b/>
                <w:sz w:val="24"/>
                <w:szCs w:val="24"/>
                <w:lang w:val="hr-HR"/>
              </w:rPr>
              <w:t>8</w:t>
            </w:r>
          </w:p>
        </w:tc>
        <w:tc>
          <w:tcPr>
            <w:tcW w:w="1417" w:type="dxa"/>
            <w:shd w:val="clear" w:color="auto" w:fill="auto"/>
          </w:tcPr>
          <w:p w:rsidR="007E0BCB" w:rsidRPr="005D0577" w:rsidRDefault="00D06CF8" w:rsidP="005D0577">
            <w:pPr>
              <w:spacing w:line="240" w:lineRule="atLeast"/>
              <w:jc w:val="center"/>
              <w:rPr>
                <w:rFonts w:ascii="Monotype Corsiva" w:hAnsi="Monotype Corsiva"/>
                <w:b/>
                <w:sz w:val="24"/>
                <w:szCs w:val="24"/>
                <w:lang w:val="hr-HR"/>
              </w:rPr>
            </w:pPr>
            <w:r w:rsidRPr="005D0577">
              <w:rPr>
                <w:rFonts w:ascii="Monotype Corsiva" w:hAnsi="Monotype Corsiva"/>
                <w:b/>
                <w:sz w:val="24"/>
                <w:szCs w:val="24"/>
                <w:lang w:val="hr-HR"/>
              </w:rPr>
              <w:t>-</w:t>
            </w:r>
          </w:p>
        </w:tc>
        <w:tc>
          <w:tcPr>
            <w:tcW w:w="1418" w:type="dxa"/>
            <w:shd w:val="clear" w:color="auto" w:fill="auto"/>
          </w:tcPr>
          <w:p w:rsidR="007E0BCB" w:rsidRPr="005D0577" w:rsidRDefault="007E0BCB" w:rsidP="005D0577">
            <w:pPr>
              <w:spacing w:line="240" w:lineRule="atLeast"/>
              <w:jc w:val="center"/>
              <w:rPr>
                <w:rFonts w:ascii="Monotype Corsiva" w:hAnsi="Monotype Corsiva"/>
                <w:b/>
                <w:sz w:val="24"/>
                <w:szCs w:val="24"/>
                <w:lang w:val="hr-HR"/>
              </w:rPr>
            </w:pPr>
          </w:p>
        </w:tc>
      </w:tr>
      <w:tr w:rsidR="007E0BCB" w:rsidRPr="005D0577" w:rsidTr="005D0577">
        <w:trPr>
          <w:trHeight w:val="40"/>
        </w:trPr>
        <w:tc>
          <w:tcPr>
            <w:tcW w:w="1373" w:type="dxa"/>
            <w:vMerge/>
            <w:shd w:val="clear" w:color="auto" w:fill="auto"/>
          </w:tcPr>
          <w:p w:rsidR="007E0BCB" w:rsidRPr="005D0577" w:rsidRDefault="007E0BCB" w:rsidP="005D0577">
            <w:pPr>
              <w:spacing w:line="240" w:lineRule="atLeast"/>
              <w:jc w:val="center"/>
              <w:rPr>
                <w:rFonts w:ascii="Monotype Corsiva" w:hAnsi="Monotype Corsiva"/>
                <w:b/>
                <w:sz w:val="24"/>
                <w:szCs w:val="24"/>
                <w:lang w:val="hr-HR"/>
              </w:rPr>
            </w:pPr>
          </w:p>
        </w:tc>
        <w:tc>
          <w:tcPr>
            <w:tcW w:w="1145" w:type="dxa"/>
            <w:shd w:val="clear" w:color="auto" w:fill="auto"/>
          </w:tcPr>
          <w:p w:rsidR="007E0BCB" w:rsidRPr="005D0577" w:rsidRDefault="007E0BCB" w:rsidP="005D0577">
            <w:pPr>
              <w:spacing w:line="240" w:lineRule="atLeast"/>
              <w:jc w:val="center"/>
              <w:rPr>
                <w:rFonts w:ascii="Monotype Corsiva" w:hAnsi="Monotype Corsiva"/>
                <w:b/>
                <w:sz w:val="24"/>
                <w:szCs w:val="24"/>
                <w:lang w:val="hr-HR"/>
              </w:rPr>
            </w:pPr>
            <w:r w:rsidRPr="005D0577">
              <w:rPr>
                <w:rFonts w:ascii="Monotype Corsiva" w:hAnsi="Monotype Corsiva"/>
                <w:b/>
                <w:sz w:val="24"/>
                <w:szCs w:val="24"/>
                <w:lang w:val="hr-HR"/>
              </w:rPr>
              <w:t>III.</w:t>
            </w:r>
          </w:p>
        </w:tc>
        <w:tc>
          <w:tcPr>
            <w:tcW w:w="851" w:type="dxa"/>
            <w:shd w:val="clear" w:color="auto" w:fill="auto"/>
          </w:tcPr>
          <w:p w:rsidR="007E0BCB" w:rsidRPr="005D0577" w:rsidRDefault="005442CE" w:rsidP="005D0577">
            <w:pPr>
              <w:spacing w:line="240" w:lineRule="atLeast"/>
              <w:jc w:val="center"/>
              <w:rPr>
                <w:rFonts w:ascii="Monotype Corsiva" w:hAnsi="Monotype Corsiva"/>
                <w:b/>
                <w:sz w:val="24"/>
                <w:szCs w:val="24"/>
                <w:lang w:val="hr-HR"/>
              </w:rPr>
            </w:pPr>
            <w:r>
              <w:rPr>
                <w:rFonts w:ascii="Monotype Corsiva" w:hAnsi="Monotype Corsiva"/>
                <w:b/>
                <w:sz w:val="24"/>
                <w:szCs w:val="24"/>
                <w:lang w:val="hr-HR"/>
              </w:rPr>
              <w:t>22</w:t>
            </w:r>
          </w:p>
        </w:tc>
        <w:tc>
          <w:tcPr>
            <w:tcW w:w="1275" w:type="dxa"/>
            <w:shd w:val="clear" w:color="auto" w:fill="auto"/>
          </w:tcPr>
          <w:p w:rsidR="007E0BCB" w:rsidRPr="005D0577" w:rsidRDefault="005442CE" w:rsidP="005D0577">
            <w:pPr>
              <w:spacing w:line="240" w:lineRule="atLeast"/>
              <w:jc w:val="center"/>
              <w:rPr>
                <w:rFonts w:ascii="Monotype Corsiva" w:hAnsi="Monotype Corsiva"/>
                <w:b/>
                <w:sz w:val="24"/>
                <w:szCs w:val="24"/>
                <w:lang w:val="hr-HR"/>
              </w:rPr>
            </w:pPr>
            <w:r>
              <w:rPr>
                <w:rFonts w:ascii="Monotype Corsiva" w:hAnsi="Monotype Corsiva"/>
                <w:b/>
                <w:sz w:val="24"/>
                <w:szCs w:val="24"/>
                <w:lang w:val="hr-HR"/>
              </w:rPr>
              <w:t>20</w:t>
            </w:r>
          </w:p>
        </w:tc>
        <w:tc>
          <w:tcPr>
            <w:tcW w:w="1560" w:type="dxa"/>
            <w:shd w:val="clear" w:color="auto" w:fill="auto"/>
          </w:tcPr>
          <w:p w:rsidR="007E0BCB" w:rsidRPr="005D0577" w:rsidRDefault="005442CE" w:rsidP="005D0577">
            <w:pPr>
              <w:spacing w:line="240" w:lineRule="atLeast"/>
              <w:jc w:val="center"/>
              <w:rPr>
                <w:rFonts w:ascii="Monotype Corsiva" w:hAnsi="Monotype Corsiva"/>
                <w:b/>
                <w:sz w:val="24"/>
                <w:szCs w:val="24"/>
                <w:lang w:val="hr-HR"/>
              </w:rPr>
            </w:pPr>
            <w:r>
              <w:rPr>
                <w:rFonts w:ascii="Monotype Corsiva" w:hAnsi="Monotype Corsiva"/>
                <w:b/>
                <w:sz w:val="24"/>
                <w:szCs w:val="24"/>
                <w:lang w:val="hr-HR"/>
              </w:rPr>
              <w:t>9</w:t>
            </w:r>
          </w:p>
        </w:tc>
        <w:tc>
          <w:tcPr>
            <w:tcW w:w="1417" w:type="dxa"/>
            <w:shd w:val="clear" w:color="auto" w:fill="auto"/>
          </w:tcPr>
          <w:p w:rsidR="007E0BCB" w:rsidRPr="005D0577" w:rsidRDefault="00D06CF8" w:rsidP="005D0577">
            <w:pPr>
              <w:spacing w:line="240" w:lineRule="atLeast"/>
              <w:jc w:val="center"/>
              <w:rPr>
                <w:rFonts w:ascii="Monotype Corsiva" w:hAnsi="Monotype Corsiva"/>
                <w:b/>
                <w:sz w:val="24"/>
                <w:szCs w:val="24"/>
                <w:lang w:val="hr-HR"/>
              </w:rPr>
            </w:pPr>
            <w:r w:rsidRPr="005D0577">
              <w:rPr>
                <w:rFonts w:ascii="Monotype Corsiva" w:hAnsi="Monotype Corsiva"/>
                <w:b/>
                <w:sz w:val="24"/>
                <w:szCs w:val="24"/>
                <w:lang w:val="hr-HR"/>
              </w:rPr>
              <w:t>-</w:t>
            </w:r>
          </w:p>
        </w:tc>
        <w:tc>
          <w:tcPr>
            <w:tcW w:w="1418" w:type="dxa"/>
            <w:shd w:val="clear" w:color="auto" w:fill="auto"/>
          </w:tcPr>
          <w:p w:rsidR="007E0BCB" w:rsidRPr="005D0577" w:rsidRDefault="007E0BCB" w:rsidP="005D0577">
            <w:pPr>
              <w:spacing w:line="240" w:lineRule="atLeast"/>
              <w:jc w:val="center"/>
              <w:rPr>
                <w:rFonts w:ascii="Monotype Corsiva" w:hAnsi="Monotype Corsiva"/>
                <w:b/>
                <w:sz w:val="24"/>
                <w:szCs w:val="24"/>
                <w:lang w:val="hr-HR"/>
              </w:rPr>
            </w:pPr>
          </w:p>
        </w:tc>
      </w:tr>
      <w:tr w:rsidR="007E0BCB" w:rsidRPr="005D0577" w:rsidTr="005D0577">
        <w:trPr>
          <w:trHeight w:val="40"/>
        </w:trPr>
        <w:tc>
          <w:tcPr>
            <w:tcW w:w="1373" w:type="dxa"/>
            <w:vMerge/>
            <w:shd w:val="clear" w:color="auto" w:fill="auto"/>
          </w:tcPr>
          <w:p w:rsidR="007E0BCB" w:rsidRPr="005D0577" w:rsidRDefault="007E0BCB" w:rsidP="005D0577">
            <w:pPr>
              <w:spacing w:line="240" w:lineRule="atLeast"/>
              <w:jc w:val="center"/>
              <w:rPr>
                <w:rFonts w:ascii="Monotype Corsiva" w:hAnsi="Monotype Corsiva"/>
                <w:b/>
                <w:sz w:val="24"/>
                <w:szCs w:val="24"/>
                <w:lang w:val="hr-HR"/>
              </w:rPr>
            </w:pPr>
          </w:p>
        </w:tc>
        <w:tc>
          <w:tcPr>
            <w:tcW w:w="1145" w:type="dxa"/>
            <w:shd w:val="clear" w:color="auto" w:fill="auto"/>
          </w:tcPr>
          <w:p w:rsidR="007E0BCB" w:rsidRPr="005D0577" w:rsidRDefault="007E0BCB" w:rsidP="005D0577">
            <w:pPr>
              <w:spacing w:line="240" w:lineRule="atLeast"/>
              <w:jc w:val="center"/>
              <w:rPr>
                <w:rFonts w:ascii="Monotype Corsiva" w:hAnsi="Monotype Corsiva"/>
                <w:b/>
                <w:sz w:val="24"/>
                <w:szCs w:val="24"/>
                <w:lang w:val="hr-HR"/>
              </w:rPr>
            </w:pPr>
            <w:r w:rsidRPr="005D0577">
              <w:rPr>
                <w:rFonts w:ascii="Monotype Corsiva" w:hAnsi="Monotype Corsiva"/>
                <w:b/>
                <w:sz w:val="24"/>
                <w:szCs w:val="24"/>
                <w:lang w:val="hr-HR"/>
              </w:rPr>
              <w:t>IV.</w:t>
            </w:r>
          </w:p>
        </w:tc>
        <w:tc>
          <w:tcPr>
            <w:tcW w:w="851" w:type="dxa"/>
            <w:shd w:val="clear" w:color="auto" w:fill="auto"/>
          </w:tcPr>
          <w:p w:rsidR="007E0BCB" w:rsidRPr="005D0577" w:rsidRDefault="005442CE" w:rsidP="005D0577">
            <w:pPr>
              <w:spacing w:line="240" w:lineRule="atLeast"/>
              <w:jc w:val="center"/>
              <w:rPr>
                <w:rFonts w:ascii="Monotype Corsiva" w:hAnsi="Monotype Corsiva"/>
                <w:b/>
                <w:sz w:val="24"/>
                <w:szCs w:val="24"/>
                <w:lang w:val="hr-HR"/>
              </w:rPr>
            </w:pPr>
            <w:r>
              <w:rPr>
                <w:rFonts w:ascii="Monotype Corsiva" w:hAnsi="Monotype Corsiva"/>
                <w:b/>
                <w:sz w:val="24"/>
                <w:szCs w:val="24"/>
                <w:lang w:val="hr-HR"/>
              </w:rPr>
              <w:t>21</w:t>
            </w:r>
          </w:p>
        </w:tc>
        <w:tc>
          <w:tcPr>
            <w:tcW w:w="1275" w:type="dxa"/>
            <w:shd w:val="clear" w:color="auto" w:fill="auto"/>
          </w:tcPr>
          <w:p w:rsidR="007E0BCB" w:rsidRPr="005D0577" w:rsidRDefault="005442CE" w:rsidP="005D0577">
            <w:pPr>
              <w:spacing w:line="240" w:lineRule="atLeast"/>
              <w:jc w:val="center"/>
              <w:rPr>
                <w:rFonts w:ascii="Monotype Corsiva" w:hAnsi="Monotype Corsiva"/>
                <w:b/>
                <w:sz w:val="24"/>
                <w:szCs w:val="24"/>
                <w:lang w:val="hr-HR"/>
              </w:rPr>
            </w:pPr>
            <w:r>
              <w:rPr>
                <w:rFonts w:ascii="Monotype Corsiva" w:hAnsi="Monotype Corsiva"/>
                <w:b/>
                <w:sz w:val="24"/>
                <w:szCs w:val="24"/>
                <w:lang w:val="hr-HR"/>
              </w:rPr>
              <w:t>18</w:t>
            </w:r>
          </w:p>
        </w:tc>
        <w:tc>
          <w:tcPr>
            <w:tcW w:w="1560" w:type="dxa"/>
            <w:shd w:val="clear" w:color="auto" w:fill="auto"/>
          </w:tcPr>
          <w:p w:rsidR="007E0BCB" w:rsidRPr="005D0577" w:rsidRDefault="005442CE" w:rsidP="005D0577">
            <w:pPr>
              <w:spacing w:line="240" w:lineRule="atLeast"/>
              <w:jc w:val="center"/>
              <w:rPr>
                <w:rFonts w:ascii="Monotype Corsiva" w:hAnsi="Monotype Corsiva"/>
                <w:b/>
                <w:sz w:val="24"/>
                <w:szCs w:val="24"/>
                <w:lang w:val="hr-HR"/>
              </w:rPr>
            </w:pPr>
            <w:r>
              <w:rPr>
                <w:rFonts w:ascii="Monotype Corsiva" w:hAnsi="Monotype Corsiva"/>
                <w:b/>
                <w:sz w:val="24"/>
                <w:szCs w:val="24"/>
                <w:lang w:val="hr-HR"/>
              </w:rPr>
              <w:t>9</w:t>
            </w:r>
          </w:p>
        </w:tc>
        <w:tc>
          <w:tcPr>
            <w:tcW w:w="1417" w:type="dxa"/>
            <w:shd w:val="clear" w:color="auto" w:fill="auto"/>
          </w:tcPr>
          <w:p w:rsidR="007E0BCB" w:rsidRPr="005D0577" w:rsidRDefault="005442CE" w:rsidP="005D0577">
            <w:pPr>
              <w:spacing w:line="240" w:lineRule="atLeast"/>
              <w:jc w:val="center"/>
              <w:rPr>
                <w:rFonts w:ascii="Monotype Corsiva" w:hAnsi="Monotype Corsiva"/>
                <w:b/>
                <w:sz w:val="24"/>
                <w:szCs w:val="24"/>
                <w:lang w:val="hr-HR"/>
              </w:rPr>
            </w:pPr>
            <w:r>
              <w:rPr>
                <w:rFonts w:ascii="Monotype Corsiva" w:hAnsi="Monotype Corsiva"/>
                <w:b/>
                <w:sz w:val="24"/>
                <w:szCs w:val="24"/>
                <w:lang w:val="hr-HR"/>
              </w:rPr>
              <w:t>-</w:t>
            </w:r>
          </w:p>
        </w:tc>
        <w:tc>
          <w:tcPr>
            <w:tcW w:w="1418" w:type="dxa"/>
            <w:shd w:val="clear" w:color="auto" w:fill="auto"/>
          </w:tcPr>
          <w:p w:rsidR="007E0BCB" w:rsidRPr="005D0577" w:rsidRDefault="007E0BCB" w:rsidP="005D0577">
            <w:pPr>
              <w:spacing w:line="240" w:lineRule="atLeast"/>
              <w:jc w:val="center"/>
              <w:rPr>
                <w:rFonts w:ascii="Monotype Corsiva" w:hAnsi="Monotype Corsiva"/>
                <w:b/>
                <w:sz w:val="24"/>
                <w:szCs w:val="24"/>
                <w:lang w:val="hr-HR"/>
              </w:rPr>
            </w:pPr>
          </w:p>
        </w:tc>
      </w:tr>
      <w:tr w:rsidR="007E0BCB" w:rsidRPr="005D0577" w:rsidTr="005D0577">
        <w:trPr>
          <w:trHeight w:val="35"/>
        </w:trPr>
        <w:tc>
          <w:tcPr>
            <w:tcW w:w="1373" w:type="dxa"/>
            <w:vMerge/>
            <w:shd w:val="clear" w:color="auto" w:fill="auto"/>
          </w:tcPr>
          <w:p w:rsidR="007E0BCB" w:rsidRPr="005D0577" w:rsidRDefault="007E0BCB" w:rsidP="005D0577">
            <w:pPr>
              <w:spacing w:line="240" w:lineRule="atLeast"/>
              <w:jc w:val="center"/>
              <w:rPr>
                <w:rFonts w:ascii="Monotype Corsiva" w:hAnsi="Monotype Corsiva"/>
                <w:b/>
                <w:sz w:val="24"/>
                <w:szCs w:val="24"/>
                <w:lang w:val="hr-HR"/>
              </w:rPr>
            </w:pPr>
          </w:p>
        </w:tc>
        <w:tc>
          <w:tcPr>
            <w:tcW w:w="1145" w:type="dxa"/>
            <w:shd w:val="clear" w:color="auto" w:fill="auto"/>
          </w:tcPr>
          <w:p w:rsidR="007E0BCB" w:rsidRPr="005D0577" w:rsidRDefault="007E0BCB" w:rsidP="005D0577">
            <w:pPr>
              <w:spacing w:line="240" w:lineRule="atLeast"/>
              <w:jc w:val="center"/>
              <w:rPr>
                <w:rFonts w:ascii="Monotype Corsiva" w:hAnsi="Monotype Corsiva"/>
                <w:b/>
                <w:sz w:val="24"/>
                <w:szCs w:val="24"/>
                <w:lang w:val="hr-HR"/>
              </w:rPr>
            </w:pPr>
            <w:r w:rsidRPr="005D0577">
              <w:rPr>
                <w:rFonts w:ascii="Monotype Corsiva" w:hAnsi="Monotype Corsiva"/>
                <w:b/>
                <w:sz w:val="24"/>
                <w:szCs w:val="24"/>
                <w:lang w:val="hr-HR"/>
              </w:rPr>
              <w:t>V.</w:t>
            </w:r>
          </w:p>
        </w:tc>
        <w:tc>
          <w:tcPr>
            <w:tcW w:w="851" w:type="dxa"/>
            <w:shd w:val="clear" w:color="auto" w:fill="auto"/>
          </w:tcPr>
          <w:p w:rsidR="007E0BCB" w:rsidRPr="005D0577" w:rsidRDefault="005442CE" w:rsidP="005D0577">
            <w:pPr>
              <w:spacing w:line="240" w:lineRule="atLeast"/>
              <w:jc w:val="center"/>
              <w:rPr>
                <w:rFonts w:ascii="Monotype Corsiva" w:hAnsi="Monotype Corsiva"/>
                <w:b/>
                <w:sz w:val="24"/>
                <w:szCs w:val="24"/>
                <w:lang w:val="hr-HR"/>
              </w:rPr>
            </w:pPr>
            <w:r>
              <w:rPr>
                <w:rFonts w:ascii="Monotype Corsiva" w:hAnsi="Monotype Corsiva"/>
                <w:b/>
                <w:sz w:val="24"/>
                <w:szCs w:val="24"/>
                <w:lang w:val="hr-HR"/>
              </w:rPr>
              <w:t>19</w:t>
            </w:r>
          </w:p>
        </w:tc>
        <w:tc>
          <w:tcPr>
            <w:tcW w:w="1275" w:type="dxa"/>
            <w:shd w:val="clear" w:color="auto" w:fill="auto"/>
          </w:tcPr>
          <w:p w:rsidR="007E0BCB" w:rsidRPr="005D0577" w:rsidRDefault="005442CE" w:rsidP="005D0577">
            <w:pPr>
              <w:spacing w:line="240" w:lineRule="atLeast"/>
              <w:jc w:val="center"/>
              <w:rPr>
                <w:rFonts w:ascii="Monotype Corsiva" w:hAnsi="Monotype Corsiva"/>
                <w:b/>
                <w:sz w:val="24"/>
                <w:szCs w:val="24"/>
                <w:lang w:val="hr-HR"/>
              </w:rPr>
            </w:pPr>
            <w:r>
              <w:rPr>
                <w:rFonts w:ascii="Monotype Corsiva" w:hAnsi="Monotype Corsiva"/>
                <w:b/>
                <w:sz w:val="24"/>
                <w:szCs w:val="24"/>
                <w:lang w:val="hr-HR"/>
              </w:rPr>
              <w:t>19</w:t>
            </w:r>
          </w:p>
        </w:tc>
        <w:tc>
          <w:tcPr>
            <w:tcW w:w="1560" w:type="dxa"/>
            <w:shd w:val="clear" w:color="auto" w:fill="auto"/>
          </w:tcPr>
          <w:p w:rsidR="007E0BCB" w:rsidRPr="005D0577" w:rsidRDefault="005442CE" w:rsidP="005442CE">
            <w:pPr>
              <w:spacing w:line="240" w:lineRule="atLeast"/>
              <w:jc w:val="center"/>
              <w:rPr>
                <w:rFonts w:ascii="Monotype Corsiva" w:hAnsi="Monotype Corsiva"/>
                <w:b/>
                <w:sz w:val="24"/>
                <w:szCs w:val="24"/>
                <w:lang w:val="hr-HR"/>
              </w:rPr>
            </w:pPr>
            <w:r>
              <w:rPr>
                <w:rFonts w:ascii="Monotype Corsiva" w:hAnsi="Monotype Corsiva"/>
                <w:b/>
                <w:sz w:val="24"/>
                <w:szCs w:val="24"/>
                <w:lang w:val="hr-HR"/>
              </w:rPr>
              <w:t>1</w:t>
            </w:r>
            <w:r w:rsidR="000B2BAB">
              <w:rPr>
                <w:rFonts w:ascii="Monotype Corsiva" w:hAnsi="Monotype Corsiva"/>
                <w:b/>
                <w:sz w:val="24"/>
                <w:szCs w:val="24"/>
                <w:lang w:val="hr-HR"/>
              </w:rPr>
              <w:t>2</w:t>
            </w:r>
          </w:p>
        </w:tc>
        <w:tc>
          <w:tcPr>
            <w:tcW w:w="1417" w:type="dxa"/>
            <w:shd w:val="clear" w:color="auto" w:fill="auto"/>
          </w:tcPr>
          <w:p w:rsidR="007E0BCB" w:rsidRPr="005D0577" w:rsidRDefault="007E0BCB" w:rsidP="005D0577">
            <w:pPr>
              <w:spacing w:line="240" w:lineRule="atLeast"/>
              <w:jc w:val="center"/>
              <w:rPr>
                <w:rFonts w:ascii="Monotype Corsiva" w:hAnsi="Monotype Corsiva"/>
                <w:b/>
                <w:sz w:val="24"/>
                <w:szCs w:val="24"/>
                <w:lang w:val="hr-HR"/>
              </w:rPr>
            </w:pPr>
            <w:r w:rsidRPr="005D0577">
              <w:rPr>
                <w:rFonts w:ascii="Monotype Corsiva" w:hAnsi="Monotype Corsiva"/>
                <w:b/>
                <w:sz w:val="24"/>
                <w:szCs w:val="24"/>
                <w:lang w:val="hr-HR"/>
              </w:rPr>
              <w:t xml:space="preserve">- </w:t>
            </w:r>
          </w:p>
        </w:tc>
        <w:tc>
          <w:tcPr>
            <w:tcW w:w="1418" w:type="dxa"/>
            <w:shd w:val="clear" w:color="auto" w:fill="auto"/>
          </w:tcPr>
          <w:p w:rsidR="007E0BCB" w:rsidRPr="005D0577" w:rsidRDefault="007E0BCB" w:rsidP="005D0577">
            <w:pPr>
              <w:spacing w:line="240" w:lineRule="atLeast"/>
              <w:jc w:val="center"/>
              <w:rPr>
                <w:rFonts w:ascii="Monotype Corsiva" w:hAnsi="Monotype Corsiva"/>
                <w:b/>
                <w:sz w:val="24"/>
                <w:szCs w:val="24"/>
                <w:lang w:val="hr-HR"/>
              </w:rPr>
            </w:pPr>
          </w:p>
        </w:tc>
      </w:tr>
      <w:tr w:rsidR="007E0BCB" w:rsidRPr="005D0577" w:rsidTr="005D0577">
        <w:trPr>
          <w:trHeight w:val="35"/>
        </w:trPr>
        <w:tc>
          <w:tcPr>
            <w:tcW w:w="1373" w:type="dxa"/>
            <w:vMerge/>
            <w:shd w:val="clear" w:color="auto" w:fill="auto"/>
          </w:tcPr>
          <w:p w:rsidR="007E0BCB" w:rsidRPr="005D0577" w:rsidRDefault="007E0BCB" w:rsidP="005D0577">
            <w:pPr>
              <w:spacing w:line="240" w:lineRule="atLeast"/>
              <w:jc w:val="center"/>
              <w:rPr>
                <w:rFonts w:ascii="Monotype Corsiva" w:hAnsi="Monotype Corsiva"/>
                <w:b/>
                <w:sz w:val="24"/>
                <w:szCs w:val="24"/>
                <w:lang w:val="hr-HR"/>
              </w:rPr>
            </w:pPr>
          </w:p>
        </w:tc>
        <w:tc>
          <w:tcPr>
            <w:tcW w:w="1145" w:type="dxa"/>
            <w:shd w:val="clear" w:color="auto" w:fill="auto"/>
          </w:tcPr>
          <w:p w:rsidR="007E0BCB" w:rsidRPr="005D0577" w:rsidRDefault="007E0BCB" w:rsidP="005D0577">
            <w:pPr>
              <w:spacing w:line="240" w:lineRule="atLeast"/>
              <w:jc w:val="center"/>
              <w:rPr>
                <w:rFonts w:ascii="Monotype Corsiva" w:hAnsi="Monotype Corsiva"/>
                <w:b/>
                <w:sz w:val="24"/>
                <w:szCs w:val="24"/>
                <w:lang w:val="hr-HR"/>
              </w:rPr>
            </w:pPr>
            <w:r w:rsidRPr="005D0577">
              <w:rPr>
                <w:rFonts w:ascii="Monotype Corsiva" w:hAnsi="Monotype Corsiva"/>
                <w:b/>
                <w:sz w:val="24"/>
                <w:szCs w:val="24"/>
                <w:lang w:val="hr-HR"/>
              </w:rPr>
              <w:t>VI.</w:t>
            </w:r>
          </w:p>
        </w:tc>
        <w:tc>
          <w:tcPr>
            <w:tcW w:w="851" w:type="dxa"/>
            <w:shd w:val="clear" w:color="auto" w:fill="auto"/>
          </w:tcPr>
          <w:p w:rsidR="007E0BCB" w:rsidRPr="005D0577" w:rsidRDefault="005442CE" w:rsidP="005D0577">
            <w:pPr>
              <w:spacing w:line="240" w:lineRule="atLeast"/>
              <w:jc w:val="center"/>
              <w:rPr>
                <w:rFonts w:ascii="Monotype Corsiva" w:hAnsi="Monotype Corsiva"/>
                <w:b/>
                <w:sz w:val="24"/>
                <w:szCs w:val="24"/>
                <w:lang w:val="hr-HR"/>
              </w:rPr>
            </w:pPr>
            <w:r>
              <w:rPr>
                <w:rFonts w:ascii="Monotype Corsiva" w:hAnsi="Monotype Corsiva"/>
                <w:b/>
                <w:sz w:val="24"/>
                <w:szCs w:val="24"/>
                <w:lang w:val="hr-HR"/>
              </w:rPr>
              <w:t>20</w:t>
            </w:r>
          </w:p>
        </w:tc>
        <w:tc>
          <w:tcPr>
            <w:tcW w:w="1275" w:type="dxa"/>
            <w:shd w:val="clear" w:color="auto" w:fill="auto"/>
          </w:tcPr>
          <w:p w:rsidR="007E0BCB" w:rsidRPr="005D0577" w:rsidRDefault="005442CE" w:rsidP="005D0577">
            <w:pPr>
              <w:spacing w:line="240" w:lineRule="atLeast"/>
              <w:jc w:val="center"/>
              <w:rPr>
                <w:rFonts w:ascii="Monotype Corsiva" w:hAnsi="Monotype Corsiva"/>
                <w:b/>
                <w:sz w:val="24"/>
                <w:szCs w:val="24"/>
                <w:lang w:val="hr-HR"/>
              </w:rPr>
            </w:pPr>
            <w:r>
              <w:rPr>
                <w:rFonts w:ascii="Monotype Corsiva" w:hAnsi="Monotype Corsiva"/>
                <w:b/>
                <w:sz w:val="24"/>
                <w:szCs w:val="24"/>
                <w:lang w:val="hr-HR"/>
              </w:rPr>
              <w:t>10</w:t>
            </w:r>
          </w:p>
        </w:tc>
        <w:tc>
          <w:tcPr>
            <w:tcW w:w="1560" w:type="dxa"/>
            <w:shd w:val="clear" w:color="auto" w:fill="auto"/>
          </w:tcPr>
          <w:p w:rsidR="007E0BCB" w:rsidRPr="005D0577" w:rsidRDefault="00D06CF8" w:rsidP="005D0577">
            <w:pPr>
              <w:spacing w:line="240" w:lineRule="atLeast"/>
              <w:jc w:val="center"/>
              <w:rPr>
                <w:rFonts w:ascii="Monotype Corsiva" w:hAnsi="Monotype Corsiva"/>
                <w:b/>
                <w:sz w:val="24"/>
                <w:szCs w:val="24"/>
                <w:lang w:val="hr-HR"/>
              </w:rPr>
            </w:pPr>
            <w:r w:rsidRPr="005D0577">
              <w:rPr>
                <w:rFonts w:ascii="Monotype Corsiva" w:hAnsi="Monotype Corsiva"/>
                <w:b/>
                <w:sz w:val="24"/>
                <w:szCs w:val="24"/>
                <w:lang w:val="hr-HR"/>
              </w:rPr>
              <w:t>1</w:t>
            </w:r>
            <w:r w:rsidR="000B2BAB">
              <w:rPr>
                <w:rFonts w:ascii="Monotype Corsiva" w:hAnsi="Monotype Corsiva"/>
                <w:b/>
                <w:sz w:val="24"/>
                <w:szCs w:val="24"/>
                <w:lang w:val="hr-HR"/>
              </w:rPr>
              <w:t>0</w:t>
            </w:r>
          </w:p>
        </w:tc>
        <w:tc>
          <w:tcPr>
            <w:tcW w:w="1417" w:type="dxa"/>
            <w:shd w:val="clear" w:color="auto" w:fill="auto"/>
          </w:tcPr>
          <w:p w:rsidR="007E0BCB" w:rsidRPr="005D0577" w:rsidRDefault="007E0BCB" w:rsidP="005D0577">
            <w:pPr>
              <w:spacing w:line="240" w:lineRule="atLeast"/>
              <w:jc w:val="center"/>
              <w:rPr>
                <w:rFonts w:ascii="Monotype Corsiva" w:hAnsi="Monotype Corsiva"/>
                <w:b/>
                <w:sz w:val="24"/>
                <w:szCs w:val="24"/>
                <w:lang w:val="hr-HR"/>
              </w:rPr>
            </w:pPr>
            <w:r w:rsidRPr="005D0577">
              <w:rPr>
                <w:rFonts w:ascii="Monotype Corsiva" w:hAnsi="Monotype Corsiva"/>
                <w:b/>
                <w:sz w:val="24"/>
                <w:szCs w:val="24"/>
                <w:lang w:val="hr-HR"/>
              </w:rPr>
              <w:t>Dan škole</w:t>
            </w:r>
          </w:p>
        </w:tc>
        <w:tc>
          <w:tcPr>
            <w:tcW w:w="1418" w:type="dxa"/>
            <w:shd w:val="clear" w:color="auto" w:fill="auto"/>
          </w:tcPr>
          <w:p w:rsidR="007E0BCB" w:rsidRPr="005D0577" w:rsidRDefault="007E0BCB" w:rsidP="005D0577">
            <w:pPr>
              <w:spacing w:line="240" w:lineRule="atLeast"/>
              <w:jc w:val="center"/>
              <w:rPr>
                <w:rFonts w:ascii="Monotype Corsiva" w:hAnsi="Monotype Corsiva"/>
                <w:b/>
                <w:sz w:val="24"/>
                <w:szCs w:val="24"/>
                <w:lang w:val="hr-HR"/>
              </w:rPr>
            </w:pPr>
          </w:p>
        </w:tc>
      </w:tr>
      <w:tr w:rsidR="007E0BCB" w:rsidRPr="005D0577" w:rsidTr="005D0577">
        <w:trPr>
          <w:trHeight w:val="35"/>
        </w:trPr>
        <w:tc>
          <w:tcPr>
            <w:tcW w:w="1373" w:type="dxa"/>
            <w:vMerge/>
            <w:shd w:val="clear" w:color="auto" w:fill="auto"/>
          </w:tcPr>
          <w:p w:rsidR="007E0BCB" w:rsidRPr="005D0577" w:rsidRDefault="007E0BCB" w:rsidP="005D0577">
            <w:pPr>
              <w:spacing w:line="240" w:lineRule="atLeast"/>
              <w:jc w:val="center"/>
              <w:rPr>
                <w:rFonts w:ascii="Monotype Corsiva" w:hAnsi="Monotype Corsiva"/>
                <w:b/>
                <w:sz w:val="24"/>
                <w:szCs w:val="24"/>
                <w:lang w:val="hr-HR"/>
              </w:rPr>
            </w:pPr>
          </w:p>
        </w:tc>
        <w:tc>
          <w:tcPr>
            <w:tcW w:w="1145" w:type="dxa"/>
            <w:shd w:val="clear" w:color="auto" w:fill="auto"/>
          </w:tcPr>
          <w:p w:rsidR="007E0BCB" w:rsidRPr="005D0577" w:rsidRDefault="007E0BCB" w:rsidP="005D0577">
            <w:pPr>
              <w:spacing w:line="240" w:lineRule="atLeast"/>
              <w:jc w:val="center"/>
              <w:rPr>
                <w:rFonts w:ascii="Monotype Corsiva" w:hAnsi="Monotype Corsiva"/>
                <w:b/>
                <w:sz w:val="24"/>
                <w:szCs w:val="24"/>
                <w:lang w:val="hr-HR"/>
              </w:rPr>
            </w:pPr>
            <w:r w:rsidRPr="005D0577">
              <w:rPr>
                <w:rFonts w:ascii="Monotype Corsiva" w:hAnsi="Monotype Corsiva"/>
                <w:b/>
                <w:sz w:val="24"/>
                <w:szCs w:val="24"/>
                <w:lang w:val="hr-HR"/>
              </w:rPr>
              <w:t>VII.</w:t>
            </w:r>
          </w:p>
        </w:tc>
        <w:tc>
          <w:tcPr>
            <w:tcW w:w="851" w:type="dxa"/>
            <w:shd w:val="clear" w:color="auto" w:fill="auto"/>
          </w:tcPr>
          <w:p w:rsidR="007E0BCB" w:rsidRPr="005D0577" w:rsidRDefault="00F21623" w:rsidP="005D0577">
            <w:pPr>
              <w:spacing w:line="240" w:lineRule="atLeast"/>
              <w:jc w:val="center"/>
              <w:rPr>
                <w:rFonts w:ascii="Monotype Corsiva" w:hAnsi="Monotype Corsiva"/>
                <w:b/>
                <w:sz w:val="24"/>
                <w:szCs w:val="24"/>
                <w:lang w:val="hr-HR"/>
              </w:rPr>
            </w:pPr>
            <w:r w:rsidRPr="005D0577">
              <w:rPr>
                <w:rFonts w:ascii="Monotype Corsiva" w:hAnsi="Monotype Corsiva"/>
                <w:b/>
                <w:sz w:val="24"/>
                <w:szCs w:val="24"/>
                <w:lang w:val="hr-HR"/>
              </w:rPr>
              <w:t>23</w:t>
            </w:r>
          </w:p>
        </w:tc>
        <w:tc>
          <w:tcPr>
            <w:tcW w:w="1275" w:type="dxa"/>
            <w:shd w:val="clear" w:color="auto" w:fill="auto"/>
          </w:tcPr>
          <w:p w:rsidR="007E0BCB" w:rsidRPr="005D0577" w:rsidRDefault="00F21623" w:rsidP="005D0577">
            <w:pPr>
              <w:spacing w:line="240" w:lineRule="atLeast"/>
              <w:jc w:val="center"/>
              <w:rPr>
                <w:rFonts w:ascii="Monotype Corsiva" w:hAnsi="Monotype Corsiva"/>
                <w:b/>
                <w:sz w:val="24"/>
                <w:szCs w:val="24"/>
                <w:lang w:val="hr-HR"/>
              </w:rPr>
            </w:pPr>
            <w:r w:rsidRPr="005D0577">
              <w:rPr>
                <w:rFonts w:ascii="Monotype Corsiva" w:hAnsi="Monotype Corsiva"/>
                <w:b/>
                <w:sz w:val="24"/>
                <w:szCs w:val="24"/>
                <w:lang w:val="hr-HR"/>
              </w:rPr>
              <w:t>-</w:t>
            </w:r>
          </w:p>
        </w:tc>
        <w:tc>
          <w:tcPr>
            <w:tcW w:w="1560" w:type="dxa"/>
            <w:shd w:val="clear" w:color="auto" w:fill="auto"/>
          </w:tcPr>
          <w:p w:rsidR="007E0BCB" w:rsidRPr="005D0577" w:rsidRDefault="00F21623" w:rsidP="005D0577">
            <w:pPr>
              <w:spacing w:line="240" w:lineRule="atLeast"/>
              <w:jc w:val="center"/>
              <w:rPr>
                <w:rFonts w:ascii="Monotype Corsiva" w:hAnsi="Monotype Corsiva"/>
                <w:b/>
                <w:sz w:val="24"/>
                <w:szCs w:val="24"/>
                <w:lang w:val="hr-HR"/>
              </w:rPr>
            </w:pPr>
            <w:r w:rsidRPr="005D0577">
              <w:rPr>
                <w:rFonts w:ascii="Monotype Corsiva" w:hAnsi="Monotype Corsiva"/>
                <w:b/>
                <w:sz w:val="24"/>
                <w:szCs w:val="24"/>
                <w:lang w:val="hr-HR"/>
              </w:rPr>
              <w:t>8</w:t>
            </w:r>
          </w:p>
        </w:tc>
        <w:tc>
          <w:tcPr>
            <w:tcW w:w="1417" w:type="dxa"/>
            <w:shd w:val="clear" w:color="auto" w:fill="auto"/>
          </w:tcPr>
          <w:p w:rsidR="007E0BCB" w:rsidRPr="005D0577" w:rsidRDefault="007E0BCB" w:rsidP="005D0577">
            <w:pPr>
              <w:spacing w:line="240" w:lineRule="atLeast"/>
              <w:jc w:val="center"/>
              <w:rPr>
                <w:rFonts w:ascii="Monotype Corsiva" w:hAnsi="Monotype Corsiva"/>
                <w:b/>
                <w:sz w:val="24"/>
                <w:szCs w:val="24"/>
                <w:lang w:val="hr-HR"/>
              </w:rPr>
            </w:pPr>
          </w:p>
        </w:tc>
        <w:tc>
          <w:tcPr>
            <w:tcW w:w="1418" w:type="dxa"/>
            <w:shd w:val="clear" w:color="auto" w:fill="auto"/>
          </w:tcPr>
          <w:p w:rsidR="007E0BCB" w:rsidRPr="005D0577" w:rsidRDefault="007E0BCB" w:rsidP="005D0577">
            <w:pPr>
              <w:spacing w:line="240" w:lineRule="atLeast"/>
              <w:jc w:val="center"/>
              <w:rPr>
                <w:rFonts w:ascii="Monotype Corsiva" w:hAnsi="Monotype Corsiva"/>
                <w:b/>
                <w:sz w:val="24"/>
                <w:szCs w:val="24"/>
                <w:lang w:val="hr-HR"/>
              </w:rPr>
            </w:pPr>
          </w:p>
        </w:tc>
      </w:tr>
      <w:tr w:rsidR="007E0BCB" w:rsidRPr="005D0577" w:rsidTr="005D0577">
        <w:trPr>
          <w:trHeight w:val="35"/>
        </w:trPr>
        <w:tc>
          <w:tcPr>
            <w:tcW w:w="1373" w:type="dxa"/>
            <w:vMerge/>
            <w:shd w:val="clear" w:color="auto" w:fill="auto"/>
          </w:tcPr>
          <w:p w:rsidR="007E0BCB" w:rsidRPr="005D0577" w:rsidRDefault="007E0BCB" w:rsidP="005D0577">
            <w:pPr>
              <w:spacing w:line="240" w:lineRule="atLeast"/>
              <w:jc w:val="center"/>
              <w:rPr>
                <w:rFonts w:ascii="Monotype Corsiva" w:hAnsi="Monotype Corsiva"/>
                <w:b/>
                <w:sz w:val="24"/>
                <w:szCs w:val="24"/>
                <w:lang w:val="hr-HR"/>
              </w:rPr>
            </w:pPr>
          </w:p>
        </w:tc>
        <w:tc>
          <w:tcPr>
            <w:tcW w:w="1145" w:type="dxa"/>
            <w:shd w:val="clear" w:color="auto" w:fill="auto"/>
          </w:tcPr>
          <w:p w:rsidR="007E0BCB" w:rsidRPr="005D0577" w:rsidRDefault="007E0BCB" w:rsidP="005D0577">
            <w:pPr>
              <w:spacing w:line="240" w:lineRule="atLeast"/>
              <w:jc w:val="center"/>
              <w:rPr>
                <w:rFonts w:ascii="Monotype Corsiva" w:hAnsi="Monotype Corsiva"/>
                <w:b/>
                <w:sz w:val="24"/>
                <w:szCs w:val="24"/>
                <w:lang w:val="hr-HR"/>
              </w:rPr>
            </w:pPr>
            <w:r w:rsidRPr="005D0577">
              <w:rPr>
                <w:rFonts w:ascii="Monotype Corsiva" w:hAnsi="Monotype Corsiva"/>
                <w:b/>
                <w:sz w:val="24"/>
                <w:szCs w:val="24"/>
                <w:lang w:val="hr-HR"/>
              </w:rPr>
              <w:t>VIII.</w:t>
            </w:r>
          </w:p>
        </w:tc>
        <w:tc>
          <w:tcPr>
            <w:tcW w:w="851" w:type="dxa"/>
            <w:shd w:val="clear" w:color="auto" w:fill="auto"/>
          </w:tcPr>
          <w:p w:rsidR="007E0BCB" w:rsidRPr="005D0577" w:rsidRDefault="005442CE" w:rsidP="005D0577">
            <w:pPr>
              <w:spacing w:line="240" w:lineRule="atLeast"/>
              <w:jc w:val="center"/>
              <w:rPr>
                <w:rFonts w:ascii="Monotype Corsiva" w:hAnsi="Monotype Corsiva"/>
                <w:b/>
                <w:sz w:val="24"/>
                <w:szCs w:val="24"/>
                <w:lang w:val="hr-HR"/>
              </w:rPr>
            </w:pPr>
            <w:r>
              <w:rPr>
                <w:rFonts w:ascii="Monotype Corsiva" w:hAnsi="Monotype Corsiva"/>
                <w:b/>
                <w:sz w:val="24"/>
                <w:szCs w:val="24"/>
                <w:lang w:val="hr-HR"/>
              </w:rPr>
              <w:t>20</w:t>
            </w:r>
          </w:p>
        </w:tc>
        <w:tc>
          <w:tcPr>
            <w:tcW w:w="1275" w:type="dxa"/>
            <w:shd w:val="clear" w:color="auto" w:fill="auto"/>
          </w:tcPr>
          <w:p w:rsidR="007E0BCB" w:rsidRPr="005D0577" w:rsidRDefault="00F21623" w:rsidP="005D0577">
            <w:pPr>
              <w:spacing w:line="240" w:lineRule="atLeast"/>
              <w:jc w:val="center"/>
              <w:rPr>
                <w:rFonts w:ascii="Monotype Corsiva" w:hAnsi="Monotype Corsiva"/>
                <w:b/>
                <w:sz w:val="24"/>
                <w:szCs w:val="24"/>
                <w:lang w:val="hr-HR"/>
              </w:rPr>
            </w:pPr>
            <w:r w:rsidRPr="005D0577">
              <w:rPr>
                <w:rFonts w:ascii="Monotype Corsiva" w:hAnsi="Monotype Corsiva"/>
                <w:b/>
                <w:sz w:val="24"/>
                <w:szCs w:val="24"/>
                <w:lang w:val="hr-HR"/>
              </w:rPr>
              <w:t>-</w:t>
            </w:r>
          </w:p>
        </w:tc>
        <w:tc>
          <w:tcPr>
            <w:tcW w:w="1560" w:type="dxa"/>
            <w:shd w:val="clear" w:color="auto" w:fill="auto"/>
          </w:tcPr>
          <w:p w:rsidR="007E0BCB" w:rsidRPr="005D0577" w:rsidRDefault="005442CE" w:rsidP="005D0577">
            <w:pPr>
              <w:spacing w:line="240" w:lineRule="atLeast"/>
              <w:jc w:val="center"/>
              <w:rPr>
                <w:rFonts w:ascii="Monotype Corsiva" w:hAnsi="Monotype Corsiva"/>
                <w:b/>
                <w:sz w:val="24"/>
                <w:szCs w:val="24"/>
                <w:lang w:val="hr-HR"/>
              </w:rPr>
            </w:pPr>
            <w:r>
              <w:rPr>
                <w:rFonts w:ascii="Monotype Corsiva" w:hAnsi="Monotype Corsiva"/>
                <w:b/>
                <w:sz w:val="24"/>
                <w:szCs w:val="24"/>
                <w:lang w:val="hr-HR"/>
              </w:rPr>
              <w:t>11</w:t>
            </w:r>
          </w:p>
        </w:tc>
        <w:tc>
          <w:tcPr>
            <w:tcW w:w="1417" w:type="dxa"/>
            <w:shd w:val="clear" w:color="auto" w:fill="auto"/>
          </w:tcPr>
          <w:p w:rsidR="007E0BCB" w:rsidRPr="005D0577" w:rsidRDefault="007E0BCB" w:rsidP="005D0577">
            <w:pPr>
              <w:spacing w:line="240" w:lineRule="atLeast"/>
              <w:jc w:val="center"/>
              <w:rPr>
                <w:rFonts w:ascii="Monotype Corsiva" w:hAnsi="Monotype Corsiva"/>
                <w:b/>
                <w:sz w:val="24"/>
                <w:szCs w:val="24"/>
                <w:lang w:val="hr-HR"/>
              </w:rPr>
            </w:pPr>
          </w:p>
        </w:tc>
        <w:tc>
          <w:tcPr>
            <w:tcW w:w="1418" w:type="dxa"/>
            <w:shd w:val="clear" w:color="auto" w:fill="auto"/>
          </w:tcPr>
          <w:p w:rsidR="007E0BCB" w:rsidRPr="005D0577" w:rsidRDefault="007E0BCB" w:rsidP="005D0577">
            <w:pPr>
              <w:spacing w:line="240" w:lineRule="atLeast"/>
              <w:jc w:val="center"/>
              <w:rPr>
                <w:rFonts w:ascii="Monotype Corsiva" w:hAnsi="Monotype Corsiva"/>
                <w:b/>
                <w:sz w:val="24"/>
                <w:szCs w:val="24"/>
                <w:lang w:val="hr-HR"/>
              </w:rPr>
            </w:pPr>
          </w:p>
        </w:tc>
      </w:tr>
      <w:tr w:rsidR="007E0BCB" w:rsidRPr="005D0577" w:rsidTr="005D0577">
        <w:trPr>
          <w:trHeight w:val="35"/>
        </w:trPr>
        <w:tc>
          <w:tcPr>
            <w:tcW w:w="1373" w:type="dxa"/>
            <w:vMerge/>
            <w:shd w:val="clear" w:color="auto" w:fill="auto"/>
          </w:tcPr>
          <w:p w:rsidR="007E0BCB" w:rsidRPr="005D0577" w:rsidRDefault="007E0BCB" w:rsidP="005D0577">
            <w:pPr>
              <w:spacing w:line="240" w:lineRule="atLeast"/>
              <w:jc w:val="center"/>
              <w:rPr>
                <w:rFonts w:ascii="Monotype Corsiva" w:hAnsi="Monotype Corsiva"/>
                <w:b/>
                <w:sz w:val="24"/>
                <w:szCs w:val="24"/>
                <w:lang w:val="hr-HR"/>
              </w:rPr>
            </w:pPr>
          </w:p>
        </w:tc>
        <w:tc>
          <w:tcPr>
            <w:tcW w:w="1145" w:type="dxa"/>
            <w:shd w:val="clear" w:color="auto" w:fill="auto"/>
          </w:tcPr>
          <w:p w:rsidR="007E0BCB" w:rsidRPr="005D0577" w:rsidRDefault="007E0BCB" w:rsidP="005D0577">
            <w:pPr>
              <w:spacing w:line="240" w:lineRule="atLeast"/>
              <w:jc w:val="center"/>
              <w:rPr>
                <w:rFonts w:ascii="Monotype Corsiva" w:hAnsi="Monotype Corsiva"/>
                <w:b/>
                <w:color w:val="0000FF"/>
                <w:sz w:val="24"/>
                <w:szCs w:val="24"/>
                <w:lang w:val="hr-HR"/>
              </w:rPr>
            </w:pPr>
            <w:r w:rsidRPr="005D0577">
              <w:rPr>
                <w:rFonts w:ascii="Monotype Corsiva" w:hAnsi="Monotype Corsiva"/>
                <w:b/>
                <w:color w:val="0000FF"/>
                <w:sz w:val="24"/>
                <w:szCs w:val="24"/>
                <w:lang w:val="hr-HR"/>
              </w:rPr>
              <w:t>Ukupno:</w:t>
            </w:r>
          </w:p>
        </w:tc>
        <w:tc>
          <w:tcPr>
            <w:tcW w:w="851" w:type="dxa"/>
            <w:shd w:val="clear" w:color="auto" w:fill="auto"/>
          </w:tcPr>
          <w:p w:rsidR="007E0BCB" w:rsidRPr="005D0577" w:rsidRDefault="005442CE" w:rsidP="005D0577">
            <w:pPr>
              <w:spacing w:line="240" w:lineRule="atLeast"/>
              <w:jc w:val="center"/>
              <w:rPr>
                <w:rFonts w:ascii="Monotype Corsiva" w:hAnsi="Monotype Corsiva"/>
                <w:b/>
                <w:color w:val="0000FF"/>
                <w:sz w:val="24"/>
                <w:szCs w:val="24"/>
                <w:lang w:val="hr-HR"/>
              </w:rPr>
            </w:pPr>
            <w:r>
              <w:rPr>
                <w:rFonts w:ascii="Monotype Corsiva" w:hAnsi="Monotype Corsiva"/>
                <w:b/>
                <w:color w:val="0000FF"/>
                <w:sz w:val="24"/>
                <w:szCs w:val="24"/>
                <w:lang w:val="hr-HR"/>
              </w:rPr>
              <w:t>166</w:t>
            </w:r>
          </w:p>
        </w:tc>
        <w:tc>
          <w:tcPr>
            <w:tcW w:w="1275" w:type="dxa"/>
            <w:shd w:val="clear" w:color="auto" w:fill="auto"/>
          </w:tcPr>
          <w:p w:rsidR="007E0BCB" w:rsidRPr="005D0577" w:rsidRDefault="00F21623" w:rsidP="005D0577">
            <w:pPr>
              <w:spacing w:line="240" w:lineRule="atLeast"/>
              <w:jc w:val="center"/>
              <w:rPr>
                <w:rFonts w:ascii="Monotype Corsiva" w:hAnsi="Monotype Corsiva"/>
                <w:b/>
                <w:color w:val="0000FF"/>
                <w:sz w:val="24"/>
                <w:szCs w:val="24"/>
                <w:lang w:val="hr-HR"/>
              </w:rPr>
            </w:pPr>
            <w:r w:rsidRPr="005D0577">
              <w:rPr>
                <w:rFonts w:ascii="Monotype Corsiva" w:hAnsi="Monotype Corsiva"/>
                <w:b/>
                <w:color w:val="0000FF"/>
                <w:sz w:val="24"/>
                <w:szCs w:val="24"/>
                <w:lang w:val="hr-HR"/>
              </w:rPr>
              <w:t>102</w:t>
            </w:r>
          </w:p>
        </w:tc>
        <w:tc>
          <w:tcPr>
            <w:tcW w:w="1560" w:type="dxa"/>
            <w:shd w:val="clear" w:color="auto" w:fill="auto"/>
          </w:tcPr>
          <w:p w:rsidR="007E0BCB" w:rsidRPr="005D0577" w:rsidRDefault="00F21623" w:rsidP="005D0577">
            <w:pPr>
              <w:spacing w:line="240" w:lineRule="atLeast"/>
              <w:jc w:val="center"/>
              <w:rPr>
                <w:rFonts w:ascii="Monotype Corsiva" w:hAnsi="Monotype Corsiva"/>
                <w:b/>
                <w:color w:val="0000FF"/>
                <w:sz w:val="24"/>
                <w:szCs w:val="24"/>
                <w:lang w:val="hr-HR"/>
              </w:rPr>
            </w:pPr>
            <w:r w:rsidRPr="005D0577">
              <w:rPr>
                <w:rFonts w:ascii="Monotype Corsiva" w:hAnsi="Monotype Corsiva"/>
                <w:b/>
                <w:color w:val="0000FF"/>
                <w:sz w:val="24"/>
                <w:szCs w:val="24"/>
                <w:lang w:val="hr-HR"/>
              </w:rPr>
              <w:t>7</w:t>
            </w:r>
            <w:r w:rsidR="000B2BAB">
              <w:rPr>
                <w:rFonts w:ascii="Monotype Corsiva" w:hAnsi="Monotype Corsiva"/>
                <w:b/>
                <w:color w:val="0000FF"/>
                <w:sz w:val="24"/>
                <w:szCs w:val="24"/>
                <w:lang w:val="hr-HR"/>
              </w:rPr>
              <w:t>7</w:t>
            </w:r>
          </w:p>
        </w:tc>
        <w:tc>
          <w:tcPr>
            <w:tcW w:w="1417" w:type="dxa"/>
            <w:shd w:val="clear" w:color="auto" w:fill="auto"/>
          </w:tcPr>
          <w:p w:rsidR="007E0BCB" w:rsidRPr="005D0577" w:rsidRDefault="007E0BCB" w:rsidP="005D0577">
            <w:pPr>
              <w:spacing w:line="240" w:lineRule="atLeast"/>
              <w:jc w:val="center"/>
              <w:rPr>
                <w:rFonts w:ascii="Monotype Corsiva" w:hAnsi="Monotype Corsiva"/>
                <w:b/>
                <w:sz w:val="24"/>
                <w:szCs w:val="24"/>
                <w:lang w:val="hr-HR"/>
              </w:rPr>
            </w:pPr>
          </w:p>
        </w:tc>
        <w:tc>
          <w:tcPr>
            <w:tcW w:w="1418" w:type="dxa"/>
            <w:shd w:val="clear" w:color="auto" w:fill="auto"/>
          </w:tcPr>
          <w:p w:rsidR="00B64C34" w:rsidRPr="005D0577" w:rsidRDefault="00B64C34" w:rsidP="005D0577">
            <w:pPr>
              <w:spacing w:line="240" w:lineRule="atLeast"/>
              <w:jc w:val="center"/>
              <w:rPr>
                <w:rFonts w:ascii="Monotype Corsiva" w:hAnsi="Monotype Corsiva"/>
                <w:b/>
                <w:sz w:val="24"/>
                <w:szCs w:val="24"/>
                <w:lang w:val="hr-HR"/>
              </w:rPr>
            </w:pPr>
          </w:p>
        </w:tc>
      </w:tr>
      <w:tr w:rsidR="007E0BCB" w:rsidRPr="005D0577" w:rsidTr="005D0577">
        <w:tc>
          <w:tcPr>
            <w:tcW w:w="1373" w:type="dxa"/>
            <w:vMerge/>
            <w:shd w:val="clear" w:color="auto" w:fill="auto"/>
          </w:tcPr>
          <w:p w:rsidR="007E0BCB" w:rsidRPr="005D0577" w:rsidRDefault="007E0BCB" w:rsidP="005D0577">
            <w:pPr>
              <w:spacing w:line="240" w:lineRule="atLeast"/>
              <w:jc w:val="center"/>
              <w:rPr>
                <w:rFonts w:ascii="Monotype Corsiva" w:hAnsi="Monotype Corsiva"/>
                <w:b/>
                <w:sz w:val="24"/>
                <w:szCs w:val="24"/>
                <w:lang w:val="hr-HR"/>
              </w:rPr>
            </w:pPr>
          </w:p>
        </w:tc>
        <w:tc>
          <w:tcPr>
            <w:tcW w:w="1145" w:type="dxa"/>
            <w:shd w:val="clear" w:color="auto" w:fill="auto"/>
          </w:tcPr>
          <w:p w:rsidR="007E0BCB" w:rsidRPr="005D0577" w:rsidRDefault="007E0BCB" w:rsidP="005D0577">
            <w:pPr>
              <w:spacing w:line="240" w:lineRule="atLeast"/>
              <w:jc w:val="center"/>
              <w:rPr>
                <w:rFonts w:ascii="Monotype Corsiva" w:hAnsi="Monotype Corsiva"/>
                <w:b/>
                <w:sz w:val="24"/>
                <w:szCs w:val="24"/>
                <w:lang w:val="hr-HR"/>
              </w:rPr>
            </w:pPr>
          </w:p>
        </w:tc>
        <w:tc>
          <w:tcPr>
            <w:tcW w:w="851" w:type="dxa"/>
            <w:shd w:val="clear" w:color="auto" w:fill="auto"/>
          </w:tcPr>
          <w:p w:rsidR="007E0BCB" w:rsidRPr="005D0577" w:rsidRDefault="005442CE" w:rsidP="005D0577">
            <w:pPr>
              <w:spacing w:line="240" w:lineRule="atLeast"/>
              <w:jc w:val="center"/>
              <w:rPr>
                <w:rFonts w:ascii="Monotype Corsiva" w:hAnsi="Monotype Corsiva"/>
                <w:b/>
                <w:sz w:val="28"/>
                <w:szCs w:val="28"/>
                <w:lang w:val="hr-HR"/>
              </w:rPr>
            </w:pPr>
            <w:r>
              <w:rPr>
                <w:rFonts w:ascii="Monotype Corsiva" w:hAnsi="Monotype Corsiva"/>
                <w:b/>
                <w:sz w:val="28"/>
                <w:szCs w:val="28"/>
                <w:lang w:val="hr-HR"/>
              </w:rPr>
              <w:t>251</w:t>
            </w:r>
          </w:p>
        </w:tc>
        <w:tc>
          <w:tcPr>
            <w:tcW w:w="1275" w:type="dxa"/>
            <w:shd w:val="clear" w:color="auto" w:fill="auto"/>
          </w:tcPr>
          <w:p w:rsidR="007E0BCB" w:rsidRPr="005D0577" w:rsidRDefault="005442CE" w:rsidP="005D0577">
            <w:pPr>
              <w:spacing w:line="240" w:lineRule="atLeast"/>
              <w:jc w:val="center"/>
              <w:rPr>
                <w:rFonts w:ascii="Monotype Corsiva" w:hAnsi="Monotype Corsiva"/>
                <w:b/>
                <w:sz w:val="28"/>
                <w:szCs w:val="28"/>
                <w:lang w:val="hr-HR"/>
              </w:rPr>
            </w:pPr>
            <w:r>
              <w:rPr>
                <w:rFonts w:ascii="Monotype Corsiva" w:hAnsi="Monotype Corsiva"/>
                <w:b/>
                <w:sz w:val="28"/>
                <w:szCs w:val="28"/>
                <w:lang w:val="hr-HR"/>
              </w:rPr>
              <w:t>178</w:t>
            </w:r>
          </w:p>
        </w:tc>
        <w:tc>
          <w:tcPr>
            <w:tcW w:w="1560" w:type="dxa"/>
            <w:shd w:val="clear" w:color="auto" w:fill="auto"/>
          </w:tcPr>
          <w:p w:rsidR="007E0BCB" w:rsidRPr="005D0577" w:rsidRDefault="005442CE" w:rsidP="005D0577">
            <w:pPr>
              <w:spacing w:line="240" w:lineRule="atLeast"/>
              <w:jc w:val="center"/>
              <w:rPr>
                <w:rFonts w:ascii="Monotype Corsiva" w:hAnsi="Monotype Corsiva"/>
                <w:b/>
                <w:sz w:val="28"/>
                <w:szCs w:val="28"/>
                <w:lang w:val="hr-HR"/>
              </w:rPr>
            </w:pPr>
            <w:r>
              <w:rPr>
                <w:rFonts w:ascii="Monotype Corsiva" w:hAnsi="Monotype Corsiva"/>
                <w:b/>
                <w:sz w:val="28"/>
                <w:szCs w:val="28"/>
                <w:lang w:val="hr-HR"/>
              </w:rPr>
              <w:t>11</w:t>
            </w:r>
            <w:r w:rsidR="000B2BAB">
              <w:rPr>
                <w:rFonts w:ascii="Monotype Corsiva" w:hAnsi="Monotype Corsiva"/>
                <w:b/>
                <w:sz w:val="28"/>
                <w:szCs w:val="28"/>
                <w:lang w:val="hr-HR"/>
              </w:rPr>
              <w:t>4</w:t>
            </w:r>
          </w:p>
        </w:tc>
        <w:tc>
          <w:tcPr>
            <w:tcW w:w="1417" w:type="dxa"/>
            <w:shd w:val="clear" w:color="auto" w:fill="auto"/>
          </w:tcPr>
          <w:p w:rsidR="007E0BCB" w:rsidRPr="005D0577" w:rsidRDefault="007E0BCB" w:rsidP="005D0577">
            <w:pPr>
              <w:spacing w:line="240" w:lineRule="atLeast"/>
              <w:jc w:val="center"/>
              <w:rPr>
                <w:rFonts w:ascii="Monotype Corsiva" w:hAnsi="Monotype Corsiva"/>
                <w:b/>
                <w:sz w:val="24"/>
                <w:szCs w:val="24"/>
                <w:lang w:val="hr-HR"/>
              </w:rPr>
            </w:pPr>
          </w:p>
        </w:tc>
        <w:tc>
          <w:tcPr>
            <w:tcW w:w="1418" w:type="dxa"/>
            <w:shd w:val="clear" w:color="auto" w:fill="auto"/>
          </w:tcPr>
          <w:p w:rsidR="007E0BCB" w:rsidRPr="005D0577" w:rsidRDefault="007E0BCB" w:rsidP="005D0577">
            <w:pPr>
              <w:spacing w:line="240" w:lineRule="atLeast"/>
              <w:jc w:val="center"/>
              <w:rPr>
                <w:rFonts w:ascii="Monotype Corsiva" w:hAnsi="Monotype Corsiva"/>
                <w:b/>
                <w:sz w:val="24"/>
                <w:szCs w:val="24"/>
                <w:lang w:val="hr-HR"/>
              </w:rPr>
            </w:pPr>
          </w:p>
        </w:tc>
      </w:tr>
    </w:tbl>
    <w:p w:rsidR="00FF7865" w:rsidRDefault="00FF7865" w:rsidP="00FF7865">
      <w:pPr>
        <w:spacing w:line="240" w:lineRule="atLeast"/>
        <w:rPr>
          <w:b/>
          <w:color w:val="800000"/>
          <w:sz w:val="24"/>
          <w:szCs w:val="24"/>
          <w:lang w:val="hr-HR"/>
        </w:rPr>
      </w:pPr>
      <w:r w:rsidRPr="00CB418E">
        <w:rPr>
          <w:b/>
          <w:color w:val="800000"/>
          <w:sz w:val="24"/>
          <w:szCs w:val="24"/>
          <w:lang w:val="hr-HR"/>
        </w:rPr>
        <w:t>BLAGD</w:t>
      </w:r>
      <w:r w:rsidR="00573276" w:rsidRPr="00CB418E">
        <w:rPr>
          <w:b/>
          <w:color w:val="800000"/>
          <w:sz w:val="24"/>
          <w:szCs w:val="24"/>
          <w:lang w:val="hr-HR"/>
        </w:rPr>
        <w:t>A</w:t>
      </w:r>
      <w:r w:rsidRPr="00CB418E">
        <w:rPr>
          <w:b/>
          <w:color w:val="800000"/>
          <w:sz w:val="24"/>
          <w:szCs w:val="24"/>
          <w:lang w:val="hr-HR"/>
        </w:rPr>
        <w:t>NI REPUBLIKE HRVATSKE</w:t>
      </w:r>
      <w:r w:rsidR="00CB418E" w:rsidRPr="00CB418E">
        <w:rPr>
          <w:b/>
          <w:color w:val="800000"/>
          <w:sz w:val="24"/>
          <w:szCs w:val="24"/>
          <w:lang w:val="hr-HR"/>
        </w:rPr>
        <w:t xml:space="preserve"> I NENASTAVNI DANI</w:t>
      </w:r>
    </w:p>
    <w:p w:rsidR="00FF7865" w:rsidRPr="001566D1" w:rsidRDefault="00FF7865" w:rsidP="00FF7865">
      <w:pPr>
        <w:spacing w:line="240" w:lineRule="atLeast"/>
        <w:rPr>
          <w:sz w:val="28"/>
          <w:lang w:val="hr-HR"/>
        </w:rPr>
      </w:pPr>
      <w:r w:rsidRPr="001566D1">
        <w:rPr>
          <w:sz w:val="28"/>
          <w:lang w:val="hr-HR"/>
        </w:rPr>
        <w:t>-</w:t>
      </w:r>
      <w:r w:rsidR="00CB418E">
        <w:rPr>
          <w:sz w:val="28"/>
          <w:lang w:val="hr-HR"/>
        </w:rPr>
        <w:t xml:space="preserve"> </w:t>
      </w:r>
      <w:r w:rsidRPr="001566D1">
        <w:rPr>
          <w:sz w:val="28"/>
          <w:lang w:val="hr-HR"/>
        </w:rPr>
        <w:t xml:space="preserve">08.10.  Dan </w:t>
      </w:r>
      <w:r w:rsidR="000C4906" w:rsidRPr="001566D1">
        <w:rPr>
          <w:sz w:val="28"/>
          <w:lang w:val="hr-HR"/>
        </w:rPr>
        <w:t>neovisnosti</w:t>
      </w:r>
      <w:r w:rsidRPr="001566D1">
        <w:rPr>
          <w:sz w:val="28"/>
          <w:lang w:val="hr-HR"/>
        </w:rPr>
        <w:t xml:space="preserve"> </w:t>
      </w:r>
    </w:p>
    <w:p w:rsidR="00FF7865" w:rsidRDefault="00FF7865" w:rsidP="00FF7865">
      <w:pPr>
        <w:spacing w:line="240" w:lineRule="atLeast"/>
        <w:rPr>
          <w:sz w:val="28"/>
          <w:lang w:val="hr-HR"/>
        </w:rPr>
      </w:pPr>
      <w:r w:rsidRPr="001566D1">
        <w:rPr>
          <w:sz w:val="28"/>
          <w:lang w:val="hr-HR"/>
        </w:rPr>
        <w:t>-</w:t>
      </w:r>
      <w:r w:rsidR="00CB418E">
        <w:rPr>
          <w:sz w:val="28"/>
          <w:lang w:val="hr-HR"/>
        </w:rPr>
        <w:t xml:space="preserve"> </w:t>
      </w:r>
      <w:r w:rsidRPr="001566D1">
        <w:rPr>
          <w:sz w:val="28"/>
          <w:lang w:val="hr-HR"/>
        </w:rPr>
        <w:t xml:space="preserve">01.11.  Svi sveti </w:t>
      </w:r>
    </w:p>
    <w:p w:rsidR="00FF7865" w:rsidRPr="001566D1" w:rsidRDefault="00FF7865" w:rsidP="00FF7865">
      <w:pPr>
        <w:spacing w:line="240" w:lineRule="atLeast"/>
        <w:rPr>
          <w:sz w:val="28"/>
          <w:lang w:val="hr-HR"/>
        </w:rPr>
      </w:pPr>
      <w:r w:rsidRPr="001566D1">
        <w:rPr>
          <w:sz w:val="28"/>
          <w:lang w:val="hr-HR"/>
        </w:rPr>
        <w:t>-</w:t>
      </w:r>
      <w:r w:rsidR="002327E8">
        <w:rPr>
          <w:sz w:val="28"/>
          <w:lang w:val="hr-HR"/>
        </w:rPr>
        <w:t xml:space="preserve"> </w:t>
      </w:r>
      <w:r w:rsidRPr="001566D1">
        <w:rPr>
          <w:sz w:val="28"/>
          <w:lang w:val="hr-HR"/>
        </w:rPr>
        <w:t>25.12.  Božić</w:t>
      </w:r>
      <w:r w:rsidR="00F21623">
        <w:rPr>
          <w:sz w:val="28"/>
          <w:lang w:val="hr-HR"/>
        </w:rPr>
        <w:t xml:space="preserve"> </w:t>
      </w:r>
    </w:p>
    <w:p w:rsidR="00FF7865" w:rsidRPr="001566D1" w:rsidRDefault="00FF7865" w:rsidP="00FF7865">
      <w:pPr>
        <w:spacing w:line="240" w:lineRule="atLeast"/>
        <w:rPr>
          <w:sz w:val="28"/>
          <w:lang w:val="hr-HR"/>
        </w:rPr>
      </w:pPr>
      <w:r w:rsidRPr="001566D1">
        <w:rPr>
          <w:sz w:val="28"/>
          <w:lang w:val="hr-HR"/>
        </w:rPr>
        <w:t>-</w:t>
      </w:r>
      <w:r w:rsidR="002327E8">
        <w:rPr>
          <w:sz w:val="28"/>
          <w:lang w:val="hr-HR"/>
        </w:rPr>
        <w:t xml:space="preserve"> </w:t>
      </w:r>
      <w:r w:rsidR="00F21623">
        <w:rPr>
          <w:sz w:val="28"/>
          <w:lang w:val="hr-HR"/>
        </w:rPr>
        <w:t xml:space="preserve">26.12.  Božić </w:t>
      </w:r>
    </w:p>
    <w:p w:rsidR="00FF7865" w:rsidRPr="001566D1" w:rsidRDefault="00FF7865" w:rsidP="00FF7865">
      <w:pPr>
        <w:spacing w:line="240" w:lineRule="atLeast"/>
        <w:rPr>
          <w:sz w:val="28"/>
          <w:lang w:val="hr-HR"/>
        </w:rPr>
      </w:pPr>
      <w:r w:rsidRPr="001566D1">
        <w:rPr>
          <w:sz w:val="28"/>
          <w:lang w:val="hr-HR"/>
        </w:rPr>
        <w:t>-</w:t>
      </w:r>
      <w:r w:rsidR="002327E8">
        <w:rPr>
          <w:sz w:val="28"/>
          <w:lang w:val="hr-HR"/>
        </w:rPr>
        <w:t xml:space="preserve"> </w:t>
      </w:r>
      <w:r w:rsidRPr="001566D1">
        <w:rPr>
          <w:sz w:val="28"/>
          <w:lang w:val="hr-HR"/>
        </w:rPr>
        <w:t>01.01.  Nova godina</w:t>
      </w:r>
      <w:r w:rsidR="00CB418E">
        <w:rPr>
          <w:sz w:val="28"/>
          <w:lang w:val="hr-HR"/>
        </w:rPr>
        <w:t xml:space="preserve"> </w:t>
      </w:r>
    </w:p>
    <w:p w:rsidR="00FF7865" w:rsidRPr="001566D1" w:rsidRDefault="00FF7865" w:rsidP="00FF7865">
      <w:pPr>
        <w:spacing w:line="240" w:lineRule="atLeast"/>
        <w:rPr>
          <w:sz w:val="28"/>
          <w:lang w:val="hr-HR"/>
        </w:rPr>
      </w:pPr>
      <w:r w:rsidRPr="001566D1">
        <w:rPr>
          <w:sz w:val="28"/>
          <w:lang w:val="hr-HR"/>
        </w:rPr>
        <w:t>-</w:t>
      </w:r>
      <w:r w:rsidR="002327E8">
        <w:rPr>
          <w:sz w:val="28"/>
          <w:lang w:val="hr-HR"/>
        </w:rPr>
        <w:t xml:space="preserve"> </w:t>
      </w:r>
      <w:r w:rsidRPr="001566D1">
        <w:rPr>
          <w:sz w:val="28"/>
          <w:lang w:val="hr-HR"/>
        </w:rPr>
        <w:t xml:space="preserve">06.01.  Bogojavljanje – Sveta tri kralja </w:t>
      </w:r>
    </w:p>
    <w:p w:rsidR="00FF7865" w:rsidRPr="001566D1" w:rsidRDefault="00C773DA" w:rsidP="00FF7865">
      <w:pPr>
        <w:spacing w:line="240" w:lineRule="atLeast"/>
        <w:rPr>
          <w:sz w:val="28"/>
          <w:lang w:val="hr-HR"/>
        </w:rPr>
      </w:pPr>
      <w:r w:rsidRPr="001566D1">
        <w:rPr>
          <w:sz w:val="28"/>
          <w:lang w:val="hr-HR"/>
        </w:rPr>
        <w:t>-</w:t>
      </w:r>
      <w:r w:rsidR="002327E8">
        <w:rPr>
          <w:sz w:val="28"/>
          <w:lang w:val="hr-HR"/>
        </w:rPr>
        <w:t xml:space="preserve"> </w:t>
      </w:r>
      <w:r w:rsidR="00BC486B">
        <w:rPr>
          <w:sz w:val="28"/>
          <w:lang w:val="hr-HR"/>
        </w:rPr>
        <w:t>06</w:t>
      </w:r>
      <w:r w:rsidR="00854B89" w:rsidRPr="001566D1">
        <w:rPr>
          <w:sz w:val="28"/>
          <w:lang w:val="hr-HR"/>
        </w:rPr>
        <w:t>.</w:t>
      </w:r>
      <w:r w:rsidR="00BC486B">
        <w:rPr>
          <w:sz w:val="28"/>
          <w:lang w:val="hr-HR"/>
        </w:rPr>
        <w:t>04</w:t>
      </w:r>
      <w:r w:rsidR="00FF7865" w:rsidRPr="001566D1">
        <w:rPr>
          <w:sz w:val="28"/>
          <w:lang w:val="hr-HR"/>
        </w:rPr>
        <w:t xml:space="preserve">  Uskrsni ponedjeljak - </w:t>
      </w:r>
    </w:p>
    <w:p w:rsidR="007557DB" w:rsidRDefault="00FF7865" w:rsidP="00FF7865">
      <w:pPr>
        <w:spacing w:line="240" w:lineRule="atLeast"/>
        <w:rPr>
          <w:sz w:val="28"/>
          <w:lang w:val="hr-HR"/>
        </w:rPr>
      </w:pPr>
      <w:r w:rsidRPr="001566D1">
        <w:rPr>
          <w:sz w:val="28"/>
          <w:lang w:val="hr-HR"/>
        </w:rPr>
        <w:t>-</w:t>
      </w:r>
      <w:r w:rsidR="002327E8">
        <w:rPr>
          <w:sz w:val="28"/>
          <w:lang w:val="hr-HR"/>
        </w:rPr>
        <w:t xml:space="preserve"> </w:t>
      </w:r>
      <w:r w:rsidRPr="001566D1">
        <w:rPr>
          <w:sz w:val="28"/>
          <w:lang w:val="hr-HR"/>
        </w:rPr>
        <w:t xml:space="preserve">01.05.  Međunarodni praznik rada </w:t>
      </w:r>
    </w:p>
    <w:p w:rsidR="00DD76C3" w:rsidRDefault="007557DB" w:rsidP="00FF7865">
      <w:pPr>
        <w:spacing w:line="240" w:lineRule="atLeast"/>
        <w:rPr>
          <w:sz w:val="28"/>
          <w:lang w:val="hr-HR"/>
        </w:rPr>
      </w:pPr>
      <w:r>
        <w:rPr>
          <w:sz w:val="28"/>
          <w:lang w:val="hr-HR"/>
        </w:rPr>
        <w:t>-</w:t>
      </w:r>
      <w:r w:rsidR="002327E8">
        <w:rPr>
          <w:sz w:val="28"/>
          <w:lang w:val="hr-HR"/>
        </w:rPr>
        <w:t xml:space="preserve"> </w:t>
      </w:r>
      <w:r w:rsidR="00BC486B">
        <w:rPr>
          <w:sz w:val="28"/>
          <w:lang w:val="hr-HR"/>
        </w:rPr>
        <w:t>04</w:t>
      </w:r>
      <w:r w:rsidRPr="001566D1">
        <w:rPr>
          <w:sz w:val="28"/>
          <w:lang w:val="hr-HR"/>
        </w:rPr>
        <w:t>.0</w:t>
      </w:r>
      <w:r w:rsidR="007133A5">
        <w:rPr>
          <w:sz w:val="28"/>
          <w:lang w:val="hr-HR"/>
        </w:rPr>
        <w:t>6</w:t>
      </w:r>
      <w:r w:rsidRPr="001566D1">
        <w:rPr>
          <w:sz w:val="28"/>
          <w:lang w:val="hr-HR"/>
        </w:rPr>
        <w:t>.</w:t>
      </w:r>
      <w:r w:rsidR="00C336AB">
        <w:rPr>
          <w:sz w:val="28"/>
          <w:lang w:val="hr-HR"/>
        </w:rPr>
        <w:t xml:space="preserve"> </w:t>
      </w:r>
      <w:r w:rsidRPr="001566D1">
        <w:rPr>
          <w:sz w:val="28"/>
          <w:lang w:val="hr-HR"/>
        </w:rPr>
        <w:t xml:space="preserve"> Tijelovo </w:t>
      </w:r>
    </w:p>
    <w:p w:rsidR="007133A5" w:rsidRDefault="00854B89" w:rsidP="00FF7865">
      <w:pPr>
        <w:spacing w:line="240" w:lineRule="atLeast"/>
        <w:rPr>
          <w:sz w:val="28"/>
          <w:lang w:val="hr-HR"/>
        </w:rPr>
      </w:pPr>
      <w:r w:rsidRPr="001566D1">
        <w:rPr>
          <w:sz w:val="28"/>
          <w:lang w:val="hr-HR"/>
        </w:rPr>
        <w:t>-</w:t>
      </w:r>
      <w:r w:rsidR="002327E8">
        <w:rPr>
          <w:sz w:val="28"/>
          <w:lang w:val="hr-HR"/>
        </w:rPr>
        <w:t xml:space="preserve"> </w:t>
      </w:r>
      <w:r w:rsidR="00A91332" w:rsidRPr="001566D1">
        <w:rPr>
          <w:sz w:val="28"/>
          <w:lang w:val="hr-HR"/>
        </w:rPr>
        <w:t xml:space="preserve">22.06.  Dan antifašističke borbe </w:t>
      </w:r>
    </w:p>
    <w:p w:rsidR="00FF7865" w:rsidRPr="001566D1" w:rsidRDefault="002327E8" w:rsidP="00FF7865">
      <w:pPr>
        <w:spacing w:line="240" w:lineRule="atLeast"/>
        <w:rPr>
          <w:sz w:val="28"/>
          <w:lang w:val="hr-HR"/>
        </w:rPr>
      </w:pPr>
      <w:r>
        <w:rPr>
          <w:sz w:val="28"/>
          <w:lang w:val="hr-HR"/>
        </w:rPr>
        <w:t xml:space="preserve">- </w:t>
      </w:r>
      <w:r w:rsidR="00FF7865" w:rsidRPr="001566D1">
        <w:rPr>
          <w:sz w:val="28"/>
          <w:lang w:val="hr-HR"/>
        </w:rPr>
        <w:t xml:space="preserve">25.06. Dan državnosti </w:t>
      </w:r>
    </w:p>
    <w:p w:rsidR="00FF7865" w:rsidRPr="001566D1" w:rsidRDefault="00FF7865" w:rsidP="00FF7865">
      <w:pPr>
        <w:spacing w:line="240" w:lineRule="atLeast"/>
        <w:rPr>
          <w:sz w:val="28"/>
          <w:lang w:val="hr-HR"/>
        </w:rPr>
      </w:pPr>
      <w:r w:rsidRPr="001566D1">
        <w:rPr>
          <w:sz w:val="28"/>
          <w:lang w:val="hr-HR"/>
        </w:rPr>
        <w:t>-</w:t>
      </w:r>
      <w:r w:rsidR="002327E8">
        <w:rPr>
          <w:sz w:val="28"/>
          <w:lang w:val="hr-HR"/>
        </w:rPr>
        <w:t xml:space="preserve"> </w:t>
      </w:r>
      <w:r w:rsidRPr="001566D1">
        <w:rPr>
          <w:sz w:val="28"/>
          <w:lang w:val="hr-HR"/>
        </w:rPr>
        <w:t>05.08.  Dan pob</w:t>
      </w:r>
      <w:r w:rsidR="00DD76C3">
        <w:rPr>
          <w:sz w:val="28"/>
          <w:lang w:val="hr-HR"/>
        </w:rPr>
        <w:t xml:space="preserve">jede i domovinske zahvalnosti </w:t>
      </w:r>
    </w:p>
    <w:p w:rsidR="00FF7865" w:rsidRPr="001566D1" w:rsidRDefault="00FF7865" w:rsidP="00FF7865">
      <w:pPr>
        <w:spacing w:line="240" w:lineRule="atLeast"/>
        <w:rPr>
          <w:sz w:val="28"/>
          <w:lang w:val="hr-HR"/>
        </w:rPr>
      </w:pPr>
      <w:r w:rsidRPr="001566D1">
        <w:rPr>
          <w:sz w:val="28"/>
          <w:lang w:val="hr-HR"/>
        </w:rPr>
        <w:t>-</w:t>
      </w:r>
      <w:r w:rsidR="002327E8">
        <w:rPr>
          <w:sz w:val="28"/>
          <w:lang w:val="hr-HR"/>
        </w:rPr>
        <w:t xml:space="preserve"> </w:t>
      </w:r>
      <w:r w:rsidRPr="001566D1">
        <w:rPr>
          <w:sz w:val="28"/>
          <w:lang w:val="hr-HR"/>
        </w:rPr>
        <w:t xml:space="preserve">15.08.  Velika Gospa </w:t>
      </w:r>
    </w:p>
    <w:p w:rsidR="005103AA" w:rsidRDefault="005103AA" w:rsidP="00FF7865">
      <w:pPr>
        <w:spacing w:line="240" w:lineRule="atLeast"/>
        <w:rPr>
          <w:b/>
          <w:sz w:val="28"/>
          <w:lang w:val="hr-HR"/>
        </w:rPr>
      </w:pPr>
    </w:p>
    <w:p w:rsidR="00C773DA" w:rsidRDefault="00A91332" w:rsidP="00FF7865">
      <w:pPr>
        <w:spacing w:line="240" w:lineRule="atLeast"/>
        <w:rPr>
          <w:b/>
          <w:sz w:val="28"/>
          <w:lang w:val="hr-HR"/>
        </w:rPr>
      </w:pPr>
      <w:r>
        <w:rPr>
          <w:b/>
          <w:sz w:val="28"/>
          <w:lang w:val="hr-HR"/>
        </w:rPr>
        <w:t>ZNAČAJNI DATUMI</w:t>
      </w:r>
    </w:p>
    <w:p w:rsidR="00A91332" w:rsidRPr="001566D1" w:rsidRDefault="00A91332" w:rsidP="00FF7865">
      <w:pPr>
        <w:spacing w:line="240" w:lineRule="atLeast"/>
        <w:rPr>
          <w:b/>
          <w:sz w:val="28"/>
          <w:lang w:val="hr-HR"/>
        </w:rPr>
      </w:pPr>
    </w:p>
    <w:p w:rsidR="00C773DA" w:rsidRPr="001566D1" w:rsidRDefault="00424423" w:rsidP="00424423">
      <w:pPr>
        <w:spacing w:line="240" w:lineRule="atLeast"/>
        <w:rPr>
          <w:sz w:val="28"/>
          <w:lang w:val="hr-HR"/>
        </w:rPr>
      </w:pPr>
      <w:r>
        <w:rPr>
          <w:sz w:val="28"/>
          <w:lang w:val="hr-HR"/>
        </w:rPr>
        <w:t>0</w:t>
      </w:r>
      <w:r w:rsidR="00BC486B">
        <w:rPr>
          <w:sz w:val="28"/>
          <w:lang w:val="hr-HR"/>
        </w:rPr>
        <w:t>1</w:t>
      </w:r>
      <w:r>
        <w:rPr>
          <w:sz w:val="28"/>
          <w:lang w:val="hr-HR"/>
        </w:rPr>
        <w:t>.09.</w:t>
      </w:r>
      <w:r w:rsidR="00EC3D0C">
        <w:rPr>
          <w:sz w:val="28"/>
          <w:lang w:val="hr-HR"/>
        </w:rPr>
        <w:t>201</w:t>
      </w:r>
      <w:r w:rsidR="00BC486B">
        <w:rPr>
          <w:sz w:val="28"/>
          <w:lang w:val="hr-HR"/>
        </w:rPr>
        <w:t>4</w:t>
      </w:r>
      <w:r w:rsidR="00EC3D0C">
        <w:rPr>
          <w:sz w:val="28"/>
          <w:lang w:val="hr-HR"/>
        </w:rPr>
        <w:t>.</w:t>
      </w:r>
      <w:r w:rsidR="005F3C7B" w:rsidRPr="001566D1">
        <w:rPr>
          <w:sz w:val="28"/>
          <w:lang w:val="hr-HR"/>
        </w:rPr>
        <w:t xml:space="preserve">   Početak školske godine 20</w:t>
      </w:r>
      <w:r w:rsidR="001566D1">
        <w:rPr>
          <w:sz w:val="28"/>
          <w:lang w:val="hr-HR"/>
        </w:rPr>
        <w:t>1</w:t>
      </w:r>
      <w:r w:rsidR="00BC486B">
        <w:rPr>
          <w:sz w:val="28"/>
          <w:lang w:val="hr-HR"/>
        </w:rPr>
        <w:t>4</w:t>
      </w:r>
      <w:r w:rsidR="00C773DA" w:rsidRPr="001566D1">
        <w:rPr>
          <w:sz w:val="28"/>
          <w:lang w:val="hr-HR"/>
        </w:rPr>
        <w:t>./201</w:t>
      </w:r>
      <w:r w:rsidR="00BC486B">
        <w:rPr>
          <w:sz w:val="28"/>
          <w:lang w:val="hr-HR"/>
        </w:rPr>
        <w:t>5</w:t>
      </w:r>
      <w:r w:rsidR="00C773DA" w:rsidRPr="001566D1">
        <w:rPr>
          <w:sz w:val="28"/>
          <w:lang w:val="hr-HR"/>
        </w:rPr>
        <w:t>.</w:t>
      </w:r>
    </w:p>
    <w:p w:rsidR="00C773DA" w:rsidRPr="001566D1" w:rsidRDefault="00C773DA" w:rsidP="00C773DA">
      <w:pPr>
        <w:spacing w:line="240" w:lineRule="atLeast"/>
        <w:rPr>
          <w:sz w:val="28"/>
          <w:lang w:val="hr-HR"/>
        </w:rPr>
      </w:pPr>
    </w:p>
    <w:p w:rsidR="00C773DA" w:rsidRDefault="007557DB" w:rsidP="00424423">
      <w:pPr>
        <w:spacing w:line="240" w:lineRule="atLeast"/>
        <w:rPr>
          <w:sz w:val="28"/>
          <w:lang w:val="hr-HR"/>
        </w:rPr>
      </w:pPr>
      <w:r>
        <w:rPr>
          <w:sz w:val="28"/>
          <w:lang w:val="hr-HR"/>
        </w:rPr>
        <w:t>0</w:t>
      </w:r>
      <w:r w:rsidR="00BC486B">
        <w:rPr>
          <w:sz w:val="28"/>
          <w:lang w:val="hr-HR"/>
        </w:rPr>
        <w:t>8</w:t>
      </w:r>
      <w:r w:rsidR="001566D1">
        <w:rPr>
          <w:sz w:val="28"/>
          <w:lang w:val="hr-HR"/>
        </w:rPr>
        <w:t>.09.</w:t>
      </w:r>
      <w:r w:rsidR="00EC3D0C">
        <w:rPr>
          <w:sz w:val="28"/>
          <w:lang w:val="hr-HR"/>
        </w:rPr>
        <w:t>201</w:t>
      </w:r>
      <w:r w:rsidR="00BC486B">
        <w:rPr>
          <w:sz w:val="28"/>
          <w:lang w:val="hr-HR"/>
        </w:rPr>
        <w:t>4</w:t>
      </w:r>
      <w:r w:rsidR="00EC3D0C">
        <w:rPr>
          <w:sz w:val="28"/>
          <w:lang w:val="hr-HR"/>
        </w:rPr>
        <w:t>.</w:t>
      </w:r>
      <w:r w:rsidR="00C773DA" w:rsidRPr="001566D1">
        <w:rPr>
          <w:sz w:val="28"/>
          <w:lang w:val="hr-HR"/>
        </w:rPr>
        <w:t xml:space="preserve">   Početak nastavne godine</w:t>
      </w:r>
    </w:p>
    <w:p w:rsidR="007133A5" w:rsidRDefault="007133A5" w:rsidP="00424423">
      <w:pPr>
        <w:spacing w:line="240" w:lineRule="atLeast"/>
        <w:rPr>
          <w:sz w:val="28"/>
          <w:lang w:val="hr-HR"/>
        </w:rPr>
      </w:pPr>
    </w:p>
    <w:p w:rsidR="007133A5" w:rsidRPr="001566D1" w:rsidRDefault="00BC486B" w:rsidP="00424423">
      <w:pPr>
        <w:spacing w:line="240" w:lineRule="atLeast"/>
        <w:rPr>
          <w:sz w:val="28"/>
          <w:lang w:val="hr-HR"/>
        </w:rPr>
      </w:pPr>
      <w:r>
        <w:rPr>
          <w:sz w:val="28"/>
          <w:lang w:val="hr-HR"/>
        </w:rPr>
        <w:t>05.06</w:t>
      </w:r>
      <w:r w:rsidR="007133A5">
        <w:rPr>
          <w:sz w:val="28"/>
          <w:lang w:val="hr-HR"/>
        </w:rPr>
        <w:t>.201</w:t>
      </w:r>
      <w:r>
        <w:rPr>
          <w:sz w:val="28"/>
          <w:lang w:val="hr-HR"/>
        </w:rPr>
        <w:t>5</w:t>
      </w:r>
      <w:r w:rsidR="007133A5">
        <w:rPr>
          <w:sz w:val="28"/>
          <w:lang w:val="hr-HR"/>
        </w:rPr>
        <w:t>.     Dan škole</w:t>
      </w:r>
    </w:p>
    <w:p w:rsidR="00FF7865" w:rsidRPr="001566D1" w:rsidRDefault="00FF7865" w:rsidP="00FF7865">
      <w:pPr>
        <w:spacing w:line="240" w:lineRule="atLeast"/>
        <w:rPr>
          <w:sz w:val="28"/>
          <w:lang w:val="hr-HR"/>
        </w:rPr>
      </w:pPr>
    </w:p>
    <w:p w:rsidR="00FF7865" w:rsidRPr="001566D1" w:rsidRDefault="009A742C" w:rsidP="009A742C">
      <w:pPr>
        <w:spacing w:line="240" w:lineRule="atLeast"/>
        <w:rPr>
          <w:sz w:val="28"/>
          <w:lang w:val="hr-HR"/>
        </w:rPr>
      </w:pPr>
      <w:r w:rsidRPr="001566D1">
        <w:rPr>
          <w:sz w:val="28"/>
          <w:lang w:val="hr-HR"/>
        </w:rPr>
        <w:t>1</w:t>
      </w:r>
      <w:r w:rsidR="00BC486B">
        <w:rPr>
          <w:sz w:val="28"/>
          <w:lang w:val="hr-HR"/>
        </w:rPr>
        <w:t>6</w:t>
      </w:r>
      <w:r w:rsidRPr="001566D1">
        <w:rPr>
          <w:sz w:val="28"/>
          <w:lang w:val="hr-HR"/>
        </w:rPr>
        <w:t>.06.</w:t>
      </w:r>
      <w:r w:rsidR="00EC3D0C">
        <w:rPr>
          <w:sz w:val="28"/>
          <w:lang w:val="hr-HR"/>
        </w:rPr>
        <w:t>201</w:t>
      </w:r>
      <w:r w:rsidR="00BC486B">
        <w:rPr>
          <w:sz w:val="28"/>
          <w:lang w:val="hr-HR"/>
        </w:rPr>
        <w:t>5</w:t>
      </w:r>
      <w:r w:rsidR="00EC3D0C">
        <w:rPr>
          <w:sz w:val="28"/>
          <w:lang w:val="hr-HR"/>
        </w:rPr>
        <w:t>.</w:t>
      </w:r>
      <w:r w:rsidR="00FF2F9F" w:rsidRPr="001566D1">
        <w:rPr>
          <w:sz w:val="28"/>
          <w:lang w:val="hr-HR"/>
        </w:rPr>
        <w:t xml:space="preserve">  </w:t>
      </w:r>
      <w:r w:rsidR="00A91332">
        <w:rPr>
          <w:sz w:val="28"/>
          <w:lang w:val="hr-HR"/>
        </w:rPr>
        <w:t xml:space="preserve">  </w:t>
      </w:r>
      <w:r w:rsidR="00BD39E8" w:rsidRPr="001566D1">
        <w:rPr>
          <w:sz w:val="28"/>
          <w:lang w:val="hr-HR"/>
        </w:rPr>
        <w:t>Završetak nastavne godine 20</w:t>
      </w:r>
      <w:r w:rsidR="001566D1">
        <w:rPr>
          <w:sz w:val="28"/>
          <w:lang w:val="hr-HR"/>
        </w:rPr>
        <w:t>1</w:t>
      </w:r>
      <w:r w:rsidR="00BC486B">
        <w:rPr>
          <w:sz w:val="28"/>
          <w:lang w:val="hr-HR"/>
        </w:rPr>
        <w:t>4</w:t>
      </w:r>
      <w:r w:rsidR="00FF7865" w:rsidRPr="001566D1">
        <w:rPr>
          <w:sz w:val="28"/>
          <w:lang w:val="hr-HR"/>
        </w:rPr>
        <w:t>./20</w:t>
      </w:r>
      <w:r w:rsidRPr="001566D1">
        <w:rPr>
          <w:sz w:val="28"/>
          <w:lang w:val="hr-HR"/>
        </w:rPr>
        <w:t>1</w:t>
      </w:r>
      <w:r w:rsidR="00BC486B">
        <w:rPr>
          <w:sz w:val="28"/>
          <w:lang w:val="hr-HR"/>
        </w:rPr>
        <w:t>5</w:t>
      </w:r>
      <w:r w:rsidR="00FF7865" w:rsidRPr="001566D1">
        <w:rPr>
          <w:sz w:val="28"/>
          <w:lang w:val="hr-HR"/>
        </w:rPr>
        <w:t>.</w:t>
      </w:r>
    </w:p>
    <w:p w:rsidR="00C773DA" w:rsidRPr="001566D1" w:rsidRDefault="00C773DA" w:rsidP="009A742C">
      <w:pPr>
        <w:spacing w:line="240" w:lineRule="atLeast"/>
        <w:rPr>
          <w:sz w:val="28"/>
          <w:lang w:val="hr-HR"/>
        </w:rPr>
      </w:pPr>
    </w:p>
    <w:p w:rsidR="00AB2177" w:rsidRDefault="00FF7865">
      <w:pPr>
        <w:spacing w:line="240" w:lineRule="atLeast"/>
        <w:rPr>
          <w:rFonts w:ascii="Monotype Corsiva" w:hAnsi="Monotype Corsiva"/>
          <w:b/>
          <w:bCs/>
          <w:sz w:val="24"/>
          <w:lang w:val="hr-HR"/>
        </w:rPr>
      </w:pPr>
      <w:r w:rsidRPr="001566D1">
        <w:rPr>
          <w:sz w:val="28"/>
          <w:lang w:val="hr-HR"/>
        </w:rPr>
        <w:t>31.0</w:t>
      </w:r>
      <w:r w:rsidR="00BD39E8" w:rsidRPr="001566D1">
        <w:rPr>
          <w:sz w:val="28"/>
          <w:lang w:val="hr-HR"/>
        </w:rPr>
        <w:t>8.</w:t>
      </w:r>
      <w:r w:rsidR="00EC3D0C">
        <w:rPr>
          <w:sz w:val="28"/>
          <w:lang w:val="hr-HR"/>
        </w:rPr>
        <w:t>201</w:t>
      </w:r>
      <w:r w:rsidR="00BC486B">
        <w:rPr>
          <w:sz w:val="28"/>
          <w:lang w:val="hr-HR"/>
        </w:rPr>
        <w:t>5</w:t>
      </w:r>
      <w:r w:rsidR="00EC3D0C">
        <w:rPr>
          <w:sz w:val="28"/>
          <w:lang w:val="hr-HR"/>
        </w:rPr>
        <w:t>.</w:t>
      </w:r>
      <w:r w:rsidR="00BD39E8" w:rsidRPr="001566D1">
        <w:rPr>
          <w:sz w:val="28"/>
          <w:lang w:val="hr-HR"/>
        </w:rPr>
        <w:t xml:space="preserve">    Završetak školske godine 20</w:t>
      </w:r>
      <w:r w:rsidR="001566D1">
        <w:rPr>
          <w:sz w:val="28"/>
          <w:lang w:val="hr-HR"/>
        </w:rPr>
        <w:t>1</w:t>
      </w:r>
      <w:r w:rsidR="00BC486B">
        <w:rPr>
          <w:sz w:val="28"/>
          <w:lang w:val="hr-HR"/>
        </w:rPr>
        <w:t>4</w:t>
      </w:r>
      <w:r w:rsidRPr="001566D1">
        <w:rPr>
          <w:sz w:val="28"/>
          <w:lang w:val="hr-HR"/>
        </w:rPr>
        <w:t>./20</w:t>
      </w:r>
      <w:r w:rsidR="009A742C" w:rsidRPr="001566D1">
        <w:rPr>
          <w:sz w:val="28"/>
          <w:lang w:val="hr-HR"/>
        </w:rPr>
        <w:t>1</w:t>
      </w:r>
      <w:r w:rsidR="00BC486B">
        <w:rPr>
          <w:sz w:val="28"/>
          <w:lang w:val="hr-HR"/>
        </w:rPr>
        <w:t>5</w:t>
      </w:r>
      <w:r w:rsidRPr="001566D1">
        <w:rPr>
          <w:sz w:val="28"/>
          <w:lang w:val="hr-HR"/>
        </w:rPr>
        <w:t>.</w:t>
      </w:r>
    </w:p>
    <w:p w:rsidR="001566D1" w:rsidRDefault="001566D1">
      <w:pPr>
        <w:spacing w:line="240" w:lineRule="atLeast"/>
        <w:rPr>
          <w:rFonts w:ascii="Monotype Corsiva" w:hAnsi="Monotype Corsiva"/>
          <w:b/>
          <w:bCs/>
          <w:sz w:val="24"/>
          <w:lang w:val="hr-HR"/>
        </w:rPr>
      </w:pPr>
    </w:p>
    <w:p w:rsidR="00F2720C" w:rsidRPr="00F77E3A" w:rsidRDefault="00F2720C">
      <w:pPr>
        <w:spacing w:line="240" w:lineRule="atLeast"/>
        <w:rPr>
          <w:rFonts w:ascii="Monotype Corsiva" w:hAnsi="Monotype Corsiva"/>
          <w:b/>
          <w:bCs/>
          <w:sz w:val="24"/>
          <w:lang w:val="hr-HR"/>
        </w:rPr>
      </w:pPr>
    </w:p>
    <w:p w:rsidR="00C56C13" w:rsidRPr="00D12DDB" w:rsidRDefault="00C56C13">
      <w:pPr>
        <w:spacing w:line="240" w:lineRule="atLeast"/>
        <w:rPr>
          <w:rFonts w:ascii="Verdana" w:hAnsi="Verdana"/>
          <w:sz w:val="28"/>
          <w:lang w:val="hr-HR"/>
        </w:rPr>
      </w:pPr>
      <w:r w:rsidRPr="00D12DDB">
        <w:rPr>
          <w:rFonts w:ascii="Verdana" w:hAnsi="Verdana"/>
          <w:b/>
          <w:bCs/>
          <w:sz w:val="28"/>
          <w:lang w:val="hr-HR"/>
        </w:rPr>
        <w:t xml:space="preserve">  4. GODIŠNJI PLAN I PROGRAM</w:t>
      </w:r>
    </w:p>
    <w:p w:rsidR="00C56C13" w:rsidRPr="00D12DDB" w:rsidRDefault="00C56C13">
      <w:pPr>
        <w:spacing w:line="240" w:lineRule="atLeast"/>
        <w:rPr>
          <w:rFonts w:ascii="Verdana" w:hAnsi="Verdana"/>
          <w:sz w:val="28"/>
          <w:lang w:val="hr-HR"/>
        </w:rPr>
      </w:pPr>
    </w:p>
    <w:p w:rsidR="00C56C13" w:rsidRPr="00D12DDB" w:rsidRDefault="00C56C13">
      <w:pPr>
        <w:spacing w:line="240" w:lineRule="atLeast"/>
        <w:rPr>
          <w:rFonts w:ascii="Verdana" w:hAnsi="Verdana"/>
          <w:b/>
          <w:bCs/>
          <w:i/>
          <w:iCs/>
          <w:sz w:val="24"/>
          <w:lang w:val="hr-HR"/>
        </w:rPr>
      </w:pPr>
      <w:r w:rsidRPr="00D12DDB">
        <w:rPr>
          <w:rFonts w:ascii="Verdana" w:hAnsi="Verdana"/>
          <w:b/>
          <w:bCs/>
          <w:i/>
          <w:iCs/>
          <w:sz w:val="28"/>
          <w:lang w:val="hr-HR"/>
        </w:rPr>
        <w:t xml:space="preserve">    4.1. </w:t>
      </w:r>
      <w:r w:rsidRPr="00D12DDB">
        <w:rPr>
          <w:rFonts w:ascii="Verdana" w:hAnsi="Verdana"/>
          <w:b/>
          <w:bCs/>
          <w:i/>
          <w:iCs/>
          <w:sz w:val="24"/>
          <w:lang w:val="hr-HR"/>
        </w:rPr>
        <w:t xml:space="preserve">GODIŠNJI FOND SATI NASTAVNIH PREMETA </w:t>
      </w:r>
    </w:p>
    <w:p w:rsidR="00C56C13" w:rsidRPr="00D12DDB" w:rsidRDefault="00C56C13">
      <w:pPr>
        <w:spacing w:line="240" w:lineRule="atLeast"/>
        <w:rPr>
          <w:rFonts w:ascii="Verdana" w:hAnsi="Verdana"/>
          <w:lang w:val="hr-HR"/>
        </w:rPr>
      </w:pPr>
      <w:r w:rsidRPr="00D12DDB">
        <w:rPr>
          <w:rFonts w:ascii="Verdana" w:hAnsi="Verdana"/>
          <w:b/>
          <w:bCs/>
          <w:i/>
          <w:iCs/>
          <w:sz w:val="24"/>
          <w:lang w:val="hr-HR"/>
        </w:rPr>
        <w:t xml:space="preserve">                   PO ODJELIMA:</w:t>
      </w:r>
    </w:p>
    <w:p w:rsidR="00C56C13" w:rsidRPr="00D12DDB" w:rsidRDefault="00C56C13">
      <w:pPr>
        <w:spacing w:line="240" w:lineRule="atLeast"/>
        <w:rPr>
          <w:rFonts w:ascii="Verdana" w:hAnsi="Verdana"/>
          <w:lang w:val="hr-HR"/>
        </w:rPr>
      </w:pPr>
    </w:p>
    <w:p w:rsidR="00C56C13" w:rsidRPr="00F77E3A" w:rsidRDefault="00C56C13">
      <w:pPr>
        <w:spacing w:line="240" w:lineRule="atLeast"/>
        <w:rPr>
          <w:rFonts w:ascii="Monotype Corsiva" w:hAnsi="Monotype Corsiva"/>
          <w:lang w:val="hr-HR"/>
        </w:rPr>
      </w:pPr>
    </w:p>
    <w:tbl>
      <w:tblPr>
        <w:tblW w:w="10632" w:type="dxa"/>
        <w:tblInd w:w="-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851"/>
        <w:gridCol w:w="709"/>
        <w:gridCol w:w="709"/>
        <w:gridCol w:w="708"/>
        <w:gridCol w:w="709"/>
        <w:gridCol w:w="567"/>
        <w:gridCol w:w="709"/>
        <w:gridCol w:w="567"/>
        <w:gridCol w:w="708"/>
        <w:gridCol w:w="567"/>
        <w:gridCol w:w="709"/>
        <w:gridCol w:w="567"/>
        <w:gridCol w:w="567"/>
        <w:gridCol w:w="567"/>
        <w:gridCol w:w="709"/>
        <w:gridCol w:w="709"/>
      </w:tblGrid>
      <w:tr w:rsidR="00950098" w:rsidRPr="001566D1" w:rsidTr="00950098">
        <w:tc>
          <w:tcPr>
            <w:tcW w:w="851" w:type="dxa"/>
          </w:tcPr>
          <w:p w:rsidR="00950098" w:rsidRPr="001566D1" w:rsidRDefault="00950098" w:rsidP="00C21C1E">
            <w:pPr>
              <w:pStyle w:val="Naslov1"/>
              <w:jc w:val="center"/>
              <w:rPr>
                <w:b/>
              </w:rPr>
            </w:pPr>
            <w:r w:rsidRPr="001566D1">
              <w:rPr>
                <w:b/>
              </w:rPr>
              <w:t>ODJEL</w:t>
            </w:r>
          </w:p>
        </w:tc>
        <w:tc>
          <w:tcPr>
            <w:tcW w:w="709" w:type="dxa"/>
          </w:tcPr>
          <w:p w:rsidR="00950098" w:rsidRPr="001566D1" w:rsidRDefault="00950098" w:rsidP="00C21C1E">
            <w:pPr>
              <w:jc w:val="center"/>
              <w:rPr>
                <w:b/>
                <w:bCs/>
              </w:rPr>
            </w:pPr>
            <w:r w:rsidRPr="001566D1">
              <w:rPr>
                <w:b/>
                <w:bCs/>
              </w:rPr>
              <w:t>H.J.</w:t>
            </w:r>
          </w:p>
        </w:tc>
        <w:tc>
          <w:tcPr>
            <w:tcW w:w="709" w:type="dxa"/>
          </w:tcPr>
          <w:p w:rsidR="00950098" w:rsidRPr="001566D1" w:rsidRDefault="00950098" w:rsidP="00C21C1E">
            <w:pPr>
              <w:jc w:val="center"/>
              <w:rPr>
                <w:b/>
                <w:bCs/>
              </w:rPr>
            </w:pPr>
            <w:r w:rsidRPr="001566D1">
              <w:rPr>
                <w:b/>
                <w:bCs/>
              </w:rPr>
              <w:t>GL.</w:t>
            </w:r>
          </w:p>
          <w:p w:rsidR="00950098" w:rsidRPr="001566D1" w:rsidRDefault="00950098" w:rsidP="00C21C1E">
            <w:pPr>
              <w:jc w:val="center"/>
              <w:rPr>
                <w:b/>
                <w:bCs/>
              </w:rPr>
            </w:pPr>
            <w:r w:rsidRPr="001566D1">
              <w:rPr>
                <w:b/>
                <w:bCs/>
              </w:rPr>
              <w:t>KUL</w:t>
            </w:r>
          </w:p>
        </w:tc>
        <w:tc>
          <w:tcPr>
            <w:tcW w:w="708" w:type="dxa"/>
          </w:tcPr>
          <w:p w:rsidR="00950098" w:rsidRPr="001566D1" w:rsidRDefault="00950098" w:rsidP="00C21C1E">
            <w:pPr>
              <w:jc w:val="center"/>
              <w:rPr>
                <w:b/>
                <w:bCs/>
              </w:rPr>
            </w:pPr>
            <w:r w:rsidRPr="001566D1">
              <w:rPr>
                <w:b/>
                <w:bCs/>
              </w:rPr>
              <w:t>LIK.</w:t>
            </w:r>
          </w:p>
          <w:p w:rsidR="00950098" w:rsidRPr="001566D1" w:rsidRDefault="00950098" w:rsidP="00C21C1E">
            <w:pPr>
              <w:jc w:val="center"/>
              <w:rPr>
                <w:b/>
                <w:bCs/>
              </w:rPr>
            </w:pPr>
            <w:r w:rsidRPr="001566D1">
              <w:rPr>
                <w:b/>
                <w:bCs/>
              </w:rPr>
              <w:t>KUL</w:t>
            </w:r>
          </w:p>
        </w:tc>
        <w:tc>
          <w:tcPr>
            <w:tcW w:w="709" w:type="dxa"/>
          </w:tcPr>
          <w:p w:rsidR="00950098" w:rsidRPr="001566D1" w:rsidRDefault="00950098" w:rsidP="00C21C1E">
            <w:pPr>
              <w:jc w:val="center"/>
              <w:rPr>
                <w:b/>
                <w:bCs/>
              </w:rPr>
            </w:pPr>
            <w:r w:rsidRPr="001566D1">
              <w:rPr>
                <w:b/>
                <w:bCs/>
              </w:rPr>
              <w:t>Prir. i</w:t>
            </w:r>
          </w:p>
          <w:p w:rsidR="00950098" w:rsidRPr="001566D1" w:rsidRDefault="00950098" w:rsidP="00C21C1E">
            <w:pPr>
              <w:jc w:val="center"/>
              <w:rPr>
                <w:b/>
                <w:bCs/>
              </w:rPr>
            </w:pPr>
            <w:r w:rsidRPr="001566D1">
              <w:rPr>
                <w:b/>
                <w:bCs/>
              </w:rPr>
              <w:t>društvo</w:t>
            </w:r>
          </w:p>
        </w:tc>
        <w:tc>
          <w:tcPr>
            <w:tcW w:w="567" w:type="dxa"/>
          </w:tcPr>
          <w:p w:rsidR="00950098" w:rsidRPr="001566D1" w:rsidRDefault="00950098" w:rsidP="00C21C1E">
            <w:pPr>
              <w:jc w:val="center"/>
              <w:rPr>
                <w:b/>
                <w:bCs/>
              </w:rPr>
            </w:pPr>
            <w:r w:rsidRPr="001566D1">
              <w:rPr>
                <w:b/>
                <w:bCs/>
              </w:rPr>
              <w:t>Engles.j.</w:t>
            </w:r>
          </w:p>
        </w:tc>
        <w:tc>
          <w:tcPr>
            <w:tcW w:w="709" w:type="dxa"/>
          </w:tcPr>
          <w:p w:rsidR="00950098" w:rsidRPr="001566D1" w:rsidRDefault="00950098" w:rsidP="00C21C1E">
            <w:pPr>
              <w:jc w:val="center"/>
              <w:rPr>
                <w:b/>
                <w:bCs/>
              </w:rPr>
            </w:pPr>
            <w:r w:rsidRPr="001566D1">
              <w:rPr>
                <w:b/>
                <w:bCs/>
              </w:rPr>
              <w:t>PRI</w:t>
            </w:r>
          </w:p>
          <w:p w:rsidR="00950098" w:rsidRPr="001566D1" w:rsidRDefault="00950098" w:rsidP="00C21C1E">
            <w:pPr>
              <w:jc w:val="center"/>
              <w:rPr>
                <w:b/>
                <w:bCs/>
              </w:rPr>
            </w:pPr>
            <w:r w:rsidRPr="001566D1">
              <w:rPr>
                <w:b/>
                <w:bCs/>
              </w:rPr>
              <w:t>ROD</w:t>
            </w:r>
          </w:p>
          <w:p w:rsidR="00950098" w:rsidRPr="001566D1" w:rsidRDefault="00950098" w:rsidP="00C21C1E">
            <w:pPr>
              <w:jc w:val="center"/>
              <w:rPr>
                <w:b/>
                <w:bCs/>
              </w:rPr>
            </w:pPr>
            <w:r w:rsidRPr="001566D1">
              <w:rPr>
                <w:b/>
                <w:bCs/>
              </w:rPr>
              <w:t>A</w:t>
            </w:r>
          </w:p>
        </w:tc>
        <w:tc>
          <w:tcPr>
            <w:tcW w:w="567" w:type="dxa"/>
          </w:tcPr>
          <w:p w:rsidR="00950098" w:rsidRPr="001566D1" w:rsidRDefault="00950098" w:rsidP="00C21C1E">
            <w:pPr>
              <w:jc w:val="center"/>
              <w:rPr>
                <w:b/>
                <w:bCs/>
              </w:rPr>
            </w:pPr>
            <w:r w:rsidRPr="001566D1">
              <w:rPr>
                <w:b/>
                <w:bCs/>
              </w:rPr>
              <w:t>BIO</w:t>
            </w:r>
          </w:p>
          <w:p w:rsidR="00950098" w:rsidRPr="001566D1" w:rsidRDefault="00950098" w:rsidP="00C21C1E">
            <w:pPr>
              <w:jc w:val="center"/>
              <w:rPr>
                <w:b/>
                <w:bCs/>
              </w:rPr>
            </w:pPr>
            <w:r w:rsidRPr="001566D1">
              <w:rPr>
                <w:b/>
                <w:bCs/>
              </w:rPr>
              <w:t>LOG</w:t>
            </w:r>
          </w:p>
        </w:tc>
        <w:tc>
          <w:tcPr>
            <w:tcW w:w="708" w:type="dxa"/>
          </w:tcPr>
          <w:p w:rsidR="00950098" w:rsidRPr="001566D1" w:rsidRDefault="00950098" w:rsidP="00C21C1E">
            <w:pPr>
              <w:jc w:val="center"/>
              <w:rPr>
                <w:b/>
                <w:bCs/>
              </w:rPr>
            </w:pPr>
            <w:r w:rsidRPr="001566D1">
              <w:rPr>
                <w:b/>
                <w:bCs/>
              </w:rPr>
              <w:t>KEM</w:t>
            </w:r>
          </w:p>
        </w:tc>
        <w:tc>
          <w:tcPr>
            <w:tcW w:w="567" w:type="dxa"/>
          </w:tcPr>
          <w:p w:rsidR="00950098" w:rsidRPr="001566D1" w:rsidRDefault="00950098" w:rsidP="00C21C1E">
            <w:pPr>
              <w:jc w:val="center"/>
              <w:rPr>
                <w:b/>
                <w:bCs/>
              </w:rPr>
            </w:pPr>
            <w:r w:rsidRPr="001566D1">
              <w:rPr>
                <w:b/>
                <w:bCs/>
              </w:rPr>
              <w:t>FIZ</w:t>
            </w:r>
          </w:p>
        </w:tc>
        <w:tc>
          <w:tcPr>
            <w:tcW w:w="709" w:type="dxa"/>
          </w:tcPr>
          <w:p w:rsidR="00950098" w:rsidRPr="001566D1" w:rsidRDefault="00950098" w:rsidP="00C21C1E">
            <w:pPr>
              <w:jc w:val="center"/>
              <w:rPr>
                <w:b/>
                <w:bCs/>
              </w:rPr>
            </w:pPr>
            <w:r w:rsidRPr="001566D1">
              <w:rPr>
                <w:b/>
                <w:bCs/>
              </w:rPr>
              <w:t>POV</w:t>
            </w:r>
          </w:p>
        </w:tc>
        <w:tc>
          <w:tcPr>
            <w:tcW w:w="567" w:type="dxa"/>
          </w:tcPr>
          <w:p w:rsidR="00950098" w:rsidRPr="001566D1" w:rsidRDefault="00950098" w:rsidP="00C21C1E">
            <w:pPr>
              <w:jc w:val="center"/>
              <w:rPr>
                <w:b/>
                <w:bCs/>
              </w:rPr>
            </w:pPr>
            <w:r w:rsidRPr="001566D1">
              <w:rPr>
                <w:b/>
                <w:bCs/>
              </w:rPr>
              <w:t>GEOGG</w:t>
            </w:r>
          </w:p>
        </w:tc>
        <w:tc>
          <w:tcPr>
            <w:tcW w:w="567" w:type="dxa"/>
          </w:tcPr>
          <w:p w:rsidR="00950098" w:rsidRPr="001566D1" w:rsidRDefault="00950098" w:rsidP="00C21C1E">
            <w:pPr>
              <w:jc w:val="center"/>
              <w:rPr>
                <w:b/>
                <w:bCs/>
              </w:rPr>
            </w:pPr>
            <w:r w:rsidRPr="001566D1">
              <w:rPr>
                <w:b/>
                <w:bCs/>
              </w:rPr>
              <w:t>TK</w:t>
            </w:r>
          </w:p>
        </w:tc>
        <w:tc>
          <w:tcPr>
            <w:tcW w:w="567" w:type="dxa"/>
          </w:tcPr>
          <w:p w:rsidR="00950098" w:rsidRPr="001566D1" w:rsidRDefault="00950098" w:rsidP="00C21C1E">
            <w:pPr>
              <w:jc w:val="center"/>
              <w:rPr>
                <w:b/>
                <w:bCs/>
              </w:rPr>
            </w:pPr>
            <w:r w:rsidRPr="001566D1">
              <w:rPr>
                <w:b/>
                <w:bCs/>
              </w:rPr>
              <w:t>MAT</w:t>
            </w:r>
          </w:p>
        </w:tc>
        <w:tc>
          <w:tcPr>
            <w:tcW w:w="709" w:type="dxa"/>
          </w:tcPr>
          <w:p w:rsidR="00950098" w:rsidRPr="001566D1" w:rsidRDefault="00950098" w:rsidP="00C21C1E">
            <w:pPr>
              <w:jc w:val="center"/>
              <w:rPr>
                <w:b/>
                <w:bCs/>
              </w:rPr>
            </w:pPr>
            <w:r w:rsidRPr="001566D1">
              <w:rPr>
                <w:b/>
                <w:bCs/>
              </w:rPr>
              <w:t>TZK</w:t>
            </w:r>
          </w:p>
        </w:tc>
        <w:tc>
          <w:tcPr>
            <w:tcW w:w="709" w:type="dxa"/>
          </w:tcPr>
          <w:p w:rsidR="00950098" w:rsidRPr="001566D1" w:rsidRDefault="00950098" w:rsidP="00C21C1E">
            <w:pPr>
              <w:jc w:val="center"/>
              <w:rPr>
                <w:b/>
                <w:bCs/>
              </w:rPr>
            </w:pPr>
            <w:r w:rsidRPr="001566D1">
              <w:rPr>
                <w:b/>
                <w:bCs/>
              </w:rPr>
              <w:t>UKUPN.</w:t>
            </w:r>
          </w:p>
        </w:tc>
      </w:tr>
      <w:tr w:rsidR="00950098" w:rsidRPr="001566D1" w:rsidTr="00950098">
        <w:tc>
          <w:tcPr>
            <w:tcW w:w="851" w:type="dxa"/>
          </w:tcPr>
          <w:p w:rsidR="00950098" w:rsidRPr="001566D1" w:rsidRDefault="00950098" w:rsidP="00C21C1E">
            <w:pPr>
              <w:jc w:val="center"/>
            </w:pPr>
            <w:r w:rsidRPr="001566D1">
              <w:t>1.a</w:t>
            </w:r>
          </w:p>
        </w:tc>
        <w:tc>
          <w:tcPr>
            <w:tcW w:w="709" w:type="dxa"/>
          </w:tcPr>
          <w:p w:rsidR="00950098" w:rsidRPr="001566D1" w:rsidRDefault="00950098" w:rsidP="00C21C1E">
            <w:pPr>
              <w:jc w:val="center"/>
            </w:pPr>
            <w:r w:rsidRPr="001566D1">
              <w:t>175</w:t>
            </w:r>
          </w:p>
        </w:tc>
        <w:tc>
          <w:tcPr>
            <w:tcW w:w="709" w:type="dxa"/>
          </w:tcPr>
          <w:p w:rsidR="00950098" w:rsidRPr="001566D1" w:rsidRDefault="00950098" w:rsidP="00C21C1E">
            <w:pPr>
              <w:jc w:val="center"/>
            </w:pPr>
            <w:r w:rsidRPr="001566D1">
              <w:t>35</w:t>
            </w:r>
          </w:p>
        </w:tc>
        <w:tc>
          <w:tcPr>
            <w:tcW w:w="708" w:type="dxa"/>
          </w:tcPr>
          <w:p w:rsidR="00950098" w:rsidRPr="001566D1" w:rsidRDefault="00950098" w:rsidP="00C21C1E">
            <w:pPr>
              <w:jc w:val="center"/>
            </w:pPr>
            <w:r w:rsidRPr="001566D1">
              <w:t>35</w:t>
            </w:r>
          </w:p>
        </w:tc>
        <w:tc>
          <w:tcPr>
            <w:tcW w:w="709" w:type="dxa"/>
          </w:tcPr>
          <w:p w:rsidR="00950098" w:rsidRPr="001566D1" w:rsidRDefault="00950098" w:rsidP="00C21C1E">
            <w:pPr>
              <w:jc w:val="center"/>
            </w:pPr>
            <w:r w:rsidRPr="001566D1">
              <w:t>70</w:t>
            </w:r>
          </w:p>
        </w:tc>
        <w:tc>
          <w:tcPr>
            <w:tcW w:w="567" w:type="dxa"/>
          </w:tcPr>
          <w:p w:rsidR="00950098" w:rsidRPr="001566D1" w:rsidRDefault="00950098" w:rsidP="00C21C1E">
            <w:pPr>
              <w:jc w:val="center"/>
            </w:pPr>
            <w:r w:rsidRPr="001566D1">
              <w:t>70</w:t>
            </w:r>
          </w:p>
        </w:tc>
        <w:tc>
          <w:tcPr>
            <w:tcW w:w="709" w:type="dxa"/>
          </w:tcPr>
          <w:p w:rsidR="00950098" w:rsidRPr="001566D1" w:rsidRDefault="00950098" w:rsidP="00C21C1E">
            <w:pPr>
              <w:jc w:val="center"/>
            </w:pPr>
            <w:r w:rsidRPr="001566D1">
              <w:t>-</w:t>
            </w:r>
          </w:p>
        </w:tc>
        <w:tc>
          <w:tcPr>
            <w:tcW w:w="567" w:type="dxa"/>
          </w:tcPr>
          <w:p w:rsidR="00950098" w:rsidRPr="001566D1" w:rsidRDefault="00950098" w:rsidP="00C21C1E">
            <w:pPr>
              <w:jc w:val="center"/>
            </w:pPr>
            <w:r w:rsidRPr="001566D1">
              <w:t>-</w:t>
            </w:r>
          </w:p>
        </w:tc>
        <w:tc>
          <w:tcPr>
            <w:tcW w:w="708" w:type="dxa"/>
          </w:tcPr>
          <w:p w:rsidR="00950098" w:rsidRPr="001566D1" w:rsidRDefault="00950098" w:rsidP="00C21C1E">
            <w:pPr>
              <w:jc w:val="center"/>
            </w:pPr>
            <w:r w:rsidRPr="001566D1">
              <w:t>-</w:t>
            </w:r>
          </w:p>
        </w:tc>
        <w:tc>
          <w:tcPr>
            <w:tcW w:w="567" w:type="dxa"/>
          </w:tcPr>
          <w:p w:rsidR="00950098" w:rsidRPr="001566D1" w:rsidRDefault="00950098" w:rsidP="00C21C1E">
            <w:pPr>
              <w:jc w:val="center"/>
            </w:pPr>
            <w:r w:rsidRPr="001566D1">
              <w:t>-</w:t>
            </w:r>
          </w:p>
        </w:tc>
        <w:tc>
          <w:tcPr>
            <w:tcW w:w="709" w:type="dxa"/>
          </w:tcPr>
          <w:p w:rsidR="00950098" w:rsidRPr="001566D1" w:rsidRDefault="00950098" w:rsidP="00C21C1E">
            <w:pPr>
              <w:jc w:val="center"/>
            </w:pPr>
            <w:r w:rsidRPr="001566D1">
              <w:t>-</w:t>
            </w:r>
          </w:p>
        </w:tc>
        <w:tc>
          <w:tcPr>
            <w:tcW w:w="567" w:type="dxa"/>
          </w:tcPr>
          <w:p w:rsidR="00950098" w:rsidRPr="001566D1" w:rsidRDefault="00950098" w:rsidP="00C21C1E">
            <w:pPr>
              <w:jc w:val="center"/>
            </w:pPr>
            <w:r w:rsidRPr="001566D1">
              <w:t>-</w:t>
            </w:r>
          </w:p>
        </w:tc>
        <w:tc>
          <w:tcPr>
            <w:tcW w:w="567" w:type="dxa"/>
          </w:tcPr>
          <w:p w:rsidR="00950098" w:rsidRPr="001566D1" w:rsidRDefault="00950098" w:rsidP="00C21C1E">
            <w:pPr>
              <w:jc w:val="center"/>
            </w:pPr>
            <w:r w:rsidRPr="001566D1">
              <w:t>-</w:t>
            </w:r>
          </w:p>
        </w:tc>
        <w:tc>
          <w:tcPr>
            <w:tcW w:w="567" w:type="dxa"/>
          </w:tcPr>
          <w:p w:rsidR="00950098" w:rsidRPr="001566D1" w:rsidRDefault="00950098" w:rsidP="00C21C1E">
            <w:pPr>
              <w:jc w:val="center"/>
            </w:pPr>
            <w:r w:rsidRPr="001566D1">
              <w:t>140</w:t>
            </w:r>
          </w:p>
        </w:tc>
        <w:tc>
          <w:tcPr>
            <w:tcW w:w="709" w:type="dxa"/>
          </w:tcPr>
          <w:p w:rsidR="00950098" w:rsidRPr="001566D1" w:rsidRDefault="00950098" w:rsidP="00C21C1E">
            <w:pPr>
              <w:jc w:val="center"/>
            </w:pPr>
            <w:r w:rsidRPr="001566D1">
              <w:t>105</w:t>
            </w:r>
          </w:p>
        </w:tc>
        <w:tc>
          <w:tcPr>
            <w:tcW w:w="709" w:type="dxa"/>
          </w:tcPr>
          <w:p w:rsidR="00950098" w:rsidRPr="001566D1" w:rsidRDefault="00950098" w:rsidP="00C21C1E">
            <w:pPr>
              <w:jc w:val="center"/>
            </w:pPr>
            <w:r w:rsidRPr="001566D1">
              <w:t>630</w:t>
            </w:r>
          </w:p>
        </w:tc>
      </w:tr>
      <w:tr w:rsidR="00950098" w:rsidRPr="001566D1" w:rsidTr="00950098">
        <w:tc>
          <w:tcPr>
            <w:tcW w:w="851" w:type="dxa"/>
          </w:tcPr>
          <w:p w:rsidR="00950098" w:rsidRPr="001566D1" w:rsidRDefault="00950098" w:rsidP="00C21C1E">
            <w:pPr>
              <w:jc w:val="center"/>
            </w:pPr>
            <w:r>
              <w:t>1.b</w:t>
            </w:r>
          </w:p>
        </w:tc>
        <w:tc>
          <w:tcPr>
            <w:tcW w:w="709" w:type="dxa"/>
          </w:tcPr>
          <w:p w:rsidR="00950098" w:rsidRPr="001566D1" w:rsidRDefault="00950098" w:rsidP="000E202C">
            <w:pPr>
              <w:jc w:val="center"/>
            </w:pPr>
            <w:r w:rsidRPr="001566D1">
              <w:t>175</w:t>
            </w:r>
          </w:p>
        </w:tc>
        <w:tc>
          <w:tcPr>
            <w:tcW w:w="709" w:type="dxa"/>
          </w:tcPr>
          <w:p w:rsidR="00950098" w:rsidRPr="001566D1" w:rsidRDefault="00950098" w:rsidP="000E202C">
            <w:pPr>
              <w:jc w:val="center"/>
            </w:pPr>
            <w:r w:rsidRPr="001566D1">
              <w:t>35</w:t>
            </w:r>
          </w:p>
        </w:tc>
        <w:tc>
          <w:tcPr>
            <w:tcW w:w="708" w:type="dxa"/>
          </w:tcPr>
          <w:p w:rsidR="00950098" w:rsidRPr="001566D1" w:rsidRDefault="00950098" w:rsidP="000E202C">
            <w:pPr>
              <w:jc w:val="center"/>
            </w:pPr>
            <w:r w:rsidRPr="001566D1">
              <w:t>35</w:t>
            </w:r>
          </w:p>
        </w:tc>
        <w:tc>
          <w:tcPr>
            <w:tcW w:w="709" w:type="dxa"/>
          </w:tcPr>
          <w:p w:rsidR="00950098" w:rsidRPr="001566D1" w:rsidRDefault="00950098" w:rsidP="000E202C">
            <w:pPr>
              <w:jc w:val="center"/>
            </w:pPr>
            <w:r w:rsidRPr="001566D1">
              <w:t>70</w:t>
            </w:r>
          </w:p>
        </w:tc>
        <w:tc>
          <w:tcPr>
            <w:tcW w:w="567" w:type="dxa"/>
          </w:tcPr>
          <w:p w:rsidR="00950098" w:rsidRPr="001566D1" w:rsidRDefault="00950098" w:rsidP="000E202C">
            <w:pPr>
              <w:jc w:val="center"/>
            </w:pPr>
            <w:r w:rsidRPr="001566D1">
              <w:t>70</w:t>
            </w:r>
          </w:p>
        </w:tc>
        <w:tc>
          <w:tcPr>
            <w:tcW w:w="709" w:type="dxa"/>
          </w:tcPr>
          <w:p w:rsidR="00950098" w:rsidRPr="001566D1" w:rsidRDefault="00950098" w:rsidP="000E202C">
            <w:pPr>
              <w:jc w:val="center"/>
            </w:pPr>
            <w:r w:rsidRPr="001566D1">
              <w:t>-</w:t>
            </w:r>
          </w:p>
        </w:tc>
        <w:tc>
          <w:tcPr>
            <w:tcW w:w="567" w:type="dxa"/>
          </w:tcPr>
          <w:p w:rsidR="00950098" w:rsidRPr="001566D1" w:rsidRDefault="00950098" w:rsidP="000E202C">
            <w:pPr>
              <w:jc w:val="center"/>
            </w:pPr>
            <w:r w:rsidRPr="001566D1">
              <w:t>-</w:t>
            </w:r>
          </w:p>
        </w:tc>
        <w:tc>
          <w:tcPr>
            <w:tcW w:w="708" w:type="dxa"/>
          </w:tcPr>
          <w:p w:rsidR="00950098" w:rsidRPr="001566D1" w:rsidRDefault="00950098" w:rsidP="000E202C">
            <w:pPr>
              <w:jc w:val="center"/>
            </w:pPr>
            <w:r w:rsidRPr="001566D1">
              <w:t>-</w:t>
            </w:r>
          </w:p>
        </w:tc>
        <w:tc>
          <w:tcPr>
            <w:tcW w:w="567" w:type="dxa"/>
          </w:tcPr>
          <w:p w:rsidR="00950098" w:rsidRPr="001566D1" w:rsidRDefault="00950098" w:rsidP="000E202C">
            <w:pPr>
              <w:jc w:val="center"/>
            </w:pPr>
            <w:r w:rsidRPr="001566D1">
              <w:t>-</w:t>
            </w:r>
          </w:p>
        </w:tc>
        <w:tc>
          <w:tcPr>
            <w:tcW w:w="709" w:type="dxa"/>
          </w:tcPr>
          <w:p w:rsidR="00950098" w:rsidRPr="001566D1" w:rsidRDefault="00950098" w:rsidP="000E202C">
            <w:pPr>
              <w:jc w:val="center"/>
            </w:pPr>
            <w:r w:rsidRPr="001566D1">
              <w:t>-</w:t>
            </w:r>
          </w:p>
        </w:tc>
        <w:tc>
          <w:tcPr>
            <w:tcW w:w="567" w:type="dxa"/>
          </w:tcPr>
          <w:p w:rsidR="00950098" w:rsidRPr="001566D1" w:rsidRDefault="00950098" w:rsidP="000E202C">
            <w:pPr>
              <w:jc w:val="center"/>
            </w:pPr>
            <w:r w:rsidRPr="001566D1">
              <w:t>-</w:t>
            </w:r>
          </w:p>
        </w:tc>
        <w:tc>
          <w:tcPr>
            <w:tcW w:w="567" w:type="dxa"/>
          </w:tcPr>
          <w:p w:rsidR="00950098" w:rsidRPr="001566D1" w:rsidRDefault="00950098" w:rsidP="000E202C">
            <w:pPr>
              <w:jc w:val="center"/>
            </w:pPr>
            <w:r w:rsidRPr="001566D1">
              <w:t>-</w:t>
            </w:r>
          </w:p>
        </w:tc>
        <w:tc>
          <w:tcPr>
            <w:tcW w:w="567" w:type="dxa"/>
          </w:tcPr>
          <w:p w:rsidR="00950098" w:rsidRPr="001566D1" w:rsidRDefault="00950098" w:rsidP="000E202C">
            <w:pPr>
              <w:jc w:val="center"/>
            </w:pPr>
            <w:r w:rsidRPr="001566D1">
              <w:t>140</w:t>
            </w:r>
          </w:p>
        </w:tc>
        <w:tc>
          <w:tcPr>
            <w:tcW w:w="709" w:type="dxa"/>
          </w:tcPr>
          <w:p w:rsidR="00950098" w:rsidRPr="001566D1" w:rsidRDefault="00950098" w:rsidP="000E202C">
            <w:pPr>
              <w:jc w:val="center"/>
            </w:pPr>
            <w:r w:rsidRPr="001566D1">
              <w:t>105</w:t>
            </w:r>
          </w:p>
        </w:tc>
        <w:tc>
          <w:tcPr>
            <w:tcW w:w="709" w:type="dxa"/>
          </w:tcPr>
          <w:p w:rsidR="00950098" w:rsidRPr="001566D1" w:rsidRDefault="00950098" w:rsidP="000E202C">
            <w:pPr>
              <w:jc w:val="center"/>
            </w:pPr>
            <w:r w:rsidRPr="001566D1">
              <w:t>630</w:t>
            </w:r>
          </w:p>
        </w:tc>
      </w:tr>
      <w:tr w:rsidR="00950098" w:rsidRPr="001566D1" w:rsidTr="00950098">
        <w:tc>
          <w:tcPr>
            <w:tcW w:w="851" w:type="dxa"/>
          </w:tcPr>
          <w:p w:rsidR="00950098" w:rsidRPr="001566D1" w:rsidRDefault="00950098" w:rsidP="00C21C1E">
            <w:pPr>
              <w:jc w:val="center"/>
            </w:pPr>
            <w:r w:rsidRPr="001566D1">
              <w:t>2.a</w:t>
            </w:r>
          </w:p>
        </w:tc>
        <w:tc>
          <w:tcPr>
            <w:tcW w:w="709" w:type="dxa"/>
          </w:tcPr>
          <w:p w:rsidR="00950098" w:rsidRPr="001566D1" w:rsidRDefault="00950098" w:rsidP="00C21C1E">
            <w:pPr>
              <w:jc w:val="center"/>
            </w:pPr>
            <w:r w:rsidRPr="001566D1">
              <w:t>175</w:t>
            </w:r>
          </w:p>
        </w:tc>
        <w:tc>
          <w:tcPr>
            <w:tcW w:w="709" w:type="dxa"/>
          </w:tcPr>
          <w:p w:rsidR="00950098" w:rsidRPr="001566D1" w:rsidRDefault="00950098" w:rsidP="00C21C1E">
            <w:pPr>
              <w:jc w:val="center"/>
            </w:pPr>
            <w:r w:rsidRPr="001566D1">
              <w:t>35</w:t>
            </w:r>
          </w:p>
        </w:tc>
        <w:tc>
          <w:tcPr>
            <w:tcW w:w="708" w:type="dxa"/>
          </w:tcPr>
          <w:p w:rsidR="00950098" w:rsidRPr="001566D1" w:rsidRDefault="00950098" w:rsidP="00C21C1E">
            <w:pPr>
              <w:jc w:val="center"/>
            </w:pPr>
            <w:r w:rsidRPr="001566D1">
              <w:t>35</w:t>
            </w:r>
          </w:p>
        </w:tc>
        <w:tc>
          <w:tcPr>
            <w:tcW w:w="709" w:type="dxa"/>
          </w:tcPr>
          <w:p w:rsidR="00950098" w:rsidRPr="001566D1" w:rsidRDefault="00950098" w:rsidP="00C21C1E">
            <w:pPr>
              <w:jc w:val="center"/>
            </w:pPr>
            <w:r w:rsidRPr="001566D1">
              <w:t>70</w:t>
            </w:r>
          </w:p>
        </w:tc>
        <w:tc>
          <w:tcPr>
            <w:tcW w:w="567" w:type="dxa"/>
          </w:tcPr>
          <w:p w:rsidR="00950098" w:rsidRPr="001566D1" w:rsidRDefault="00950098" w:rsidP="00C21C1E">
            <w:pPr>
              <w:jc w:val="center"/>
            </w:pPr>
            <w:r w:rsidRPr="001566D1">
              <w:t>70</w:t>
            </w:r>
          </w:p>
        </w:tc>
        <w:tc>
          <w:tcPr>
            <w:tcW w:w="709" w:type="dxa"/>
          </w:tcPr>
          <w:p w:rsidR="00950098" w:rsidRPr="001566D1" w:rsidRDefault="00950098" w:rsidP="00C21C1E">
            <w:pPr>
              <w:jc w:val="center"/>
            </w:pPr>
            <w:r w:rsidRPr="001566D1">
              <w:t>-</w:t>
            </w:r>
          </w:p>
        </w:tc>
        <w:tc>
          <w:tcPr>
            <w:tcW w:w="567" w:type="dxa"/>
          </w:tcPr>
          <w:p w:rsidR="00950098" w:rsidRPr="001566D1" w:rsidRDefault="00950098" w:rsidP="00C21C1E">
            <w:pPr>
              <w:jc w:val="center"/>
            </w:pPr>
            <w:r w:rsidRPr="001566D1">
              <w:t>-</w:t>
            </w:r>
          </w:p>
        </w:tc>
        <w:tc>
          <w:tcPr>
            <w:tcW w:w="708" w:type="dxa"/>
          </w:tcPr>
          <w:p w:rsidR="00950098" w:rsidRPr="001566D1" w:rsidRDefault="00950098" w:rsidP="00C21C1E">
            <w:pPr>
              <w:jc w:val="center"/>
            </w:pPr>
            <w:r w:rsidRPr="001566D1">
              <w:t>-</w:t>
            </w:r>
          </w:p>
        </w:tc>
        <w:tc>
          <w:tcPr>
            <w:tcW w:w="567" w:type="dxa"/>
          </w:tcPr>
          <w:p w:rsidR="00950098" w:rsidRPr="001566D1" w:rsidRDefault="00950098" w:rsidP="00C21C1E">
            <w:pPr>
              <w:jc w:val="center"/>
            </w:pPr>
            <w:r w:rsidRPr="001566D1">
              <w:t>-</w:t>
            </w:r>
          </w:p>
        </w:tc>
        <w:tc>
          <w:tcPr>
            <w:tcW w:w="709" w:type="dxa"/>
          </w:tcPr>
          <w:p w:rsidR="00950098" w:rsidRPr="001566D1" w:rsidRDefault="00950098" w:rsidP="00C21C1E">
            <w:pPr>
              <w:jc w:val="center"/>
            </w:pPr>
            <w:r w:rsidRPr="001566D1">
              <w:t>-</w:t>
            </w:r>
          </w:p>
        </w:tc>
        <w:tc>
          <w:tcPr>
            <w:tcW w:w="567" w:type="dxa"/>
          </w:tcPr>
          <w:p w:rsidR="00950098" w:rsidRPr="001566D1" w:rsidRDefault="00950098" w:rsidP="00C21C1E">
            <w:pPr>
              <w:jc w:val="center"/>
            </w:pPr>
            <w:r w:rsidRPr="001566D1">
              <w:t>-</w:t>
            </w:r>
          </w:p>
        </w:tc>
        <w:tc>
          <w:tcPr>
            <w:tcW w:w="567" w:type="dxa"/>
          </w:tcPr>
          <w:p w:rsidR="00950098" w:rsidRPr="001566D1" w:rsidRDefault="00950098" w:rsidP="00C21C1E">
            <w:pPr>
              <w:jc w:val="center"/>
            </w:pPr>
            <w:r w:rsidRPr="001566D1">
              <w:t>-</w:t>
            </w:r>
          </w:p>
        </w:tc>
        <w:tc>
          <w:tcPr>
            <w:tcW w:w="567" w:type="dxa"/>
          </w:tcPr>
          <w:p w:rsidR="00950098" w:rsidRPr="001566D1" w:rsidRDefault="00950098" w:rsidP="00C21C1E">
            <w:pPr>
              <w:jc w:val="center"/>
            </w:pPr>
            <w:r w:rsidRPr="001566D1">
              <w:t>140</w:t>
            </w:r>
          </w:p>
        </w:tc>
        <w:tc>
          <w:tcPr>
            <w:tcW w:w="709" w:type="dxa"/>
          </w:tcPr>
          <w:p w:rsidR="00950098" w:rsidRPr="001566D1" w:rsidRDefault="00950098" w:rsidP="00C21C1E">
            <w:pPr>
              <w:jc w:val="center"/>
            </w:pPr>
            <w:r w:rsidRPr="001566D1">
              <w:t>105</w:t>
            </w:r>
          </w:p>
        </w:tc>
        <w:tc>
          <w:tcPr>
            <w:tcW w:w="709" w:type="dxa"/>
          </w:tcPr>
          <w:p w:rsidR="00950098" w:rsidRPr="001566D1" w:rsidRDefault="00950098" w:rsidP="00C21C1E">
            <w:pPr>
              <w:jc w:val="center"/>
            </w:pPr>
            <w:r w:rsidRPr="001566D1">
              <w:t>630</w:t>
            </w:r>
          </w:p>
        </w:tc>
      </w:tr>
      <w:tr w:rsidR="00950098" w:rsidRPr="001566D1" w:rsidTr="00950098">
        <w:tc>
          <w:tcPr>
            <w:tcW w:w="851" w:type="dxa"/>
          </w:tcPr>
          <w:p w:rsidR="00950098" w:rsidRPr="001566D1" w:rsidRDefault="00950098" w:rsidP="00C21C1E">
            <w:pPr>
              <w:jc w:val="center"/>
            </w:pPr>
            <w:r>
              <w:t>2.b</w:t>
            </w:r>
          </w:p>
        </w:tc>
        <w:tc>
          <w:tcPr>
            <w:tcW w:w="709" w:type="dxa"/>
          </w:tcPr>
          <w:p w:rsidR="00950098" w:rsidRPr="001566D1" w:rsidRDefault="00950098" w:rsidP="00C21C1E">
            <w:pPr>
              <w:jc w:val="center"/>
            </w:pPr>
            <w:r>
              <w:t>175</w:t>
            </w:r>
          </w:p>
        </w:tc>
        <w:tc>
          <w:tcPr>
            <w:tcW w:w="709" w:type="dxa"/>
          </w:tcPr>
          <w:p w:rsidR="00950098" w:rsidRPr="001566D1" w:rsidRDefault="00950098" w:rsidP="00C21C1E">
            <w:pPr>
              <w:jc w:val="center"/>
            </w:pPr>
            <w:r>
              <w:t>35</w:t>
            </w:r>
          </w:p>
        </w:tc>
        <w:tc>
          <w:tcPr>
            <w:tcW w:w="708" w:type="dxa"/>
          </w:tcPr>
          <w:p w:rsidR="00950098" w:rsidRPr="001566D1" w:rsidRDefault="00950098" w:rsidP="00C21C1E">
            <w:pPr>
              <w:jc w:val="center"/>
            </w:pPr>
            <w:r>
              <w:t>35</w:t>
            </w:r>
          </w:p>
        </w:tc>
        <w:tc>
          <w:tcPr>
            <w:tcW w:w="709" w:type="dxa"/>
          </w:tcPr>
          <w:p w:rsidR="00950098" w:rsidRPr="001566D1" w:rsidRDefault="00950098" w:rsidP="00C21C1E">
            <w:pPr>
              <w:jc w:val="center"/>
            </w:pPr>
            <w:r>
              <w:t>70</w:t>
            </w:r>
          </w:p>
        </w:tc>
        <w:tc>
          <w:tcPr>
            <w:tcW w:w="567" w:type="dxa"/>
          </w:tcPr>
          <w:p w:rsidR="00950098" w:rsidRPr="001566D1" w:rsidRDefault="00950098" w:rsidP="00C21C1E">
            <w:pPr>
              <w:jc w:val="center"/>
            </w:pPr>
            <w:r>
              <w:t>70</w:t>
            </w:r>
          </w:p>
        </w:tc>
        <w:tc>
          <w:tcPr>
            <w:tcW w:w="709" w:type="dxa"/>
          </w:tcPr>
          <w:p w:rsidR="00950098" w:rsidRPr="001566D1" w:rsidRDefault="00950098" w:rsidP="00C21C1E">
            <w:pPr>
              <w:jc w:val="center"/>
            </w:pPr>
            <w:r>
              <w:t>-</w:t>
            </w:r>
          </w:p>
        </w:tc>
        <w:tc>
          <w:tcPr>
            <w:tcW w:w="567" w:type="dxa"/>
          </w:tcPr>
          <w:p w:rsidR="00950098" w:rsidRPr="001566D1" w:rsidRDefault="00950098" w:rsidP="00C21C1E">
            <w:pPr>
              <w:jc w:val="center"/>
            </w:pPr>
            <w:r>
              <w:t>-</w:t>
            </w:r>
          </w:p>
        </w:tc>
        <w:tc>
          <w:tcPr>
            <w:tcW w:w="708" w:type="dxa"/>
          </w:tcPr>
          <w:p w:rsidR="00950098" w:rsidRPr="001566D1" w:rsidRDefault="00950098" w:rsidP="00C21C1E">
            <w:pPr>
              <w:jc w:val="center"/>
            </w:pPr>
            <w:r>
              <w:t>-</w:t>
            </w:r>
          </w:p>
        </w:tc>
        <w:tc>
          <w:tcPr>
            <w:tcW w:w="567" w:type="dxa"/>
          </w:tcPr>
          <w:p w:rsidR="00950098" w:rsidRPr="001566D1" w:rsidRDefault="00950098" w:rsidP="00C21C1E">
            <w:pPr>
              <w:jc w:val="center"/>
            </w:pPr>
            <w:r>
              <w:t>-</w:t>
            </w:r>
          </w:p>
        </w:tc>
        <w:tc>
          <w:tcPr>
            <w:tcW w:w="709" w:type="dxa"/>
          </w:tcPr>
          <w:p w:rsidR="00950098" w:rsidRPr="001566D1" w:rsidRDefault="00950098" w:rsidP="00C21C1E">
            <w:pPr>
              <w:jc w:val="center"/>
            </w:pPr>
            <w:r>
              <w:t>-</w:t>
            </w:r>
          </w:p>
        </w:tc>
        <w:tc>
          <w:tcPr>
            <w:tcW w:w="567" w:type="dxa"/>
          </w:tcPr>
          <w:p w:rsidR="00950098" w:rsidRPr="001566D1" w:rsidRDefault="00950098" w:rsidP="00C21C1E">
            <w:pPr>
              <w:jc w:val="center"/>
            </w:pPr>
            <w:r>
              <w:t>-</w:t>
            </w:r>
          </w:p>
        </w:tc>
        <w:tc>
          <w:tcPr>
            <w:tcW w:w="567" w:type="dxa"/>
          </w:tcPr>
          <w:p w:rsidR="00950098" w:rsidRPr="001566D1" w:rsidRDefault="00950098" w:rsidP="00C21C1E">
            <w:pPr>
              <w:jc w:val="center"/>
            </w:pPr>
            <w:r>
              <w:t>-</w:t>
            </w:r>
          </w:p>
        </w:tc>
        <w:tc>
          <w:tcPr>
            <w:tcW w:w="567" w:type="dxa"/>
          </w:tcPr>
          <w:p w:rsidR="00950098" w:rsidRPr="001566D1" w:rsidRDefault="00950098" w:rsidP="00C21C1E">
            <w:pPr>
              <w:jc w:val="center"/>
            </w:pPr>
            <w:r>
              <w:t>140</w:t>
            </w:r>
          </w:p>
        </w:tc>
        <w:tc>
          <w:tcPr>
            <w:tcW w:w="709" w:type="dxa"/>
          </w:tcPr>
          <w:p w:rsidR="00950098" w:rsidRPr="001566D1" w:rsidRDefault="00950098" w:rsidP="00C21C1E">
            <w:pPr>
              <w:jc w:val="center"/>
            </w:pPr>
            <w:r>
              <w:t>105</w:t>
            </w:r>
          </w:p>
        </w:tc>
        <w:tc>
          <w:tcPr>
            <w:tcW w:w="709" w:type="dxa"/>
          </w:tcPr>
          <w:p w:rsidR="00950098" w:rsidRPr="001566D1" w:rsidRDefault="00950098" w:rsidP="00C21C1E">
            <w:pPr>
              <w:jc w:val="center"/>
            </w:pPr>
            <w:r>
              <w:t>630</w:t>
            </w:r>
          </w:p>
        </w:tc>
      </w:tr>
      <w:tr w:rsidR="00950098" w:rsidRPr="001566D1" w:rsidTr="00950098">
        <w:tc>
          <w:tcPr>
            <w:tcW w:w="851" w:type="dxa"/>
          </w:tcPr>
          <w:p w:rsidR="00950098" w:rsidRPr="001566D1" w:rsidRDefault="00950098" w:rsidP="00C21C1E">
            <w:pPr>
              <w:jc w:val="center"/>
            </w:pPr>
            <w:r w:rsidRPr="001566D1">
              <w:t>3.a</w:t>
            </w:r>
          </w:p>
        </w:tc>
        <w:tc>
          <w:tcPr>
            <w:tcW w:w="709" w:type="dxa"/>
          </w:tcPr>
          <w:p w:rsidR="00950098" w:rsidRPr="001566D1" w:rsidRDefault="00950098" w:rsidP="00C21C1E">
            <w:pPr>
              <w:jc w:val="center"/>
            </w:pPr>
            <w:r w:rsidRPr="001566D1">
              <w:t>175</w:t>
            </w:r>
          </w:p>
        </w:tc>
        <w:tc>
          <w:tcPr>
            <w:tcW w:w="709" w:type="dxa"/>
          </w:tcPr>
          <w:p w:rsidR="00950098" w:rsidRPr="001566D1" w:rsidRDefault="00950098" w:rsidP="00C21C1E">
            <w:pPr>
              <w:jc w:val="center"/>
            </w:pPr>
            <w:r w:rsidRPr="001566D1">
              <w:t>35</w:t>
            </w:r>
          </w:p>
        </w:tc>
        <w:tc>
          <w:tcPr>
            <w:tcW w:w="708" w:type="dxa"/>
          </w:tcPr>
          <w:p w:rsidR="00950098" w:rsidRPr="001566D1" w:rsidRDefault="00950098" w:rsidP="00C21C1E">
            <w:pPr>
              <w:jc w:val="center"/>
            </w:pPr>
            <w:r w:rsidRPr="001566D1">
              <w:t>35</w:t>
            </w:r>
          </w:p>
        </w:tc>
        <w:tc>
          <w:tcPr>
            <w:tcW w:w="709" w:type="dxa"/>
          </w:tcPr>
          <w:p w:rsidR="00950098" w:rsidRPr="001566D1" w:rsidRDefault="00950098" w:rsidP="00C21C1E">
            <w:pPr>
              <w:jc w:val="center"/>
            </w:pPr>
            <w:r w:rsidRPr="001566D1">
              <w:t>70</w:t>
            </w:r>
          </w:p>
        </w:tc>
        <w:tc>
          <w:tcPr>
            <w:tcW w:w="567" w:type="dxa"/>
          </w:tcPr>
          <w:p w:rsidR="00950098" w:rsidRPr="001566D1" w:rsidRDefault="00950098" w:rsidP="00C21C1E">
            <w:pPr>
              <w:jc w:val="center"/>
            </w:pPr>
            <w:r w:rsidRPr="001566D1">
              <w:t>70</w:t>
            </w:r>
          </w:p>
        </w:tc>
        <w:tc>
          <w:tcPr>
            <w:tcW w:w="709" w:type="dxa"/>
          </w:tcPr>
          <w:p w:rsidR="00950098" w:rsidRPr="001566D1" w:rsidRDefault="00950098" w:rsidP="00C21C1E">
            <w:pPr>
              <w:jc w:val="center"/>
            </w:pPr>
            <w:r w:rsidRPr="001566D1">
              <w:t>-</w:t>
            </w:r>
          </w:p>
        </w:tc>
        <w:tc>
          <w:tcPr>
            <w:tcW w:w="567" w:type="dxa"/>
          </w:tcPr>
          <w:p w:rsidR="00950098" w:rsidRPr="001566D1" w:rsidRDefault="00950098" w:rsidP="00C21C1E">
            <w:pPr>
              <w:jc w:val="center"/>
            </w:pPr>
            <w:r w:rsidRPr="001566D1">
              <w:t>-</w:t>
            </w:r>
          </w:p>
        </w:tc>
        <w:tc>
          <w:tcPr>
            <w:tcW w:w="708" w:type="dxa"/>
          </w:tcPr>
          <w:p w:rsidR="00950098" w:rsidRPr="001566D1" w:rsidRDefault="00950098" w:rsidP="00C21C1E">
            <w:pPr>
              <w:jc w:val="center"/>
            </w:pPr>
            <w:r w:rsidRPr="001566D1">
              <w:t>-</w:t>
            </w:r>
          </w:p>
        </w:tc>
        <w:tc>
          <w:tcPr>
            <w:tcW w:w="567" w:type="dxa"/>
          </w:tcPr>
          <w:p w:rsidR="00950098" w:rsidRPr="001566D1" w:rsidRDefault="00950098" w:rsidP="00C21C1E">
            <w:pPr>
              <w:jc w:val="center"/>
            </w:pPr>
            <w:r w:rsidRPr="001566D1">
              <w:t>-</w:t>
            </w:r>
          </w:p>
        </w:tc>
        <w:tc>
          <w:tcPr>
            <w:tcW w:w="709" w:type="dxa"/>
          </w:tcPr>
          <w:p w:rsidR="00950098" w:rsidRPr="001566D1" w:rsidRDefault="00950098" w:rsidP="00C21C1E">
            <w:pPr>
              <w:jc w:val="center"/>
            </w:pPr>
            <w:r w:rsidRPr="001566D1">
              <w:t>-</w:t>
            </w:r>
          </w:p>
        </w:tc>
        <w:tc>
          <w:tcPr>
            <w:tcW w:w="567" w:type="dxa"/>
          </w:tcPr>
          <w:p w:rsidR="00950098" w:rsidRPr="001566D1" w:rsidRDefault="00950098" w:rsidP="00C21C1E">
            <w:pPr>
              <w:jc w:val="center"/>
            </w:pPr>
            <w:r w:rsidRPr="001566D1">
              <w:t>-</w:t>
            </w:r>
          </w:p>
        </w:tc>
        <w:tc>
          <w:tcPr>
            <w:tcW w:w="567" w:type="dxa"/>
          </w:tcPr>
          <w:p w:rsidR="00950098" w:rsidRPr="001566D1" w:rsidRDefault="00950098" w:rsidP="00C21C1E">
            <w:pPr>
              <w:jc w:val="center"/>
            </w:pPr>
            <w:r w:rsidRPr="001566D1">
              <w:t>-</w:t>
            </w:r>
          </w:p>
        </w:tc>
        <w:tc>
          <w:tcPr>
            <w:tcW w:w="567" w:type="dxa"/>
          </w:tcPr>
          <w:p w:rsidR="00950098" w:rsidRPr="001566D1" w:rsidRDefault="00950098" w:rsidP="00C21C1E">
            <w:pPr>
              <w:jc w:val="center"/>
            </w:pPr>
            <w:r w:rsidRPr="001566D1">
              <w:t>140</w:t>
            </w:r>
          </w:p>
        </w:tc>
        <w:tc>
          <w:tcPr>
            <w:tcW w:w="709" w:type="dxa"/>
          </w:tcPr>
          <w:p w:rsidR="00950098" w:rsidRPr="001566D1" w:rsidRDefault="00950098" w:rsidP="00C21C1E">
            <w:pPr>
              <w:jc w:val="center"/>
            </w:pPr>
            <w:r w:rsidRPr="001566D1">
              <w:t>105</w:t>
            </w:r>
          </w:p>
        </w:tc>
        <w:tc>
          <w:tcPr>
            <w:tcW w:w="709" w:type="dxa"/>
          </w:tcPr>
          <w:p w:rsidR="00950098" w:rsidRPr="001566D1" w:rsidRDefault="00950098" w:rsidP="00C21C1E">
            <w:pPr>
              <w:jc w:val="center"/>
            </w:pPr>
            <w:r w:rsidRPr="001566D1">
              <w:t>630</w:t>
            </w:r>
          </w:p>
        </w:tc>
      </w:tr>
      <w:tr w:rsidR="00950098" w:rsidRPr="001566D1" w:rsidTr="00950098">
        <w:tc>
          <w:tcPr>
            <w:tcW w:w="851" w:type="dxa"/>
          </w:tcPr>
          <w:p w:rsidR="00950098" w:rsidRPr="001566D1" w:rsidRDefault="00950098" w:rsidP="00C21C1E">
            <w:pPr>
              <w:jc w:val="center"/>
            </w:pPr>
            <w:r w:rsidRPr="001566D1">
              <w:t>4.a</w:t>
            </w:r>
          </w:p>
        </w:tc>
        <w:tc>
          <w:tcPr>
            <w:tcW w:w="709" w:type="dxa"/>
          </w:tcPr>
          <w:p w:rsidR="00950098" w:rsidRPr="001566D1" w:rsidRDefault="00950098" w:rsidP="00C21C1E">
            <w:pPr>
              <w:jc w:val="center"/>
            </w:pPr>
            <w:r w:rsidRPr="001566D1">
              <w:t>175</w:t>
            </w:r>
          </w:p>
        </w:tc>
        <w:tc>
          <w:tcPr>
            <w:tcW w:w="709" w:type="dxa"/>
          </w:tcPr>
          <w:p w:rsidR="00950098" w:rsidRPr="001566D1" w:rsidRDefault="00950098" w:rsidP="00C21C1E">
            <w:pPr>
              <w:jc w:val="center"/>
            </w:pPr>
            <w:r w:rsidRPr="001566D1">
              <w:t>35</w:t>
            </w:r>
          </w:p>
        </w:tc>
        <w:tc>
          <w:tcPr>
            <w:tcW w:w="708" w:type="dxa"/>
          </w:tcPr>
          <w:p w:rsidR="00950098" w:rsidRPr="001566D1" w:rsidRDefault="00950098" w:rsidP="00C21C1E">
            <w:pPr>
              <w:jc w:val="center"/>
            </w:pPr>
            <w:r w:rsidRPr="001566D1">
              <w:t>35</w:t>
            </w:r>
          </w:p>
        </w:tc>
        <w:tc>
          <w:tcPr>
            <w:tcW w:w="709" w:type="dxa"/>
          </w:tcPr>
          <w:p w:rsidR="00950098" w:rsidRPr="001566D1" w:rsidRDefault="00950098" w:rsidP="00C21C1E">
            <w:pPr>
              <w:jc w:val="center"/>
            </w:pPr>
            <w:r w:rsidRPr="001566D1">
              <w:t>105</w:t>
            </w:r>
          </w:p>
        </w:tc>
        <w:tc>
          <w:tcPr>
            <w:tcW w:w="567" w:type="dxa"/>
          </w:tcPr>
          <w:p w:rsidR="00950098" w:rsidRPr="001566D1" w:rsidRDefault="00950098" w:rsidP="00C21C1E">
            <w:pPr>
              <w:jc w:val="center"/>
            </w:pPr>
            <w:r w:rsidRPr="001566D1">
              <w:t>70</w:t>
            </w:r>
          </w:p>
        </w:tc>
        <w:tc>
          <w:tcPr>
            <w:tcW w:w="709" w:type="dxa"/>
          </w:tcPr>
          <w:p w:rsidR="00950098" w:rsidRPr="001566D1" w:rsidRDefault="00950098" w:rsidP="00C21C1E">
            <w:pPr>
              <w:jc w:val="center"/>
            </w:pPr>
            <w:r w:rsidRPr="001566D1">
              <w:t>-</w:t>
            </w:r>
          </w:p>
        </w:tc>
        <w:tc>
          <w:tcPr>
            <w:tcW w:w="567" w:type="dxa"/>
          </w:tcPr>
          <w:p w:rsidR="00950098" w:rsidRPr="001566D1" w:rsidRDefault="00950098" w:rsidP="00C21C1E">
            <w:pPr>
              <w:jc w:val="center"/>
            </w:pPr>
            <w:r w:rsidRPr="001566D1">
              <w:t>-</w:t>
            </w:r>
          </w:p>
        </w:tc>
        <w:tc>
          <w:tcPr>
            <w:tcW w:w="708" w:type="dxa"/>
          </w:tcPr>
          <w:p w:rsidR="00950098" w:rsidRPr="001566D1" w:rsidRDefault="00950098" w:rsidP="00C21C1E">
            <w:pPr>
              <w:jc w:val="center"/>
            </w:pPr>
            <w:r w:rsidRPr="001566D1">
              <w:t>-</w:t>
            </w:r>
          </w:p>
        </w:tc>
        <w:tc>
          <w:tcPr>
            <w:tcW w:w="567" w:type="dxa"/>
          </w:tcPr>
          <w:p w:rsidR="00950098" w:rsidRPr="001566D1" w:rsidRDefault="00950098" w:rsidP="00C21C1E">
            <w:pPr>
              <w:jc w:val="center"/>
            </w:pPr>
            <w:r w:rsidRPr="001566D1">
              <w:t>-</w:t>
            </w:r>
          </w:p>
        </w:tc>
        <w:tc>
          <w:tcPr>
            <w:tcW w:w="709" w:type="dxa"/>
          </w:tcPr>
          <w:p w:rsidR="00950098" w:rsidRPr="001566D1" w:rsidRDefault="00950098" w:rsidP="00C21C1E">
            <w:pPr>
              <w:jc w:val="center"/>
            </w:pPr>
            <w:r w:rsidRPr="001566D1">
              <w:t>-</w:t>
            </w:r>
          </w:p>
        </w:tc>
        <w:tc>
          <w:tcPr>
            <w:tcW w:w="567" w:type="dxa"/>
          </w:tcPr>
          <w:p w:rsidR="00950098" w:rsidRPr="001566D1" w:rsidRDefault="00950098" w:rsidP="00C21C1E">
            <w:pPr>
              <w:jc w:val="center"/>
            </w:pPr>
            <w:r w:rsidRPr="001566D1">
              <w:t>-</w:t>
            </w:r>
          </w:p>
        </w:tc>
        <w:tc>
          <w:tcPr>
            <w:tcW w:w="567" w:type="dxa"/>
          </w:tcPr>
          <w:p w:rsidR="00950098" w:rsidRPr="001566D1" w:rsidRDefault="00950098" w:rsidP="00C21C1E">
            <w:pPr>
              <w:jc w:val="center"/>
            </w:pPr>
            <w:r w:rsidRPr="001566D1">
              <w:t>-</w:t>
            </w:r>
          </w:p>
        </w:tc>
        <w:tc>
          <w:tcPr>
            <w:tcW w:w="567" w:type="dxa"/>
          </w:tcPr>
          <w:p w:rsidR="00950098" w:rsidRPr="001566D1" w:rsidRDefault="00950098" w:rsidP="00C21C1E">
            <w:pPr>
              <w:jc w:val="center"/>
            </w:pPr>
            <w:r w:rsidRPr="001566D1">
              <w:t>140</w:t>
            </w:r>
          </w:p>
        </w:tc>
        <w:tc>
          <w:tcPr>
            <w:tcW w:w="709" w:type="dxa"/>
          </w:tcPr>
          <w:p w:rsidR="00950098" w:rsidRPr="001566D1" w:rsidRDefault="00950098" w:rsidP="00C21C1E">
            <w:pPr>
              <w:jc w:val="center"/>
            </w:pPr>
            <w:r w:rsidRPr="001566D1">
              <w:t>70</w:t>
            </w:r>
          </w:p>
        </w:tc>
        <w:tc>
          <w:tcPr>
            <w:tcW w:w="709" w:type="dxa"/>
          </w:tcPr>
          <w:p w:rsidR="00950098" w:rsidRPr="001566D1" w:rsidRDefault="00950098" w:rsidP="00C21C1E">
            <w:pPr>
              <w:jc w:val="center"/>
            </w:pPr>
            <w:r w:rsidRPr="001566D1">
              <w:t>630</w:t>
            </w:r>
          </w:p>
        </w:tc>
      </w:tr>
      <w:tr w:rsidR="002D1FC0" w:rsidRPr="001566D1" w:rsidTr="00950098">
        <w:tc>
          <w:tcPr>
            <w:tcW w:w="851" w:type="dxa"/>
          </w:tcPr>
          <w:p w:rsidR="002D1FC0" w:rsidRPr="001566D1" w:rsidRDefault="002D1FC0" w:rsidP="00C21C1E">
            <w:pPr>
              <w:jc w:val="center"/>
            </w:pPr>
            <w:r>
              <w:t>4.b</w:t>
            </w:r>
          </w:p>
        </w:tc>
        <w:tc>
          <w:tcPr>
            <w:tcW w:w="709" w:type="dxa"/>
          </w:tcPr>
          <w:p w:rsidR="002D1FC0" w:rsidRPr="001566D1" w:rsidRDefault="002D1FC0" w:rsidP="00C21C1E">
            <w:pPr>
              <w:jc w:val="center"/>
            </w:pPr>
            <w:r>
              <w:t>175</w:t>
            </w:r>
          </w:p>
        </w:tc>
        <w:tc>
          <w:tcPr>
            <w:tcW w:w="709" w:type="dxa"/>
          </w:tcPr>
          <w:p w:rsidR="002D1FC0" w:rsidRPr="001566D1" w:rsidRDefault="002D1FC0" w:rsidP="00C21C1E">
            <w:pPr>
              <w:jc w:val="center"/>
            </w:pPr>
            <w:r>
              <w:t>35</w:t>
            </w:r>
          </w:p>
        </w:tc>
        <w:tc>
          <w:tcPr>
            <w:tcW w:w="708" w:type="dxa"/>
          </w:tcPr>
          <w:p w:rsidR="002D1FC0" w:rsidRPr="001566D1" w:rsidRDefault="002D1FC0" w:rsidP="00C21C1E">
            <w:pPr>
              <w:jc w:val="center"/>
            </w:pPr>
            <w:r>
              <w:t>35</w:t>
            </w:r>
          </w:p>
        </w:tc>
        <w:tc>
          <w:tcPr>
            <w:tcW w:w="709" w:type="dxa"/>
          </w:tcPr>
          <w:p w:rsidR="002D1FC0" w:rsidRPr="001566D1" w:rsidRDefault="002D1FC0" w:rsidP="00C21C1E">
            <w:pPr>
              <w:jc w:val="center"/>
            </w:pPr>
            <w:r>
              <w:t>105</w:t>
            </w:r>
          </w:p>
        </w:tc>
        <w:tc>
          <w:tcPr>
            <w:tcW w:w="567" w:type="dxa"/>
          </w:tcPr>
          <w:p w:rsidR="002D1FC0" w:rsidRPr="001566D1" w:rsidRDefault="002D1FC0" w:rsidP="00C21C1E">
            <w:pPr>
              <w:jc w:val="center"/>
            </w:pPr>
            <w:r>
              <w:t>70</w:t>
            </w:r>
          </w:p>
        </w:tc>
        <w:tc>
          <w:tcPr>
            <w:tcW w:w="709" w:type="dxa"/>
          </w:tcPr>
          <w:p w:rsidR="002D1FC0" w:rsidRPr="001566D1" w:rsidRDefault="002D1FC0" w:rsidP="00C21C1E">
            <w:pPr>
              <w:jc w:val="center"/>
            </w:pPr>
            <w:r>
              <w:t>-</w:t>
            </w:r>
          </w:p>
        </w:tc>
        <w:tc>
          <w:tcPr>
            <w:tcW w:w="567" w:type="dxa"/>
          </w:tcPr>
          <w:p w:rsidR="002D1FC0" w:rsidRPr="001566D1" w:rsidRDefault="002D1FC0" w:rsidP="00C21C1E">
            <w:pPr>
              <w:jc w:val="center"/>
            </w:pPr>
            <w:r>
              <w:t>-</w:t>
            </w:r>
          </w:p>
        </w:tc>
        <w:tc>
          <w:tcPr>
            <w:tcW w:w="708" w:type="dxa"/>
          </w:tcPr>
          <w:p w:rsidR="002D1FC0" w:rsidRPr="001566D1" w:rsidRDefault="002D1FC0" w:rsidP="00C21C1E">
            <w:pPr>
              <w:jc w:val="center"/>
            </w:pPr>
            <w:r>
              <w:t>-</w:t>
            </w:r>
          </w:p>
        </w:tc>
        <w:tc>
          <w:tcPr>
            <w:tcW w:w="567" w:type="dxa"/>
          </w:tcPr>
          <w:p w:rsidR="002D1FC0" w:rsidRPr="001566D1" w:rsidRDefault="002D1FC0" w:rsidP="00C21C1E">
            <w:pPr>
              <w:jc w:val="center"/>
            </w:pPr>
            <w:r>
              <w:t>-</w:t>
            </w:r>
          </w:p>
        </w:tc>
        <w:tc>
          <w:tcPr>
            <w:tcW w:w="709" w:type="dxa"/>
          </w:tcPr>
          <w:p w:rsidR="002D1FC0" w:rsidRPr="001566D1" w:rsidRDefault="002D1FC0" w:rsidP="00C21C1E">
            <w:pPr>
              <w:jc w:val="center"/>
            </w:pPr>
            <w:r>
              <w:t>-</w:t>
            </w:r>
          </w:p>
        </w:tc>
        <w:tc>
          <w:tcPr>
            <w:tcW w:w="567" w:type="dxa"/>
          </w:tcPr>
          <w:p w:rsidR="002D1FC0" w:rsidRPr="001566D1" w:rsidRDefault="002D1FC0" w:rsidP="00C21C1E">
            <w:pPr>
              <w:jc w:val="center"/>
            </w:pPr>
            <w:r>
              <w:t>-</w:t>
            </w:r>
          </w:p>
        </w:tc>
        <w:tc>
          <w:tcPr>
            <w:tcW w:w="567" w:type="dxa"/>
          </w:tcPr>
          <w:p w:rsidR="002D1FC0" w:rsidRPr="001566D1" w:rsidRDefault="002D1FC0" w:rsidP="00C21C1E">
            <w:pPr>
              <w:jc w:val="center"/>
            </w:pPr>
            <w:r>
              <w:t>-</w:t>
            </w:r>
          </w:p>
        </w:tc>
        <w:tc>
          <w:tcPr>
            <w:tcW w:w="567" w:type="dxa"/>
          </w:tcPr>
          <w:p w:rsidR="002D1FC0" w:rsidRPr="001566D1" w:rsidRDefault="002D1FC0" w:rsidP="00C21C1E">
            <w:pPr>
              <w:jc w:val="center"/>
            </w:pPr>
            <w:r>
              <w:t>140</w:t>
            </w:r>
          </w:p>
        </w:tc>
        <w:tc>
          <w:tcPr>
            <w:tcW w:w="709" w:type="dxa"/>
          </w:tcPr>
          <w:p w:rsidR="002D1FC0" w:rsidRPr="001566D1" w:rsidRDefault="002D1FC0" w:rsidP="00C21C1E">
            <w:pPr>
              <w:jc w:val="center"/>
            </w:pPr>
            <w:r>
              <w:t>70</w:t>
            </w:r>
          </w:p>
        </w:tc>
        <w:tc>
          <w:tcPr>
            <w:tcW w:w="709" w:type="dxa"/>
          </w:tcPr>
          <w:p w:rsidR="002D1FC0" w:rsidRPr="001566D1" w:rsidRDefault="002D1FC0" w:rsidP="00C21C1E">
            <w:pPr>
              <w:jc w:val="center"/>
            </w:pPr>
            <w:r>
              <w:t>630</w:t>
            </w:r>
          </w:p>
        </w:tc>
      </w:tr>
      <w:tr w:rsidR="00950098" w:rsidRPr="001566D1" w:rsidTr="00950098">
        <w:tc>
          <w:tcPr>
            <w:tcW w:w="851" w:type="dxa"/>
          </w:tcPr>
          <w:p w:rsidR="00950098" w:rsidRPr="001566D1" w:rsidRDefault="00950098" w:rsidP="00C21C1E">
            <w:pPr>
              <w:jc w:val="center"/>
            </w:pPr>
            <w:r w:rsidRPr="001566D1">
              <w:t>5.a</w:t>
            </w:r>
          </w:p>
        </w:tc>
        <w:tc>
          <w:tcPr>
            <w:tcW w:w="709" w:type="dxa"/>
          </w:tcPr>
          <w:p w:rsidR="00950098" w:rsidRPr="001566D1" w:rsidRDefault="00950098" w:rsidP="00C21C1E">
            <w:pPr>
              <w:jc w:val="center"/>
            </w:pPr>
            <w:r w:rsidRPr="001566D1">
              <w:t>175</w:t>
            </w:r>
          </w:p>
        </w:tc>
        <w:tc>
          <w:tcPr>
            <w:tcW w:w="709" w:type="dxa"/>
          </w:tcPr>
          <w:p w:rsidR="00950098" w:rsidRPr="001566D1" w:rsidRDefault="00950098" w:rsidP="00C21C1E">
            <w:pPr>
              <w:jc w:val="center"/>
            </w:pPr>
            <w:r w:rsidRPr="001566D1">
              <w:t>35</w:t>
            </w:r>
          </w:p>
        </w:tc>
        <w:tc>
          <w:tcPr>
            <w:tcW w:w="708" w:type="dxa"/>
          </w:tcPr>
          <w:p w:rsidR="00950098" w:rsidRPr="001566D1" w:rsidRDefault="00950098" w:rsidP="00C21C1E">
            <w:pPr>
              <w:jc w:val="center"/>
            </w:pPr>
            <w:r w:rsidRPr="001566D1">
              <w:t>35</w:t>
            </w:r>
          </w:p>
        </w:tc>
        <w:tc>
          <w:tcPr>
            <w:tcW w:w="709" w:type="dxa"/>
          </w:tcPr>
          <w:p w:rsidR="00950098" w:rsidRPr="001566D1" w:rsidRDefault="00950098" w:rsidP="00C21C1E">
            <w:pPr>
              <w:jc w:val="center"/>
            </w:pPr>
            <w:r w:rsidRPr="001566D1">
              <w:t>-</w:t>
            </w:r>
          </w:p>
        </w:tc>
        <w:tc>
          <w:tcPr>
            <w:tcW w:w="567" w:type="dxa"/>
          </w:tcPr>
          <w:p w:rsidR="00950098" w:rsidRPr="001566D1" w:rsidRDefault="00950098" w:rsidP="00C21C1E">
            <w:pPr>
              <w:jc w:val="center"/>
            </w:pPr>
            <w:r w:rsidRPr="001566D1">
              <w:t>105</w:t>
            </w:r>
          </w:p>
        </w:tc>
        <w:tc>
          <w:tcPr>
            <w:tcW w:w="709" w:type="dxa"/>
          </w:tcPr>
          <w:p w:rsidR="00950098" w:rsidRPr="001566D1" w:rsidRDefault="00950098" w:rsidP="00C21C1E">
            <w:pPr>
              <w:jc w:val="center"/>
            </w:pPr>
            <w:r w:rsidRPr="001566D1">
              <w:t>52</w:t>
            </w:r>
          </w:p>
        </w:tc>
        <w:tc>
          <w:tcPr>
            <w:tcW w:w="567" w:type="dxa"/>
          </w:tcPr>
          <w:p w:rsidR="00950098" w:rsidRPr="001566D1" w:rsidRDefault="00950098" w:rsidP="00C21C1E">
            <w:pPr>
              <w:jc w:val="center"/>
            </w:pPr>
            <w:r w:rsidRPr="001566D1">
              <w:t>-</w:t>
            </w:r>
          </w:p>
        </w:tc>
        <w:tc>
          <w:tcPr>
            <w:tcW w:w="708" w:type="dxa"/>
          </w:tcPr>
          <w:p w:rsidR="00950098" w:rsidRPr="001566D1" w:rsidRDefault="00950098" w:rsidP="00C21C1E">
            <w:pPr>
              <w:jc w:val="center"/>
            </w:pPr>
            <w:r w:rsidRPr="001566D1">
              <w:t>-</w:t>
            </w:r>
          </w:p>
        </w:tc>
        <w:tc>
          <w:tcPr>
            <w:tcW w:w="567" w:type="dxa"/>
          </w:tcPr>
          <w:p w:rsidR="00950098" w:rsidRPr="001566D1" w:rsidRDefault="00950098" w:rsidP="00C21C1E">
            <w:pPr>
              <w:jc w:val="center"/>
            </w:pPr>
            <w:r w:rsidRPr="001566D1">
              <w:t>-</w:t>
            </w:r>
          </w:p>
        </w:tc>
        <w:tc>
          <w:tcPr>
            <w:tcW w:w="709" w:type="dxa"/>
          </w:tcPr>
          <w:p w:rsidR="00950098" w:rsidRPr="001566D1" w:rsidRDefault="00950098" w:rsidP="00C21C1E">
            <w:pPr>
              <w:jc w:val="center"/>
            </w:pPr>
            <w:r w:rsidRPr="001566D1">
              <w:t>70</w:t>
            </w:r>
          </w:p>
        </w:tc>
        <w:tc>
          <w:tcPr>
            <w:tcW w:w="567" w:type="dxa"/>
          </w:tcPr>
          <w:p w:rsidR="00950098" w:rsidRPr="001566D1" w:rsidRDefault="00950098" w:rsidP="00C21C1E">
            <w:pPr>
              <w:jc w:val="center"/>
            </w:pPr>
            <w:r w:rsidRPr="001566D1">
              <w:t>53</w:t>
            </w:r>
          </w:p>
        </w:tc>
        <w:tc>
          <w:tcPr>
            <w:tcW w:w="567" w:type="dxa"/>
          </w:tcPr>
          <w:p w:rsidR="00950098" w:rsidRPr="001566D1" w:rsidRDefault="00950098" w:rsidP="00C21C1E">
            <w:pPr>
              <w:jc w:val="center"/>
            </w:pPr>
            <w:r w:rsidRPr="001566D1">
              <w:t>35</w:t>
            </w:r>
          </w:p>
        </w:tc>
        <w:tc>
          <w:tcPr>
            <w:tcW w:w="567" w:type="dxa"/>
          </w:tcPr>
          <w:p w:rsidR="00950098" w:rsidRPr="001566D1" w:rsidRDefault="00950098" w:rsidP="00C21C1E">
            <w:pPr>
              <w:jc w:val="center"/>
            </w:pPr>
            <w:r w:rsidRPr="001566D1">
              <w:t>140</w:t>
            </w:r>
          </w:p>
        </w:tc>
        <w:tc>
          <w:tcPr>
            <w:tcW w:w="709" w:type="dxa"/>
          </w:tcPr>
          <w:p w:rsidR="00950098" w:rsidRPr="001566D1" w:rsidRDefault="00950098" w:rsidP="00C21C1E">
            <w:pPr>
              <w:jc w:val="center"/>
            </w:pPr>
            <w:r w:rsidRPr="001566D1">
              <w:t>70</w:t>
            </w:r>
          </w:p>
        </w:tc>
        <w:tc>
          <w:tcPr>
            <w:tcW w:w="709" w:type="dxa"/>
          </w:tcPr>
          <w:p w:rsidR="00950098" w:rsidRPr="001566D1" w:rsidRDefault="00950098" w:rsidP="00C21C1E">
            <w:pPr>
              <w:jc w:val="center"/>
            </w:pPr>
            <w:r w:rsidRPr="001566D1">
              <w:t>770</w:t>
            </w:r>
          </w:p>
        </w:tc>
      </w:tr>
      <w:tr w:rsidR="00950098" w:rsidRPr="001566D1" w:rsidTr="00950098">
        <w:tc>
          <w:tcPr>
            <w:tcW w:w="851" w:type="dxa"/>
          </w:tcPr>
          <w:p w:rsidR="00950098" w:rsidRPr="001566D1" w:rsidRDefault="00950098" w:rsidP="00C21C1E">
            <w:pPr>
              <w:jc w:val="center"/>
            </w:pPr>
            <w:r w:rsidRPr="001566D1">
              <w:t>5.b</w:t>
            </w:r>
          </w:p>
        </w:tc>
        <w:tc>
          <w:tcPr>
            <w:tcW w:w="709" w:type="dxa"/>
          </w:tcPr>
          <w:p w:rsidR="00950098" w:rsidRPr="001566D1" w:rsidRDefault="00950098" w:rsidP="00C21C1E">
            <w:pPr>
              <w:jc w:val="center"/>
            </w:pPr>
            <w:r w:rsidRPr="001566D1">
              <w:t>175</w:t>
            </w:r>
          </w:p>
        </w:tc>
        <w:tc>
          <w:tcPr>
            <w:tcW w:w="709" w:type="dxa"/>
          </w:tcPr>
          <w:p w:rsidR="00950098" w:rsidRPr="001566D1" w:rsidRDefault="00950098" w:rsidP="00C21C1E">
            <w:pPr>
              <w:jc w:val="center"/>
            </w:pPr>
            <w:r w:rsidRPr="001566D1">
              <w:t>35</w:t>
            </w:r>
          </w:p>
        </w:tc>
        <w:tc>
          <w:tcPr>
            <w:tcW w:w="708" w:type="dxa"/>
          </w:tcPr>
          <w:p w:rsidR="00950098" w:rsidRPr="001566D1" w:rsidRDefault="00950098" w:rsidP="00C21C1E">
            <w:pPr>
              <w:jc w:val="center"/>
            </w:pPr>
            <w:r w:rsidRPr="001566D1">
              <w:t>35</w:t>
            </w:r>
          </w:p>
        </w:tc>
        <w:tc>
          <w:tcPr>
            <w:tcW w:w="709" w:type="dxa"/>
          </w:tcPr>
          <w:p w:rsidR="00950098" w:rsidRPr="001566D1" w:rsidRDefault="00950098" w:rsidP="00C21C1E">
            <w:pPr>
              <w:jc w:val="center"/>
            </w:pPr>
            <w:r w:rsidRPr="001566D1">
              <w:t>-</w:t>
            </w:r>
          </w:p>
        </w:tc>
        <w:tc>
          <w:tcPr>
            <w:tcW w:w="567" w:type="dxa"/>
          </w:tcPr>
          <w:p w:rsidR="00950098" w:rsidRPr="001566D1" w:rsidRDefault="00950098" w:rsidP="00C21C1E">
            <w:pPr>
              <w:jc w:val="center"/>
            </w:pPr>
            <w:r w:rsidRPr="001566D1">
              <w:t>105</w:t>
            </w:r>
          </w:p>
        </w:tc>
        <w:tc>
          <w:tcPr>
            <w:tcW w:w="709" w:type="dxa"/>
          </w:tcPr>
          <w:p w:rsidR="00950098" w:rsidRPr="001566D1" w:rsidRDefault="00950098" w:rsidP="00C21C1E">
            <w:pPr>
              <w:jc w:val="center"/>
            </w:pPr>
            <w:r w:rsidRPr="001566D1">
              <w:t>52</w:t>
            </w:r>
          </w:p>
        </w:tc>
        <w:tc>
          <w:tcPr>
            <w:tcW w:w="567" w:type="dxa"/>
          </w:tcPr>
          <w:p w:rsidR="00950098" w:rsidRPr="001566D1" w:rsidRDefault="00950098" w:rsidP="00C21C1E">
            <w:pPr>
              <w:jc w:val="center"/>
            </w:pPr>
            <w:r w:rsidRPr="001566D1">
              <w:t>-</w:t>
            </w:r>
          </w:p>
        </w:tc>
        <w:tc>
          <w:tcPr>
            <w:tcW w:w="708" w:type="dxa"/>
          </w:tcPr>
          <w:p w:rsidR="00950098" w:rsidRPr="001566D1" w:rsidRDefault="00950098" w:rsidP="00C21C1E">
            <w:pPr>
              <w:jc w:val="center"/>
            </w:pPr>
            <w:r w:rsidRPr="001566D1">
              <w:t>-</w:t>
            </w:r>
          </w:p>
        </w:tc>
        <w:tc>
          <w:tcPr>
            <w:tcW w:w="567" w:type="dxa"/>
          </w:tcPr>
          <w:p w:rsidR="00950098" w:rsidRPr="001566D1" w:rsidRDefault="00950098" w:rsidP="00C21C1E">
            <w:pPr>
              <w:jc w:val="center"/>
            </w:pPr>
            <w:r w:rsidRPr="001566D1">
              <w:t>-</w:t>
            </w:r>
          </w:p>
        </w:tc>
        <w:tc>
          <w:tcPr>
            <w:tcW w:w="709" w:type="dxa"/>
          </w:tcPr>
          <w:p w:rsidR="00950098" w:rsidRPr="001566D1" w:rsidRDefault="00950098" w:rsidP="00C21C1E">
            <w:pPr>
              <w:jc w:val="center"/>
            </w:pPr>
            <w:r w:rsidRPr="001566D1">
              <w:t>70</w:t>
            </w:r>
          </w:p>
        </w:tc>
        <w:tc>
          <w:tcPr>
            <w:tcW w:w="567" w:type="dxa"/>
          </w:tcPr>
          <w:p w:rsidR="00950098" w:rsidRPr="001566D1" w:rsidRDefault="00950098" w:rsidP="00C21C1E">
            <w:pPr>
              <w:jc w:val="center"/>
            </w:pPr>
            <w:r w:rsidRPr="001566D1">
              <w:t>53</w:t>
            </w:r>
          </w:p>
        </w:tc>
        <w:tc>
          <w:tcPr>
            <w:tcW w:w="567" w:type="dxa"/>
          </w:tcPr>
          <w:p w:rsidR="00950098" w:rsidRPr="001566D1" w:rsidRDefault="00950098" w:rsidP="00C21C1E">
            <w:pPr>
              <w:jc w:val="center"/>
            </w:pPr>
            <w:r w:rsidRPr="001566D1">
              <w:t>35</w:t>
            </w:r>
          </w:p>
        </w:tc>
        <w:tc>
          <w:tcPr>
            <w:tcW w:w="567" w:type="dxa"/>
          </w:tcPr>
          <w:p w:rsidR="00950098" w:rsidRPr="001566D1" w:rsidRDefault="00950098" w:rsidP="00C21C1E">
            <w:pPr>
              <w:jc w:val="center"/>
            </w:pPr>
            <w:r w:rsidRPr="001566D1">
              <w:t>140</w:t>
            </w:r>
          </w:p>
        </w:tc>
        <w:tc>
          <w:tcPr>
            <w:tcW w:w="709" w:type="dxa"/>
          </w:tcPr>
          <w:p w:rsidR="00950098" w:rsidRPr="001566D1" w:rsidRDefault="00950098" w:rsidP="00C21C1E">
            <w:pPr>
              <w:jc w:val="center"/>
            </w:pPr>
            <w:r w:rsidRPr="001566D1">
              <w:t>70</w:t>
            </w:r>
          </w:p>
        </w:tc>
        <w:tc>
          <w:tcPr>
            <w:tcW w:w="709" w:type="dxa"/>
          </w:tcPr>
          <w:p w:rsidR="00950098" w:rsidRPr="001566D1" w:rsidRDefault="00950098" w:rsidP="00C21C1E">
            <w:pPr>
              <w:jc w:val="center"/>
            </w:pPr>
            <w:r w:rsidRPr="001566D1">
              <w:t>770</w:t>
            </w:r>
          </w:p>
        </w:tc>
      </w:tr>
      <w:tr w:rsidR="00950098" w:rsidRPr="001566D1" w:rsidTr="00950098">
        <w:tc>
          <w:tcPr>
            <w:tcW w:w="851" w:type="dxa"/>
          </w:tcPr>
          <w:p w:rsidR="00950098" w:rsidRPr="001566D1" w:rsidRDefault="00950098" w:rsidP="00C21C1E">
            <w:pPr>
              <w:jc w:val="center"/>
            </w:pPr>
            <w:r w:rsidRPr="001566D1">
              <w:t>6.a</w:t>
            </w:r>
          </w:p>
        </w:tc>
        <w:tc>
          <w:tcPr>
            <w:tcW w:w="709" w:type="dxa"/>
          </w:tcPr>
          <w:p w:rsidR="00950098" w:rsidRPr="001566D1" w:rsidRDefault="00950098" w:rsidP="00C21C1E">
            <w:pPr>
              <w:jc w:val="center"/>
            </w:pPr>
            <w:r w:rsidRPr="001566D1">
              <w:t>175</w:t>
            </w:r>
          </w:p>
        </w:tc>
        <w:tc>
          <w:tcPr>
            <w:tcW w:w="709" w:type="dxa"/>
          </w:tcPr>
          <w:p w:rsidR="00950098" w:rsidRPr="001566D1" w:rsidRDefault="00950098" w:rsidP="00C21C1E">
            <w:pPr>
              <w:jc w:val="center"/>
            </w:pPr>
            <w:r w:rsidRPr="001566D1">
              <w:t>35</w:t>
            </w:r>
          </w:p>
        </w:tc>
        <w:tc>
          <w:tcPr>
            <w:tcW w:w="708" w:type="dxa"/>
          </w:tcPr>
          <w:p w:rsidR="00950098" w:rsidRPr="001566D1" w:rsidRDefault="00950098" w:rsidP="00C21C1E">
            <w:pPr>
              <w:jc w:val="center"/>
            </w:pPr>
            <w:r w:rsidRPr="001566D1">
              <w:t>35</w:t>
            </w:r>
          </w:p>
        </w:tc>
        <w:tc>
          <w:tcPr>
            <w:tcW w:w="709" w:type="dxa"/>
          </w:tcPr>
          <w:p w:rsidR="00950098" w:rsidRPr="001566D1" w:rsidRDefault="00950098" w:rsidP="00C21C1E">
            <w:pPr>
              <w:jc w:val="center"/>
            </w:pPr>
            <w:r w:rsidRPr="001566D1">
              <w:t>-</w:t>
            </w:r>
          </w:p>
        </w:tc>
        <w:tc>
          <w:tcPr>
            <w:tcW w:w="567" w:type="dxa"/>
          </w:tcPr>
          <w:p w:rsidR="00950098" w:rsidRPr="001566D1" w:rsidRDefault="00950098" w:rsidP="00C21C1E">
            <w:pPr>
              <w:jc w:val="center"/>
            </w:pPr>
            <w:r w:rsidRPr="001566D1">
              <w:t>105</w:t>
            </w:r>
          </w:p>
        </w:tc>
        <w:tc>
          <w:tcPr>
            <w:tcW w:w="709" w:type="dxa"/>
          </w:tcPr>
          <w:p w:rsidR="00950098" w:rsidRPr="001566D1" w:rsidRDefault="00950098" w:rsidP="00C21C1E">
            <w:pPr>
              <w:jc w:val="center"/>
            </w:pPr>
            <w:r w:rsidRPr="001566D1">
              <w:t>70</w:t>
            </w:r>
          </w:p>
        </w:tc>
        <w:tc>
          <w:tcPr>
            <w:tcW w:w="567" w:type="dxa"/>
          </w:tcPr>
          <w:p w:rsidR="00950098" w:rsidRPr="001566D1" w:rsidRDefault="00950098" w:rsidP="00C21C1E">
            <w:pPr>
              <w:jc w:val="center"/>
            </w:pPr>
            <w:r w:rsidRPr="001566D1">
              <w:t>-</w:t>
            </w:r>
          </w:p>
        </w:tc>
        <w:tc>
          <w:tcPr>
            <w:tcW w:w="708" w:type="dxa"/>
          </w:tcPr>
          <w:p w:rsidR="00950098" w:rsidRPr="001566D1" w:rsidRDefault="00950098" w:rsidP="00C21C1E">
            <w:pPr>
              <w:jc w:val="center"/>
            </w:pPr>
            <w:r w:rsidRPr="001566D1">
              <w:t>-</w:t>
            </w:r>
          </w:p>
        </w:tc>
        <w:tc>
          <w:tcPr>
            <w:tcW w:w="567" w:type="dxa"/>
          </w:tcPr>
          <w:p w:rsidR="00950098" w:rsidRPr="001566D1" w:rsidRDefault="00950098" w:rsidP="00C21C1E">
            <w:pPr>
              <w:jc w:val="center"/>
            </w:pPr>
            <w:r w:rsidRPr="001566D1">
              <w:t>-</w:t>
            </w:r>
          </w:p>
        </w:tc>
        <w:tc>
          <w:tcPr>
            <w:tcW w:w="709" w:type="dxa"/>
          </w:tcPr>
          <w:p w:rsidR="00950098" w:rsidRPr="001566D1" w:rsidRDefault="00950098" w:rsidP="00C21C1E">
            <w:pPr>
              <w:jc w:val="center"/>
            </w:pPr>
            <w:r w:rsidRPr="001566D1">
              <w:t>70</w:t>
            </w:r>
          </w:p>
        </w:tc>
        <w:tc>
          <w:tcPr>
            <w:tcW w:w="567" w:type="dxa"/>
          </w:tcPr>
          <w:p w:rsidR="00950098" w:rsidRPr="001566D1" w:rsidRDefault="00950098" w:rsidP="00C21C1E">
            <w:pPr>
              <w:jc w:val="center"/>
            </w:pPr>
            <w:r w:rsidRPr="001566D1">
              <w:t>70</w:t>
            </w:r>
          </w:p>
        </w:tc>
        <w:tc>
          <w:tcPr>
            <w:tcW w:w="567" w:type="dxa"/>
          </w:tcPr>
          <w:p w:rsidR="00950098" w:rsidRPr="001566D1" w:rsidRDefault="00950098" w:rsidP="00C21C1E">
            <w:pPr>
              <w:jc w:val="center"/>
            </w:pPr>
            <w:r w:rsidRPr="001566D1">
              <w:t>35</w:t>
            </w:r>
          </w:p>
        </w:tc>
        <w:tc>
          <w:tcPr>
            <w:tcW w:w="567" w:type="dxa"/>
          </w:tcPr>
          <w:p w:rsidR="00950098" w:rsidRPr="001566D1" w:rsidRDefault="00950098" w:rsidP="00C21C1E">
            <w:pPr>
              <w:jc w:val="center"/>
            </w:pPr>
            <w:r w:rsidRPr="001566D1">
              <w:t>140</w:t>
            </w:r>
          </w:p>
        </w:tc>
        <w:tc>
          <w:tcPr>
            <w:tcW w:w="709" w:type="dxa"/>
          </w:tcPr>
          <w:p w:rsidR="00950098" w:rsidRPr="001566D1" w:rsidRDefault="00950098" w:rsidP="00C21C1E">
            <w:pPr>
              <w:jc w:val="center"/>
            </w:pPr>
            <w:r w:rsidRPr="001566D1">
              <w:t>70</w:t>
            </w:r>
          </w:p>
        </w:tc>
        <w:tc>
          <w:tcPr>
            <w:tcW w:w="709" w:type="dxa"/>
          </w:tcPr>
          <w:p w:rsidR="00950098" w:rsidRPr="001566D1" w:rsidRDefault="00950098" w:rsidP="00C21C1E">
            <w:pPr>
              <w:jc w:val="center"/>
            </w:pPr>
            <w:r w:rsidRPr="001566D1">
              <w:t>805</w:t>
            </w:r>
          </w:p>
        </w:tc>
      </w:tr>
      <w:tr w:rsidR="00950098" w:rsidRPr="001566D1" w:rsidTr="00950098">
        <w:tc>
          <w:tcPr>
            <w:tcW w:w="851" w:type="dxa"/>
          </w:tcPr>
          <w:p w:rsidR="00950098" w:rsidRPr="001566D1" w:rsidRDefault="00950098" w:rsidP="00C21C1E">
            <w:pPr>
              <w:jc w:val="center"/>
            </w:pPr>
            <w:r w:rsidRPr="001566D1">
              <w:t>6.b</w:t>
            </w:r>
          </w:p>
        </w:tc>
        <w:tc>
          <w:tcPr>
            <w:tcW w:w="709" w:type="dxa"/>
          </w:tcPr>
          <w:p w:rsidR="00950098" w:rsidRPr="001566D1" w:rsidRDefault="00950098" w:rsidP="00C21C1E">
            <w:pPr>
              <w:jc w:val="center"/>
            </w:pPr>
            <w:r w:rsidRPr="001566D1">
              <w:t>175</w:t>
            </w:r>
          </w:p>
        </w:tc>
        <w:tc>
          <w:tcPr>
            <w:tcW w:w="709" w:type="dxa"/>
          </w:tcPr>
          <w:p w:rsidR="00950098" w:rsidRPr="001566D1" w:rsidRDefault="00950098" w:rsidP="00C21C1E">
            <w:pPr>
              <w:jc w:val="center"/>
            </w:pPr>
            <w:r w:rsidRPr="001566D1">
              <w:t>35</w:t>
            </w:r>
          </w:p>
        </w:tc>
        <w:tc>
          <w:tcPr>
            <w:tcW w:w="708" w:type="dxa"/>
          </w:tcPr>
          <w:p w:rsidR="00950098" w:rsidRPr="001566D1" w:rsidRDefault="00950098" w:rsidP="00C21C1E">
            <w:pPr>
              <w:jc w:val="center"/>
            </w:pPr>
            <w:r w:rsidRPr="001566D1">
              <w:t>35</w:t>
            </w:r>
          </w:p>
        </w:tc>
        <w:tc>
          <w:tcPr>
            <w:tcW w:w="709" w:type="dxa"/>
          </w:tcPr>
          <w:p w:rsidR="00950098" w:rsidRPr="001566D1" w:rsidRDefault="00950098" w:rsidP="00C21C1E">
            <w:pPr>
              <w:jc w:val="center"/>
            </w:pPr>
            <w:r w:rsidRPr="001566D1">
              <w:t>-</w:t>
            </w:r>
          </w:p>
        </w:tc>
        <w:tc>
          <w:tcPr>
            <w:tcW w:w="567" w:type="dxa"/>
          </w:tcPr>
          <w:p w:rsidR="00950098" w:rsidRPr="001566D1" w:rsidRDefault="00950098" w:rsidP="00C21C1E">
            <w:pPr>
              <w:jc w:val="center"/>
            </w:pPr>
            <w:r w:rsidRPr="001566D1">
              <w:t>105</w:t>
            </w:r>
          </w:p>
        </w:tc>
        <w:tc>
          <w:tcPr>
            <w:tcW w:w="709" w:type="dxa"/>
          </w:tcPr>
          <w:p w:rsidR="00950098" w:rsidRPr="001566D1" w:rsidRDefault="00950098" w:rsidP="00C21C1E">
            <w:pPr>
              <w:jc w:val="center"/>
            </w:pPr>
            <w:r w:rsidRPr="001566D1">
              <w:t>70</w:t>
            </w:r>
          </w:p>
        </w:tc>
        <w:tc>
          <w:tcPr>
            <w:tcW w:w="567" w:type="dxa"/>
          </w:tcPr>
          <w:p w:rsidR="00950098" w:rsidRPr="001566D1" w:rsidRDefault="00950098" w:rsidP="00C21C1E">
            <w:pPr>
              <w:jc w:val="center"/>
            </w:pPr>
            <w:r w:rsidRPr="001566D1">
              <w:t>-</w:t>
            </w:r>
          </w:p>
        </w:tc>
        <w:tc>
          <w:tcPr>
            <w:tcW w:w="708" w:type="dxa"/>
          </w:tcPr>
          <w:p w:rsidR="00950098" w:rsidRPr="001566D1" w:rsidRDefault="00950098" w:rsidP="00C21C1E">
            <w:pPr>
              <w:jc w:val="center"/>
            </w:pPr>
            <w:r w:rsidRPr="001566D1">
              <w:t>-</w:t>
            </w:r>
          </w:p>
        </w:tc>
        <w:tc>
          <w:tcPr>
            <w:tcW w:w="567" w:type="dxa"/>
          </w:tcPr>
          <w:p w:rsidR="00950098" w:rsidRPr="001566D1" w:rsidRDefault="00950098" w:rsidP="00C21C1E">
            <w:pPr>
              <w:jc w:val="center"/>
            </w:pPr>
            <w:r w:rsidRPr="001566D1">
              <w:t>-</w:t>
            </w:r>
          </w:p>
        </w:tc>
        <w:tc>
          <w:tcPr>
            <w:tcW w:w="709" w:type="dxa"/>
          </w:tcPr>
          <w:p w:rsidR="00950098" w:rsidRPr="001566D1" w:rsidRDefault="00950098" w:rsidP="00C21C1E">
            <w:pPr>
              <w:jc w:val="center"/>
            </w:pPr>
            <w:r w:rsidRPr="001566D1">
              <w:t>70</w:t>
            </w:r>
          </w:p>
        </w:tc>
        <w:tc>
          <w:tcPr>
            <w:tcW w:w="567" w:type="dxa"/>
          </w:tcPr>
          <w:p w:rsidR="00950098" w:rsidRPr="001566D1" w:rsidRDefault="00950098" w:rsidP="00C21C1E">
            <w:pPr>
              <w:jc w:val="center"/>
            </w:pPr>
            <w:r w:rsidRPr="001566D1">
              <w:t>70</w:t>
            </w:r>
          </w:p>
        </w:tc>
        <w:tc>
          <w:tcPr>
            <w:tcW w:w="567" w:type="dxa"/>
          </w:tcPr>
          <w:p w:rsidR="00950098" w:rsidRPr="001566D1" w:rsidRDefault="00950098" w:rsidP="00C21C1E">
            <w:pPr>
              <w:jc w:val="center"/>
            </w:pPr>
            <w:r w:rsidRPr="001566D1">
              <w:t>35</w:t>
            </w:r>
          </w:p>
        </w:tc>
        <w:tc>
          <w:tcPr>
            <w:tcW w:w="567" w:type="dxa"/>
          </w:tcPr>
          <w:p w:rsidR="00950098" w:rsidRPr="001566D1" w:rsidRDefault="00950098" w:rsidP="00C21C1E">
            <w:pPr>
              <w:jc w:val="center"/>
            </w:pPr>
            <w:r w:rsidRPr="001566D1">
              <w:t>140</w:t>
            </w:r>
          </w:p>
        </w:tc>
        <w:tc>
          <w:tcPr>
            <w:tcW w:w="709" w:type="dxa"/>
          </w:tcPr>
          <w:p w:rsidR="00950098" w:rsidRPr="001566D1" w:rsidRDefault="00950098" w:rsidP="00C21C1E">
            <w:pPr>
              <w:jc w:val="center"/>
            </w:pPr>
            <w:r w:rsidRPr="001566D1">
              <w:t>70</w:t>
            </w:r>
          </w:p>
        </w:tc>
        <w:tc>
          <w:tcPr>
            <w:tcW w:w="709" w:type="dxa"/>
          </w:tcPr>
          <w:p w:rsidR="00950098" w:rsidRPr="001566D1" w:rsidRDefault="00950098" w:rsidP="00C21C1E">
            <w:pPr>
              <w:jc w:val="center"/>
            </w:pPr>
            <w:r w:rsidRPr="001566D1">
              <w:t>805</w:t>
            </w:r>
          </w:p>
        </w:tc>
      </w:tr>
      <w:tr w:rsidR="00950098" w:rsidRPr="001566D1" w:rsidTr="00950098">
        <w:tc>
          <w:tcPr>
            <w:tcW w:w="851" w:type="dxa"/>
          </w:tcPr>
          <w:p w:rsidR="00950098" w:rsidRPr="001566D1" w:rsidRDefault="00950098" w:rsidP="00C21C1E">
            <w:pPr>
              <w:jc w:val="center"/>
            </w:pPr>
            <w:r w:rsidRPr="001566D1">
              <w:t>7.a</w:t>
            </w:r>
          </w:p>
        </w:tc>
        <w:tc>
          <w:tcPr>
            <w:tcW w:w="709" w:type="dxa"/>
          </w:tcPr>
          <w:p w:rsidR="00950098" w:rsidRPr="001566D1" w:rsidRDefault="00950098" w:rsidP="00C21C1E">
            <w:pPr>
              <w:jc w:val="center"/>
            </w:pPr>
            <w:r w:rsidRPr="001566D1">
              <w:t>140</w:t>
            </w:r>
          </w:p>
        </w:tc>
        <w:tc>
          <w:tcPr>
            <w:tcW w:w="709" w:type="dxa"/>
          </w:tcPr>
          <w:p w:rsidR="00950098" w:rsidRPr="001566D1" w:rsidRDefault="00950098" w:rsidP="00C21C1E">
            <w:pPr>
              <w:jc w:val="center"/>
            </w:pPr>
            <w:r w:rsidRPr="001566D1">
              <w:t>35</w:t>
            </w:r>
          </w:p>
        </w:tc>
        <w:tc>
          <w:tcPr>
            <w:tcW w:w="708" w:type="dxa"/>
          </w:tcPr>
          <w:p w:rsidR="00950098" w:rsidRPr="001566D1" w:rsidRDefault="00950098" w:rsidP="00C21C1E">
            <w:pPr>
              <w:jc w:val="center"/>
            </w:pPr>
            <w:r w:rsidRPr="001566D1">
              <w:t>35</w:t>
            </w:r>
          </w:p>
        </w:tc>
        <w:tc>
          <w:tcPr>
            <w:tcW w:w="709" w:type="dxa"/>
          </w:tcPr>
          <w:p w:rsidR="00950098" w:rsidRPr="001566D1" w:rsidRDefault="00950098" w:rsidP="00C21C1E">
            <w:pPr>
              <w:jc w:val="center"/>
            </w:pPr>
            <w:r w:rsidRPr="001566D1">
              <w:t>-</w:t>
            </w:r>
          </w:p>
        </w:tc>
        <w:tc>
          <w:tcPr>
            <w:tcW w:w="567" w:type="dxa"/>
          </w:tcPr>
          <w:p w:rsidR="00950098" w:rsidRPr="001566D1" w:rsidRDefault="00950098" w:rsidP="007E55D1">
            <w:pPr>
              <w:jc w:val="center"/>
            </w:pPr>
            <w:r w:rsidRPr="001566D1">
              <w:t>105</w:t>
            </w:r>
          </w:p>
        </w:tc>
        <w:tc>
          <w:tcPr>
            <w:tcW w:w="709" w:type="dxa"/>
          </w:tcPr>
          <w:p w:rsidR="00950098" w:rsidRPr="001566D1" w:rsidRDefault="00950098" w:rsidP="00C21C1E">
            <w:pPr>
              <w:jc w:val="center"/>
            </w:pPr>
            <w:r w:rsidRPr="001566D1">
              <w:t>-</w:t>
            </w:r>
          </w:p>
        </w:tc>
        <w:tc>
          <w:tcPr>
            <w:tcW w:w="567" w:type="dxa"/>
          </w:tcPr>
          <w:p w:rsidR="00950098" w:rsidRPr="001566D1" w:rsidRDefault="00950098" w:rsidP="00C21C1E">
            <w:pPr>
              <w:jc w:val="center"/>
            </w:pPr>
            <w:r w:rsidRPr="001566D1">
              <w:t>70</w:t>
            </w:r>
          </w:p>
        </w:tc>
        <w:tc>
          <w:tcPr>
            <w:tcW w:w="708" w:type="dxa"/>
          </w:tcPr>
          <w:p w:rsidR="00950098" w:rsidRPr="001566D1" w:rsidRDefault="00950098" w:rsidP="00C21C1E">
            <w:pPr>
              <w:jc w:val="center"/>
            </w:pPr>
            <w:r w:rsidRPr="001566D1">
              <w:t>70</w:t>
            </w:r>
          </w:p>
        </w:tc>
        <w:tc>
          <w:tcPr>
            <w:tcW w:w="567" w:type="dxa"/>
          </w:tcPr>
          <w:p w:rsidR="00950098" w:rsidRPr="001566D1" w:rsidRDefault="00950098" w:rsidP="00C21C1E">
            <w:pPr>
              <w:jc w:val="center"/>
            </w:pPr>
            <w:r w:rsidRPr="001566D1">
              <w:t>70</w:t>
            </w:r>
          </w:p>
        </w:tc>
        <w:tc>
          <w:tcPr>
            <w:tcW w:w="709" w:type="dxa"/>
          </w:tcPr>
          <w:p w:rsidR="00950098" w:rsidRPr="001566D1" w:rsidRDefault="00950098" w:rsidP="00C21C1E">
            <w:pPr>
              <w:jc w:val="center"/>
            </w:pPr>
            <w:r w:rsidRPr="001566D1">
              <w:t>70</w:t>
            </w:r>
          </w:p>
        </w:tc>
        <w:tc>
          <w:tcPr>
            <w:tcW w:w="567" w:type="dxa"/>
          </w:tcPr>
          <w:p w:rsidR="00950098" w:rsidRPr="001566D1" w:rsidRDefault="00950098" w:rsidP="00C21C1E">
            <w:pPr>
              <w:jc w:val="center"/>
            </w:pPr>
            <w:r w:rsidRPr="001566D1">
              <w:t>70</w:t>
            </w:r>
          </w:p>
        </w:tc>
        <w:tc>
          <w:tcPr>
            <w:tcW w:w="567" w:type="dxa"/>
          </w:tcPr>
          <w:p w:rsidR="00950098" w:rsidRPr="001566D1" w:rsidRDefault="00950098" w:rsidP="00C21C1E">
            <w:pPr>
              <w:jc w:val="center"/>
            </w:pPr>
            <w:r w:rsidRPr="001566D1">
              <w:t>35</w:t>
            </w:r>
          </w:p>
        </w:tc>
        <w:tc>
          <w:tcPr>
            <w:tcW w:w="567" w:type="dxa"/>
          </w:tcPr>
          <w:p w:rsidR="00950098" w:rsidRPr="001566D1" w:rsidRDefault="00950098" w:rsidP="00C21C1E">
            <w:pPr>
              <w:jc w:val="center"/>
            </w:pPr>
            <w:r w:rsidRPr="001566D1">
              <w:t>140</w:t>
            </w:r>
          </w:p>
        </w:tc>
        <w:tc>
          <w:tcPr>
            <w:tcW w:w="709" w:type="dxa"/>
          </w:tcPr>
          <w:p w:rsidR="00950098" w:rsidRPr="001566D1" w:rsidRDefault="00950098" w:rsidP="00C21C1E">
            <w:pPr>
              <w:jc w:val="center"/>
            </w:pPr>
            <w:r w:rsidRPr="001566D1">
              <w:t>70</w:t>
            </w:r>
          </w:p>
        </w:tc>
        <w:tc>
          <w:tcPr>
            <w:tcW w:w="709" w:type="dxa"/>
          </w:tcPr>
          <w:p w:rsidR="00950098" w:rsidRPr="001566D1" w:rsidRDefault="00950098" w:rsidP="00C21C1E">
            <w:pPr>
              <w:jc w:val="center"/>
            </w:pPr>
            <w:r w:rsidRPr="001566D1">
              <w:t>910</w:t>
            </w:r>
          </w:p>
        </w:tc>
      </w:tr>
      <w:tr w:rsidR="00950098" w:rsidRPr="001566D1" w:rsidTr="00950098">
        <w:tc>
          <w:tcPr>
            <w:tcW w:w="851" w:type="dxa"/>
          </w:tcPr>
          <w:p w:rsidR="00950098" w:rsidRPr="001566D1" w:rsidRDefault="00950098" w:rsidP="00C21C1E">
            <w:pPr>
              <w:jc w:val="center"/>
            </w:pPr>
            <w:r w:rsidRPr="001566D1">
              <w:t>7.b</w:t>
            </w:r>
          </w:p>
        </w:tc>
        <w:tc>
          <w:tcPr>
            <w:tcW w:w="709" w:type="dxa"/>
          </w:tcPr>
          <w:p w:rsidR="00950098" w:rsidRPr="001566D1" w:rsidRDefault="00950098" w:rsidP="00C21C1E">
            <w:pPr>
              <w:jc w:val="center"/>
            </w:pPr>
            <w:r w:rsidRPr="001566D1">
              <w:t>140</w:t>
            </w:r>
          </w:p>
        </w:tc>
        <w:tc>
          <w:tcPr>
            <w:tcW w:w="709" w:type="dxa"/>
          </w:tcPr>
          <w:p w:rsidR="00950098" w:rsidRPr="001566D1" w:rsidRDefault="00950098" w:rsidP="00C21C1E">
            <w:pPr>
              <w:jc w:val="center"/>
            </w:pPr>
            <w:r w:rsidRPr="001566D1">
              <w:t>35</w:t>
            </w:r>
          </w:p>
        </w:tc>
        <w:tc>
          <w:tcPr>
            <w:tcW w:w="708" w:type="dxa"/>
          </w:tcPr>
          <w:p w:rsidR="00950098" w:rsidRPr="001566D1" w:rsidRDefault="00950098" w:rsidP="00C21C1E">
            <w:pPr>
              <w:jc w:val="center"/>
            </w:pPr>
            <w:r w:rsidRPr="001566D1">
              <w:t>35</w:t>
            </w:r>
          </w:p>
        </w:tc>
        <w:tc>
          <w:tcPr>
            <w:tcW w:w="709" w:type="dxa"/>
          </w:tcPr>
          <w:p w:rsidR="00950098" w:rsidRPr="001566D1" w:rsidRDefault="00950098" w:rsidP="00C21C1E">
            <w:pPr>
              <w:jc w:val="center"/>
            </w:pPr>
            <w:r w:rsidRPr="001566D1">
              <w:t>-</w:t>
            </w:r>
          </w:p>
        </w:tc>
        <w:tc>
          <w:tcPr>
            <w:tcW w:w="567" w:type="dxa"/>
          </w:tcPr>
          <w:p w:rsidR="00950098" w:rsidRPr="001566D1" w:rsidRDefault="00950098" w:rsidP="007E55D1">
            <w:pPr>
              <w:jc w:val="center"/>
            </w:pPr>
            <w:r w:rsidRPr="001566D1">
              <w:t>105</w:t>
            </w:r>
          </w:p>
        </w:tc>
        <w:tc>
          <w:tcPr>
            <w:tcW w:w="709" w:type="dxa"/>
          </w:tcPr>
          <w:p w:rsidR="00950098" w:rsidRPr="001566D1" w:rsidRDefault="00950098" w:rsidP="00C21C1E">
            <w:pPr>
              <w:jc w:val="center"/>
            </w:pPr>
            <w:r w:rsidRPr="001566D1">
              <w:t>-</w:t>
            </w:r>
          </w:p>
        </w:tc>
        <w:tc>
          <w:tcPr>
            <w:tcW w:w="567" w:type="dxa"/>
          </w:tcPr>
          <w:p w:rsidR="00950098" w:rsidRPr="001566D1" w:rsidRDefault="00950098" w:rsidP="00C21C1E">
            <w:pPr>
              <w:jc w:val="center"/>
            </w:pPr>
            <w:r w:rsidRPr="001566D1">
              <w:t>70</w:t>
            </w:r>
          </w:p>
        </w:tc>
        <w:tc>
          <w:tcPr>
            <w:tcW w:w="708" w:type="dxa"/>
          </w:tcPr>
          <w:p w:rsidR="00950098" w:rsidRPr="001566D1" w:rsidRDefault="00950098" w:rsidP="00C21C1E">
            <w:pPr>
              <w:jc w:val="center"/>
            </w:pPr>
            <w:r w:rsidRPr="001566D1">
              <w:t>70</w:t>
            </w:r>
          </w:p>
        </w:tc>
        <w:tc>
          <w:tcPr>
            <w:tcW w:w="567" w:type="dxa"/>
          </w:tcPr>
          <w:p w:rsidR="00950098" w:rsidRPr="001566D1" w:rsidRDefault="00950098" w:rsidP="00C21C1E">
            <w:pPr>
              <w:jc w:val="center"/>
            </w:pPr>
            <w:r w:rsidRPr="001566D1">
              <w:t>70</w:t>
            </w:r>
          </w:p>
        </w:tc>
        <w:tc>
          <w:tcPr>
            <w:tcW w:w="709" w:type="dxa"/>
          </w:tcPr>
          <w:p w:rsidR="00950098" w:rsidRPr="001566D1" w:rsidRDefault="00950098" w:rsidP="00C21C1E">
            <w:pPr>
              <w:jc w:val="center"/>
            </w:pPr>
            <w:r w:rsidRPr="001566D1">
              <w:t>70</w:t>
            </w:r>
          </w:p>
        </w:tc>
        <w:tc>
          <w:tcPr>
            <w:tcW w:w="567" w:type="dxa"/>
          </w:tcPr>
          <w:p w:rsidR="00950098" w:rsidRPr="001566D1" w:rsidRDefault="00950098" w:rsidP="00C21C1E">
            <w:pPr>
              <w:jc w:val="center"/>
            </w:pPr>
            <w:r w:rsidRPr="001566D1">
              <w:t>70</w:t>
            </w:r>
          </w:p>
        </w:tc>
        <w:tc>
          <w:tcPr>
            <w:tcW w:w="567" w:type="dxa"/>
          </w:tcPr>
          <w:p w:rsidR="00950098" w:rsidRPr="001566D1" w:rsidRDefault="00950098" w:rsidP="00C21C1E">
            <w:pPr>
              <w:jc w:val="center"/>
            </w:pPr>
            <w:r w:rsidRPr="001566D1">
              <w:t>35</w:t>
            </w:r>
          </w:p>
        </w:tc>
        <w:tc>
          <w:tcPr>
            <w:tcW w:w="567" w:type="dxa"/>
          </w:tcPr>
          <w:p w:rsidR="00950098" w:rsidRPr="001566D1" w:rsidRDefault="00950098" w:rsidP="00C21C1E">
            <w:pPr>
              <w:jc w:val="center"/>
            </w:pPr>
            <w:r w:rsidRPr="001566D1">
              <w:t>140</w:t>
            </w:r>
          </w:p>
        </w:tc>
        <w:tc>
          <w:tcPr>
            <w:tcW w:w="709" w:type="dxa"/>
          </w:tcPr>
          <w:p w:rsidR="00950098" w:rsidRPr="001566D1" w:rsidRDefault="00950098" w:rsidP="00C21C1E">
            <w:pPr>
              <w:jc w:val="center"/>
            </w:pPr>
            <w:r w:rsidRPr="001566D1">
              <w:t>70</w:t>
            </w:r>
          </w:p>
        </w:tc>
        <w:tc>
          <w:tcPr>
            <w:tcW w:w="709" w:type="dxa"/>
          </w:tcPr>
          <w:p w:rsidR="00950098" w:rsidRPr="001566D1" w:rsidRDefault="00950098" w:rsidP="00C21C1E">
            <w:pPr>
              <w:jc w:val="center"/>
            </w:pPr>
            <w:r w:rsidRPr="001566D1">
              <w:t>910</w:t>
            </w:r>
          </w:p>
        </w:tc>
      </w:tr>
      <w:tr w:rsidR="00950098" w:rsidRPr="001566D1" w:rsidTr="00950098">
        <w:tc>
          <w:tcPr>
            <w:tcW w:w="851" w:type="dxa"/>
          </w:tcPr>
          <w:p w:rsidR="00950098" w:rsidRPr="001566D1" w:rsidRDefault="00950098" w:rsidP="00C21C1E">
            <w:pPr>
              <w:jc w:val="center"/>
            </w:pPr>
            <w:r w:rsidRPr="001566D1">
              <w:t>8.a</w:t>
            </w:r>
          </w:p>
        </w:tc>
        <w:tc>
          <w:tcPr>
            <w:tcW w:w="709" w:type="dxa"/>
          </w:tcPr>
          <w:p w:rsidR="00950098" w:rsidRPr="001566D1" w:rsidRDefault="00950098" w:rsidP="00C21C1E">
            <w:pPr>
              <w:jc w:val="center"/>
            </w:pPr>
            <w:r w:rsidRPr="001566D1">
              <w:t>140</w:t>
            </w:r>
          </w:p>
        </w:tc>
        <w:tc>
          <w:tcPr>
            <w:tcW w:w="709" w:type="dxa"/>
          </w:tcPr>
          <w:p w:rsidR="00950098" w:rsidRPr="001566D1" w:rsidRDefault="00950098" w:rsidP="00C21C1E">
            <w:pPr>
              <w:jc w:val="center"/>
            </w:pPr>
            <w:r w:rsidRPr="001566D1">
              <w:t>35</w:t>
            </w:r>
          </w:p>
        </w:tc>
        <w:tc>
          <w:tcPr>
            <w:tcW w:w="708" w:type="dxa"/>
          </w:tcPr>
          <w:p w:rsidR="00950098" w:rsidRPr="001566D1" w:rsidRDefault="00950098" w:rsidP="00C21C1E">
            <w:pPr>
              <w:jc w:val="center"/>
            </w:pPr>
            <w:r w:rsidRPr="001566D1">
              <w:t>35</w:t>
            </w:r>
          </w:p>
        </w:tc>
        <w:tc>
          <w:tcPr>
            <w:tcW w:w="709" w:type="dxa"/>
          </w:tcPr>
          <w:p w:rsidR="00950098" w:rsidRPr="001566D1" w:rsidRDefault="00950098" w:rsidP="00C21C1E">
            <w:pPr>
              <w:jc w:val="center"/>
            </w:pPr>
            <w:r w:rsidRPr="001566D1">
              <w:t>-</w:t>
            </w:r>
          </w:p>
        </w:tc>
        <w:tc>
          <w:tcPr>
            <w:tcW w:w="567" w:type="dxa"/>
          </w:tcPr>
          <w:p w:rsidR="00950098" w:rsidRPr="001566D1" w:rsidRDefault="00950098" w:rsidP="00C21C1E">
            <w:pPr>
              <w:jc w:val="center"/>
            </w:pPr>
            <w:r>
              <w:t>105</w:t>
            </w:r>
          </w:p>
        </w:tc>
        <w:tc>
          <w:tcPr>
            <w:tcW w:w="709" w:type="dxa"/>
          </w:tcPr>
          <w:p w:rsidR="00950098" w:rsidRPr="001566D1" w:rsidRDefault="00950098" w:rsidP="00C21C1E">
            <w:pPr>
              <w:jc w:val="center"/>
            </w:pPr>
            <w:r w:rsidRPr="001566D1">
              <w:t>-</w:t>
            </w:r>
          </w:p>
        </w:tc>
        <w:tc>
          <w:tcPr>
            <w:tcW w:w="567" w:type="dxa"/>
          </w:tcPr>
          <w:p w:rsidR="00950098" w:rsidRPr="001566D1" w:rsidRDefault="00950098" w:rsidP="00C21C1E">
            <w:pPr>
              <w:jc w:val="center"/>
            </w:pPr>
            <w:r w:rsidRPr="001566D1">
              <w:t>70</w:t>
            </w:r>
          </w:p>
        </w:tc>
        <w:tc>
          <w:tcPr>
            <w:tcW w:w="708" w:type="dxa"/>
          </w:tcPr>
          <w:p w:rsidR="00950098" w:rsidRPr="001566D1" w:rsidRDefault="00950098" w:rsidP="00C21C1E">
            <w:pPr>
              <w:jc w:val="center"/>
            </w:pPr>
            <w:r w:rsidRPr="001566D1">
              <w:t>70</w:t>
            </w:r>
          </w:p>
        </w:tc>
        <w:tc>
          <w:tcPr>
            <w:tcW w:w="567" w:type="dxa"/>
          </w:tcPr>
          <w:p w:rsidR="00950098" w:rsidRPr="001566D1" w:rsidRDefault="00950098" w:rsidP="00C21C1E">
            <w:pPr>
              <w:jc w:val="center"/>
            </w:pPr>
            <w:r w:rsidRPr="001566D1">
              <w:t>70</w:t>
            </w:r>
          </w:p>
        </w:tc>
        <w:tc>
          <w:tcPr>
            <w:tcW w:w="709" w:type="dxa"/>
          </w:tcPr>
          <w:p w:rsidR="00950098" w:rsidRPr="001566D1" w:rsidRDefault="00950098" w:rsidP="00C21C1E">
            <w:pPr>
              <w:jc w:val="center"/>
            </w:pPr>
            <w:r w:rsidRPr="001566D1">
              <w:t>70</w:t>
            </w:r>
          </w:p>
        </w:tc>
        <w:tc>
          <w:tcPr>
            <w:tcW w:w="567" w:type="dxa"/>
          </w:tcPr>
          <w:p w:rsidR="00950098" w:rsidRPr="001566D1" w:rsidRDefault="00950098" w:rsidP="00C21C1E">
            <w:pPr>
              <w:jc w:val="center"/>
            </w:pPr>
            <w:r w:rsidRPr="001566D1">
              <w:t>70</w:t>
            </w:r>
          </w:p>
        </w:tc>
        <w:tc>
          <w:tcPr>
            <w:tcW w:w="567" w:type="dxa"/>
          </w:tcPr>
          <w:p w:rsidR="00950098" w:rsidRPr="001566D1" w:rsidRDefault="00950098" w:rsidP="00C21C1E">
            <w:pPr>
              <w:jc w:val="center"/>
            </w:pPr>
            <w:r w:rsidRPr="001566D1">
              <w:t>35</w:t>
            </w:r>
          </w:p>
        </w:tc>
        <w:tc>
          <w:tcPr>
            <w:tcW w:w="567" w:type="dxa"/>
          </w:tcPr>
          <w:p w:rsidR="00950098" w:rsidRPr="001566D1" w:rsidRDefault="00950098" w:rsidP="00C21C1E">
            <w:pPr>
              <w:jc w:val="center"/>
            </w:pPr>
            <w:r w:rsidRPr="001566D1">
              <w:t>140</w:t>
            </w:r>
          </w:p>
        </w:tc>
        <w:tc>
          <w:tcPr>
            <w:tcW w:w="709" w:type="dxa"/>
          </w:tcPr>
          <w:p w:rsidR="00950098" w:rsidRPr="001566D1" w:rsidRDefault="00950098" w:rsidP="00C21C1E">
            <w:pPr>
              <w:jc w:val="center"/>
            </w:pPr>
            <w:r w:rsidRPr="001566D1">
              <w:t>70</w:t>
            </w:r>
          </w:p>
        </w:tc>
        <w:tc>
          <w:tcPr>
            <w:tcW w:w="709" w:type="dxa"/>
          </w:tcPr>
          <w:p w:rsidR="00950098" w:rsidRPr="001566D1" w:rsidRDefault="00950098" w:rsidP="00C21C1E">
            <w:pPr>
              <w:jc w:val="center"/>
            </w:pPr>
            <w:r w:rsidRPr="001566D1">
              <w:t>910</w:t>
            </w:r>
          </w:p>
        </w:tc>
      </w:tr>
      <w:tr w:rsidR="00950098" w:rsidRPr="001566D1" w:rsidTr="00950098">
        <w:tc>
          <w:tcPr>
            <w:tcW w:w="851" w:type="dxa"/>
          </w:tcPr>
          <w:p w:rsidR="00950098" w:rsidRPr="001566D1" w:rsidRDefault="00950098" w:rsidP="00C21C1E">
            <w:pPr>
              <w:jc w:val="center"/>
            </w:pPr>
            <w:r w:rsidRPr="001566D1">
              <w:t>8.b</w:t>
            </w:r>
          </w:p>
        </w:tc>
        <w:tc>
          <w:tcPr>
            <w:tcW w:w="709" w:type="dxa"/>
          </w:tcPr>
          <w:p w:rsidR="00950098" w:rsidRPr="001566D1" w:rsidRDefault="00950098" w:rsidP="00C21C1E">
            <w:pPr>
              <w:jc w:val="center"/>
            </w:pPr>
            <w:r w:rsidRPr="001566D1">
              <w:t>140</w:t>
            </w:r>
          </w:p>
        </w:tc>
        <w:tc>
          <w:tcPr>
            <w:tcW w:w="709" w:type="dxa"/>
          </w:tcPr>
          <w:p w:rsidR="00950098" w:rsidRPr="001566D1" w:rsidRDefault="00950098" w:rsidP="00C21C1E">
            <w:pPr>
              <w:jc w:val="center"/>
            </w:pPr>
            <w:r w:rsidRPr="001566D1">
              <w:t>35</w:t>
            </w:r>
          </w:p>
        </w:tc>
        <w:tc>
          <w:tcPr>
            <w:tcW w:w="708" w:type="dxa"/>
          </w:tcPr>
          <w:p w:rsidR="00950098" w:rsidRPr="001566D1" w:rsidRDefault="00950098" w:rsidP="00C21C1E">
            <w:pPr>
              <w:jc w:val="center"/>
            </w:pPr>
            <w:r w:rsidRPr="001566D1">
              <w:t>35</w:t>
            </w:r>
          </w:p>
        </w:tc>
        <w:tc>
          <w:tcPr>
            <w:tcW w:w="709" w:type="dxa"/>
          </w:tcPr>
          <w:p w:rsidR="00950098" w:rsidRPr="001566D1" w:rsidRDefault="00950098" w:rsidP="00C21C1E">
            <w:pPr>
              <w:jc w:val="center"/>
            </w:pPr>
            <w:r w:rsidRPr="001566D1">
              <w:t>-</w:t>
            </w:r>
          </w:p>
        </w:tc>
        <w:tc>
          <w:tcPr>
            <w:tcW w:w="567" w:type="dxa"/>
          </w:tcPr>
          <w:p w:rsidR="00950098" w:rsidRDefault="00950098">
            <w:r w:rsidRPr="0033249A">
              <w:t>105</w:t>
            </w:r>
          </w:p>
        </w:tc>
        <w:tc>
          <w:tcPr>
            <w:tcW w:w="709" w:type="dxa"/>
          </w:tcPr>
          <w:p w:rsidR="00950098" w:rsidRPr="001566D1" w:rsidRDefault="00950098" w:rsidP="00C21C1E">
            <w:pPr>
              <w:jc w:val="center"/>
            </w:pPr>
            <w:r w:rsidRPr="001566D1">
              <w:t>-</w:t>
            </w:r>
          </w:p>
        </w:tc>
        <w:tc>
          <w:tcPr>
            <w:tcW w:w="567" w:type="dxa"/>
          </w:tcPr>
          <w:p w:rsidR="00950098" w:rsidRPr="001566D1" w:rsidRDefault="00950098" w:rsidP="00C21C1E">
            <w:pPr>
              <w:jc w:val="center"/>
            </w:pPr>
            <w:r w:rsidRPr="001566D1">
              <w:t>70</w:t>
            </w:r>
          </w:p>
        </w:tc>
        <w:tc>
          <w:tcPr>
            <w:tcW w:w="708" w:type="dxa"/>
          </w:tcPr>
          <w:p w:rsidR="00950098" w:rsidRPr="001566D1" w:rsidRDefault="00950098" w:rsidP="00C21C1E">
            <w:pPr>
              <w:jc w:val="center"/>
            </w:pPr>
            <w:r w:rsidRPr="001566D1">
              <w:t>70</w:t>
            </w:r>
          </w:p>
        </w:tc>
        <w:tc>
          <w:tcPr>
            <w:tcW w:w="567" w:type="dxa"/>
          </w:tcPr>
          <w:p w:rsidR="00950098" w:rsidRPr="001566D1" w:rsidRDefault="00950098" w:rsidP="00C21C1E">
            <w:pPr>
              <w:jc w:val="center"/>
            </w:pPr>
            <w:r w:rsidRPr="001566D1">
              <w:t>70</w:t>
            </w:r>
          </w:p>
        </w:tc>
        <w:tc>
          <w:tcPr>
            <w:tcW w:w="709" w:type="dxa"/>
          </w:tcPr>
          <w:p w:rsidR="00950098" w:rsidRPr="001566D1" w:rsidRDefault="00950098" w:rsidP="00C21C1E">
            <w:pPr>
              <w:jc w:val="center"/>
            </w:pPr>
            <w:r w:rsidRPr="001566D1">
              <w:t>70</w:t>
            </w:r>
          </w:p>
        </w:tc>
        <w:tc>
          <w:tcPr>
            <w:tcW w:w="567" w:type="dxa"/>
          </w:tcPr>
          <w:p w:rsidR="00950098" w:rsidRPr="001566D1" w:rsidRDefault="00950098" w:rsidP="00C21C1E">
            <w:pPr>
              <w:jc w:val="center"/>
            </w:pPr>
            <w:r w:rsidRPr="001566D1">
              <w:t>70</w:t>
            </w:r>
          </w:p>
        </w:tc>
        <w:tc>
          <w:tcPr>
            <w:tcW w:w="567" w:type="dxa"/>
          </w:tcPr>
          <w:p w:rsidR="00950098" w:rsidRPr="001566D1" w:rsidRDefault="00950098" w:rsidP="00C21C1E">
            <w:pPr>
              <w:jc w:val="center"/>
            </w:pPr>
            <w:r w:rsidRPr="001566D1">
              <w:t>35</w:t>
            </w:r>
          </w:p>
        </w:tc>
        <w:tc>
          <w:tcPr>
            <w:tcW w:w="567" w:type="dxa"/>
          </w:tcPr>
          <w:p w:rsidR="00950098" w:rsidRPr="001566D1" w:rsidRDefault="00950098" w:rsidP="00C21C1E">
            <w:pPr>
              <w:jc w:val="center"/>
            </w:pPr>
            <w:r w:rsidRPr="001566D1">
              <w:t>140</w:t>
            </w:r>
          </w:p>
        </w:tc>
        <w:tc>
          <w:tcPr>
            <w:tcW w:w="709" w:type="dxa"/>
          </w:tcPr>
          <w:p w:rsidR="00950098" w:rsidRPr="001566D1" w:rsidRDefault="00950098" w:rsidP="00C21C1E">
            <w:pPr>
              <w:jc w:val="center"/>
            </w:pPr>
            <w:r w:rsidRPr="001566D1">
              <w:t>70</w:t>
            </w:r>
          </w:p>
        </w:tc>
        <w:tc>
          <w:tcPr>
            <w:tcW w:w="709" w:type="dxa"/>
          </w:tcPr>
          <w:p w:rsidR="00950098" w:rsidRPr="001566D1" w:rsidRDefault="00950098" w:rsidP="00C21C1E">
            <w:pPr>
              <w:jc w:val="center"/>
            </w:pPr>
            <w:r w:rsidRPr="001566D1">
              <w:t>910</w:t>
            </w:r>
          </w:p>
        </w:tc>
      </w:tr>
    </w:tbl>
    <w:p w:rsidR="00C56C13" w:rsidRDefault="00C56C13">
      <w:pPr>
        <w:spacing w:line="240" w:lineRule="atLeast"/>
        <w:rPr>
          <w:rFonts w:ascii="Verdana" w:hAnsi="Verdana"/>
          <w:b/>
          <w:bCs/>
          <w:sz w:val="28"/>
          <w:lang w:val="hr-HR"/>
        </w:rPr>
      </w:pPr>
      <w:r w:rsidRPr="00687228">
        <w:rPr>
          <w:rFonts w:ascii="Verdana" w:hAnsi="Verdana"/>
          <w:b/>
          <w:bCs/>
          <w:sz w:val="28"/>
          <w:lang w:val="hr-HR"/>
        </w:rPr>
        <w:t>4.</w:t>
      </w:r>
      <w:r w:rsidR="00221BE1" w:rsidRPr="00687228">
        <w:rPr>
          <w:rFonts w:ascii="Verdana" w:hAnsi="Verdana"/>
          <w:b/>
          <w:bCs/>
          <w:sz w:val="28"/>
          <w:lang w:val="hr-HR"/>
        </w:rPr>
        <w:t>2</w:t>
      </w:r>
      <w:r w:rsidRPr="00687228">
        <w:rPr>
          <w:rFonts w:ascii="Verdana" w:hAnsi="Verdana"/>
          <w:b/>
          <w:bCs/>
          <w:sz w:val="28"/>
          <w:lang w:val="hr-HR"/>
        </w:rPr>
        <w:t>. IZBORNA NASTAVA</w:t>
      </w:r>
    </w:p>
    <w:p w:rsidR="00CE1B45" w:rsidRPr="00687228" w:rsidRDefault="00CE1B45">
      <w:pPr>
        <w:spacing w:line="240" w:lineRule="atLeast"/>
        <w:rPr>
          <w:rFonts w:ascii="Verdana" w:hAnsi="Verdana"/>
          <w:b/>
          <w:bCs/>
          <w:sz w:val="28"/>
          <w:lang w:val="hr-HR"/>
        </w:rPr>
      </w:pPr>
    </w:p>
    <w:p w:rsidR="00C56C13" w:rsidRPr="00640DA2" w:rsidRDefault="00C56C13">
      <w:pPr>
        <w:spacing w:line="240" w:lineRule="atLeast"/>
        <w:rPr>
          <w:rFonts w:ascii="Verdana" w:hAnsi="Verdana"/>
          <w:sz w:val="28"/>
          <w:lang w:val="hr-HR"/>
        </w:rPr>
      </w:pPr>
    </w:p>
    <w:p w:rsidR="00C56C13" w:rsidRPr="00862D91" w:rsidRDefault="00C56C13">
      <w:pPr>
        <w:spacing w:line="240" w:lineRule="atLeast"/>
        <w:rPr>
          <w:sz w:val="28"/>
          <w:lang w:val="hr-HR"/>
        </w:rPr>
      </w:pPr>
      <w:r w:rsidRPr="00862D91">
        <w:rPr>
          <w:sz w:val="28"/>
          <w:lang w:val="hr-HR"/>
        </w:rPr>
        <w:t xml:space="preserve">       U ovoj školskoj godini izborna nastava realizirat će se  kao vjeronauk u svim ra</w:t>
      </w:r>
      <w:r w:rsidR="009C1274" w:rsidRPr="00862D91">
        <w:rPr>
          <w:sz w:val="28"/>
          <w:lang w:val="hr-HR"/>
        </w:rPr>
        <w:t>zredima i odjelima,</w:t>
      </w:r>
      <w:r w:rsidRPr="00862D91">
        <w:rPr>
          <w:sz w:val="28"/>
          <w:lang w:val="hr-HR"/>
        </w:rPr>
        <w:t xml:space="preserve"> </w:t>
      </w:r>
      <w:r w:rsidR="00D1511A" w:rsidRPr="00862D91">
        <w:rPr>
          <w:sz w:val="28"/>
          <w:lang w:val="hr-HR"/>
        </w:rPr>
        <w:t>njemački</w:t>
      </w:r>
      <w:r w:rsidRPr="00862D91">
        <w:rPr>
          <w:sz w:val="28"/>
          <w:lang w:val="hr-HR"/>
        </w:rPr>
        <w:t xml:space="preserve"> j</w:t>
      </w:r>
      <w:r w:rsidR="00400C15" w:rsidRPr="00862D91">
        <w:rPr>
          <w:sz w:val="28"/>
          <w:lang w:val="hr-HR"/>
        </w:rPr>
        <w:t xml:space="preserve">ezik u odjelima </w:t>
      </w:r>
      <w:r w:rsidR="00BE1FFA" w:rsidRPr="00862D91">
        <w:rPr>
          <w:sz w:val="28"/>
          <w:lang w:val="hr-HR"/>
        </w:rPr>
        <w:t xml:space="preserve">od četvrtog do osmog </w:t>
      </w:r>
      <w:r w:rsidRPr="00862D91">
        <w:rPr>
          <w:sz w:val="28"/>
          <w:lang w:val="hr-HR"/>
        </w:rPr>
        <w:t>razreda</w:t>
      </w:r>
      <w:r w:rsidR="009C1274" w:rsidRPr="00862D91">
        <w:rPr>
          <w:sz w:val="28"/>
          <w:lang w:val="hr-HR"/>
        </w:rPr>
        <w:t xml:space="preserve"> i informatika od petog do osmog</w:t>
      </w:r>
      <w:r w:rsidRPr="00862D91">
        <w:rPr>
          <w:sz w:val="28"/>
          <w:lang w:val="hr-HR"/>
        </w:rPr>
        <w:t>.</w:t>
      </w:r>
    </w:p>
    <w:p w:rsidR="000225F4" w:rsidRDefault="000225F4">
      <w:pPr>
        <w:spacing w:line="240" w:lineRule="atLeast"/>
        <w:rPr>
          <w:rFonts w:ascii="Monotype Corsiva" w:hAnsi="Monotype Corsiva"/>
          <w:sz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3"/>
        <w:gridCol w:w="1224"/>
        <w:gridCol w:w="6"/>
        <w:gridCol w:w="844"/>
        <w:gridCol w:w="1061"/>
        <w:gridCol w:w="1207"/>
        <w:gridCol w:w="903"/>
        <w:gridCol w:w="2372"/>
      </w:tblGrid>
      <w:tr w:rsidR="00D1511A" w:rsidRPr="005D0577" w:rsidTr="005D0577">
        <w:tc>
          <w:tcPr>
            <w:tcW w:w="2003" w:type="dxa"/>
            <w:shd w:val="clear" w:color="auto" w:fill="auto"/>
          </w:tcPr>
          <w:p w:rsidR="00D1511A" w:rsidRPr="005D0577" w:rsidRDefault="00D1511A" w:rsidP="005D0577">
            <w:pPr>
              <w:spacing w:line="240" w:lineRule="atLeast"/>
              <w:jc w:val="center"/>
              <w:rPr>
                <w:b/>
                <w:sz w:val="24"/>
                <w:lang w:val="hr-HR"/>
              </w:rPr>
            </w:pPr>
          </w:p>
          <w:p w:rsidR="000225F4" w:rsidRPr="005D0577" w:rsidRDefault="000225F4" w:rsidP="005D0577">
            <w:pPr>
              <w:spacing w:line="240" w:lineRule="atLeast"/>
              <w:jc w:val="center"/>
              <w:rPr>
                <w:b/>
                <w:sz w:val="24"/>
                <w:lang w:val="hr-HR"/>
              </w:rPr>
            </w:pPr>
            <w:r w:rsidRPr="005D0577">
              <w:rPr>
                <w:b/>
                <w:sz w:val="24"/>
                <w:lang w:val="hr-HR"/>
              </w:rPr>
              <w:t>PROGRAM</w:t>
            </w:r>
          </w:p>
        </w:tc>
        <w:tc>
          <w:tcPr>
            <w:tcW w:w="1230" w:type="dxa"/>
            <w:gridSpan w:val="2"/>
            <w:shd w:val="clear" w:color="auto" w:fill="auto"/>
          </w:tcPr>
          <w:p w:rsidR="00D1511A" w:rsidRPr="005D0577" w:rsidRDefault="00D1511A" w:rsidP="005D0577">
            <w:pPr>
              <w:spacing w:line="240" w:lineRule="atLeast"/>
              <w:jc w:val="center"/>
              <w:rPr>
                <w:b/>
                <w:sz w:val="24"/>
                <w:lang w:val="hr-HR"/>
              </w:rPr>
            </w:pPr>
          </w:p>
          <w:p w:rsidR="000225F4" w:rsidRPr="005D0577" w:rsidRDefault="000225F4" w:rsidP="005D0577">
            <w:pPr>
              <w:spacing w:line="240" w:lineRule="atLeast"/>
              <w:jc w:val="center"/>
              <w:rPr>
                <w:b/>
                <w:sz w:val="24"/>
                <w:lang w:val="hr-HR"/>
              </w:rPr>
            </w:pPr>
            <w:r w:rsidRPr="005D0577">
              <w:rPr>
                <w:b/>
                <w:sz w:val="24"/>
                <w:lang w:val="hr-HR"/>
              </w:rPr>
              <w:t>RAZRED</w:t>
            </w:r>
          </w:p>
        </w:tc>
        <w:tc>
          <w:tcPr>
            <w:tcW w:w="844" w:type="dxa"/>
            <w:shd w:val="clear" w:color="auto" w:fill="auto"/>
          </w:tcPr>
          <w:p w:rsidR="000225F4" w:rsidRPr="005D0577" w:rsidRDefault="000225F4" w:rsidP="005D0577">
            <w:pPr>
              <w:spacing w:line="240" w:lineRule="atLeast"/>
              <w:jc w:val="center"/>
              <w:rPr>
                <w:b/>
                <w:sz w:val="24"/>
                <w:lang w:val="hr-HR"/>
              </w:rPr>
            </w:pPr>
            <w:r w:rsidRPr="005D0577">
              <w:rPr>
                <w:b/>
                <w:sz w:val="24"/>
                <w:lang w:val="hr-HR"/>
              </w:rPr>
              <w:t>BR.</w:t>
            </w:r>
          </w:p>
          <w:p w:rsidR="000225F4" w:rsidRPr="005D0577" w:rsidRDefault="000225F4" w:rsidP="005D0577">
            <w:pPr>
              <w:spacing w:line="240" w:lineRule="atLeast"/>
              <w:jc w:val="center"/>
              <w:rPr>
                <w:b/>
                <w:sz w:val="24"/>
                <w:lang w:val="hr-HR"/>
              </w:rPr>
            </w:pPr>
            <w:r w:rsidRPr="005D0577">
              <w:rPr>
                <w:b/>
                <w:sz w:val="24"/>
                <w:lang w:val="hr-HR"/>
              </w:rPr>
              <w:t>UČ.</w:t>
            </w:r>
          </w:p>
        </w:tc>
        <w:tc>
          <w:tcPr>
            <w:tcW w:w="1061" w:type="dxa"/>
            <w:shd w:val="clear" w:color="auto" w:fill="auto"/>
          </w:tcPr>
          <w:p w:rsidR="000225F4" w:rsidRPr="005D0577" w:rsidRDefault="000225F4" w:rsidP="005D0577">
            <w:pPr>
              <w:spacing w:line="240" w:lineRule="atLeast"/>
              <w:jc w:val="center"/>
              <w:rPr>
                <w:b/>
                <w:sz w:val="24"/>
                <w:lang w:val="hr-HR"/>
              </w:rPr>
            </w:pPr>
            <w:r w:rsidRPr="005D0577">
              <w:rPr>
                <w:b/>
                <w:sz w:val="24"/>
                <w:lang w:val="hr-HR"/>
              </w:rPr>
              <w:t>BR.</w:t>
            </w:r>
          </w:p>
          <w:p w:rsidR="000225F4" w:rsidRPr="005D0577" w:rsidRDefault="000225F4" w:rsidP="005D0577">
            <w:pPr>
              <w:spacing w:line="240" w:lineRule="atLeast"/>
              <w:jc w:val="center"/>
              <w:rPr>
                <w:b/>
                <w:sz w:val="24"/>
                <w:lang w:val="hr-HR"/>
              </w:rPr>
            </w:pPr>
            <w:r w:rsidRPr="005D0577">
              <w:rPr>
                <w:b/>
                <w:sz w:val="24"/>
                <w:lang w:val="hr-HR"/>
              </w:rPr>
              <w:t>GRUPA</w:t>
            </w:r>
          </w:p>
        </w:tc>
        <w:tc>
          <w:tcPr>
            <w:tcW w:w="1207" w:type="dxa"/>
            <w:shd w:val="clear" w:color="auto" w:fill="auto"/>
          </w:tcPr>
          <w:p w:rsidR="000225F4" w:rsidRPr="005D0577" w:rsidRDefault="000225F4" w:rsidP="005D0577">
            <w:pPr>
              <w:spacing w:line="240" w:lineRule="atLeast"/>
              <w:jc w:val="center"/>
              <w:rPr>
                <w:b/>
                <w:sz w:val="24"/>
                <w:lang w:val="hr-HR"/>
              </w:rPr>
            </w:pPr>
            <w:r w:rsidRPr="005D0577">
              <w:rPr>
                <w:b/>
                <w:sz w:val="24"/>
                <w:lang w:val="hr-HR"/>
              </w:rPr>
              <w:t>SATI</w:t>
            </w:r>
          </w:p>
          <w:p w:rsidR="000225F4" w:rsidRPr="005D0577" w:rsidRDefault="00860EAB" w:rsidP="005D0577">
            <w:pPr>
              <w:spacing w:line="240" w:lineRule="atLeast"/>
              <w:jc w:val="center"/>
              <w:rPr>
                <w:b/>
                <w:sz w:val="24"/>
                <w:lang w:val="hr-HR"/>
              </w:rPr>
            </w:pPr>
            <w:r w:rsidRPr="005D0577">
              <w:rPr>
                <w:b/>
                <w:sz w:val="24"/>
                <w:lang w:val="hr-HR"/>
              </w:rPr>
              <w:t>T</w:t>
            </w:r>
            <w:r w:rsidR="000225F4" w:rsidRPr="005D0577">
              <w:rPr>
                <w:b/>
                <w:sz w:val="24"/>
                <w:lang w:val="hr-HR"/>
              </w:rPr>
              <w:t>JEDNO</w:t>
            </w:r>
          </w:p>
        </w:tc>
        <w:tc>
          <w:tcPr>
            <w:tcW w:w="903" w:type="dxa"/>
            <w:shd w:val="clear" w:color="auto" w:fill="auto"/>
          </w:tcPr>
          <w:p w:rsidR="000225F4" w:rsidRPr="005D0577" w:rsidRDefault="000225F4" w:rsidP="005D0577">
            <w:pPr>
              <w:spacing w:line="240" w:lineRule="atLeast"/>
              <w:jc w:val="center"/>
              <w:rPr>
                <w:b/>
                <w:sz w:val="24"/>
                <w:lang w:val="hr-HR"/>
              </w:rPr>
            </w:pPr>
            <w:r w:rsidRPr="005D0577">
              <w:rPr>
                <w:b/>
                <w:sz w:val="24"/>
                <w:lang w:val="hr-HR"/>
              </w:rPr>
              <w:t>SATI</w:t>
            </w:r>
          </w:p>
          <w:p w:rsidR="000225F4" w:rsidRPr="005D0577" w:rsidRDefault="000225F4" w:rsidP="005D0577">
            <w:pPr>
              <w:spacing w:line="240" w:lineRule="atLeast"/>
              <w:jc w:val="center"/>
              <w:rPr>
                <w:b/>
                <w:sz w:val="24"/>
                <w:lang w:val="hr-HR"/>
              </w:rPr>
            </w:pPr>
            <w:r w:rsidRPr="005D0577">
              <w:rPr>
                <w:b/>
                <w:sz w:val="24"/>
                <w:lang w:val="hr-HR"/>
              </w:rPr>
              <w:t>GOD.</w:t>
            </w:r>
          </w:p>
        </w:tc>
        <w:tc>
          <w:tcPr>
            <w:tcW w:w="2372" w:type="dxa"/>
            <w:shd w:val="clear" w:color="auto" w:fill="auto"/>
          </w:tcPr>
          <w:p w:rsidR="00D1511A" w:rsidRPr="005D0577" w:rsidRDefault="00D1511A" w:rsidP="005D0577">
            <w:pPr>
              <w:spacing w:line="240" w:lineRule="atLeast"/>
              <w:jc w:val="center"/>
              <w:rPr>
                <w:b/>
                <w:sz w:val="24"/>
                <w:lang w:val="hr-HR"/>
              </w:rPr>
            </w:pPr>
          </w:p>
          <w:p w:rsidR="000225F4" w:rsidRPr="005D0577" w:rsidRDefault="00860EAB" w:rsidP="005D0577">
            <w:pPr>
              <w:spacing w:line="240" w:lineRule="atLeast"/>
              <w:jc w:val="center"/>
              <w:rPr>
                <w:b/>
                <w:sz w:val="24"/>
                <w:lang w:val="hr-HR"/>
              </w:rPr>
            </w:pPr>
            <w:r w:rsidRPr="005D0577">
              <w:rPr>
                <w:b/>
                <w:sz w:val="24"/>
                <w:lang w:val="hr-HR"/>
              </w:rPr>
              <w:t>IZVRŠITELJI</w:t>
            </w:r>
          </w:p>
        </w:tc>
      </w:tr>
      <w:tr w:rsidR="00D1511A" w:rsidRPr="005D0577" w:rsidTr="005D0577">
        <w:tc>
          <w:tcPr>
            <w:tcW w:w="2003" w:type="dxa"/>
            <w:vMerge w:val="restart"/>
            <w:shd w:val="clear" w:color="auto" w:fill="auto"/>
          </w:tcPr>
          <w:p w:rsidR="00D1511A" w:rsidRPr="005D0577" w:rsidRDefault="00D1511A" w:rsidP="005D0577">
            <w:pPr>
              <w:spacing w:line="240" w:lineRule="atLeast"/>
              <w:rPr>
                <w:sz w:val="24"/>
                <w:lang w:val="hr-HR"/>
              </w:rPr>
            </w:pPr>
          </w:p>
          <w:p w:rsidR="00D1511A" w:rsidRPr="005D0577" w:rsidRDefault="00D1511A" w:rsidP="005D0577">
            <w:pPr>
              <w:spacing w:line="240" w:lineRule="atLeast"/>
              <w:rPr>
                <w:sz w:val="24"/>
                <w:lang w:val="hr-HR"/>
              </w:rPr>
            </w:pPr>
          </w:p>
          <w:p w:rsidR="00D1511A" w:rsidRPr="005D0577" w:rsidRDefault="00D1511A" w:rsidP="005D0577">
            <w:pPr>
              <w:spacing w:line="240" w:lineRule="atLeast"/>
              <w:rPr>
                <w:sz w:val="24"/>
                <w:lang w:val="hr-HR"/>
              </w:rPr>
            </w:pPr>
          </w:p>
          <w:p w:rsidR="00D1511A" w:rsidRPr="005D0577" w:rsidRDefault="00D1511A" w:rsidP="005D0577">
            <w:pPr>
              <w:spacing w:line="240" w:lineRule="atLeast"/>
              <w:rPr>
                <w:b/>
                <w:sz w:val="24"/>
                <w:lang w:val="hr-HR"/>
              </w:rPr>
            </w:pPr>
            <w:r w:rsidRPr="005D0577">
              <w:rPr>
                <w:b/>
                <w:sz w:val="24"/>
                <w:lang w:val="hr-HR"/>
              </w:rPr>
              <w:t>VJERONAUK</w:t>
            </w:r>
          </w:p>
        </w:tc>
        <w:tc>
          <w:tcPr>
            <w:tcW w:w="1230" w:type="dxa"/>
            <w:gridSpan w:val="2"/>
            <w:shd w:val="clear" w:color="auto" w:fill="auto"/>
          </w:tcPr>
          <w:p w:rsidR="00D1511A" w:rsidRPr="005D0577" w:rsidRDefault="00D1511A" w:rsidP="005D0577">
            <w:pPr>
              <w:spacing w:line="240" w:lineRule="atLeast"/>
              <w:jc w:val="center"/>
              <w:rPr>
                <w:sz w:val="24"/>
                <w:lang w:val="hr-HR"/>
              </w:rPr>
            </w:pPr>
            <w:r w:rsidRPr="005D0577">
              <w:rPr>
                <w:sz w:val="24"/>
                <w:lang w:val="hr-HR"/>
              </w:rPr>
              <w:t>1.r.</w:t>
            </w:r>
          </w:p>
        </w:tc>
        <w:tc>
          <w:tcPr>
            <w:tcW w:w="844" w:type="dxa"/>
            <w:shd w:val="clear" w:color="auto" w:fill="auto"/>
          </w:tcPr>
          <w:p w:rsidR="00D1511A" w:rsidRPr="005D0577" w:rsidRDefault="002D1FC0" w:rsidP="005D0577">
            <w:pPr>
              <w:spacing w:line="240" w:lineRule="atLeast"/>
              <w:jc w:val="center"/>
              <w:rPr>
                <w:sz w:val="24"/>
                <w:lang w:val="hr-HR"/>
              </w:rPr>
            </w:pPr>
            <w:r>
              <w:rPr>
                <w:sz w:val="24"/>
                <w:lang w:val="hr-HR"/>
              </w:rPr>
              <w:t>27</w:t>
            </w:r>
          </w:p>
        </w:tc>
        <w:tc>
          <w:tcPr>
            <w:tcW w:w="1061" w:type="dxa"/>
            <w:shd w:val="clear" w:color="auto" w:fill="auto"/>
          </w:tcPr>
          <w:p w:rsidR="00D1511A" w:rsidRPr="005D0577" w:rsidRDefault="002D1FC0" w:rsidP="005D0577">
            <w:pPr>
              <w:spacing w:line="240" w:lineRule="atLeast"/>
              <w:jc w:val="center"/>
              <w:rPr>
                <w:sz w:val="24"/>
                <w:lang w:val="hr-HR"/>
              </w:rPr>
            </w:pPr>
            <w:r>
              <w:rPr>
                <w:sz w:val="24"/>
                <w:lang w:val="hr-HR"/>
              </w:rPr>
              <w:t>2</w:t>
            </w:r>
          </w:p>
        </w:tc>
        <w:tc>
          <w:tcPr>
            <w:tcW w:w="1207" w:type="dxa"/>
            <w:shd w:val="clear" w:color="auto" w:fill="auto"/>
          </w:tcPr>
          <w:p w:rsidR="00D1511A" w:rsidRPr="005D0577" w:rsidRDefault="002D1FC0" w:rsidP="005D0577">
            <w:pPr>
              <w:spacing w:line="240" w:lineRule="atLeast"/>
              <w:jc w:val="center"/>
              <w:rPr>
                <w:sz w:val="24"/>
                <w:lang w:val="hr-HR"/>
              </w:rPr>
            </w:pPr>
            <w:r>
              <w:rPr>
                <w:sz w:val="24"/>
                <w:lang w:val="hr-HR"/>
              </w:rPr>
              <w:t>4</w:t>
            </w:r>
          </w:p>
        </w:tc>
        <w:tc>
          <w:tcPr>
            <w:tcW w:w="903" w:type="dxa"/>
            <w:shd w:val="clear" w:color="auto" w:fill="auto"/>
          </w:tcPr>
          <w:p w:rsidR="00D1511A" w:rsidRPr="005D0577" w:rsidRDefault="002D1FC0" w:rsidP="005D0577">
            <w:pPr>
              <w:spacing w:line="240" w:lineRule="atLeast"/>
              <w:jc w:val="center"/>
              <w:rPr>
                <w:sz w:val="24"/>
                <w:lang w:val="hr-HR"/>
              </w:rPr>
            </w:pPr>
            <w:r>
              <w:rPr>
                <w:sz w:val="24"/>
                <w:lang w:val="hr-HR"/>
              </w:rPr>
              <w:t>140</w:t>
            </w:r>
          </w:p>
        </w:tc>
        <w:tc>
          <w:tcPr>
            <w:tcW w:w="2372" w:type="dxa"/>
            <w:shd w:val="clear" w:color="auto" w:fill="auto"/>
          </w:tcPr>
          <w:p w:rsidR="00D1511A" w:rsidRPr="005D0577" w:rsidRDefault="002D1FC0" w:rsidP="002D1FC0">
            <w:pPr>
              <w:spacing w:line="240" w:lineRule="atLeast"/>
              <w:rPr>
                <w:sz w:val="24"/>
                <w:lang w:val="hr-HR"/>
              </w:rPr>
            </w:pPr>
            <w:r>
              <w:rPr>
                <w:sz w:val="24"/>
                <w:lang w:val="hr-HR"/>
              </w:rPr>
              <w:t>Gordana Brleković</w:t>
            </w:r>
          </w:p>
        </w:tc>
      </w:tr>
      <w:tr w:rsidR="00D1511A" w:rsidRPr="005D0577" w:rsidTr="005D0577">
        <w:tc>
          <w:tcPr>
            <w:tcW w:w="2003" w:type="dxa"/>
            <w:vMerge/>
            <w:shd w:val="clear" w:color="auto" w:fill="auto"/>
          </w:tcPr>
          <w:p w:rsidR="00D1511A" w:rsidRPr="005D0577" w:rsidRDefault="00D1511A" w:rsidP="005D0577">
            <w:pPr>
              <w:spacing w:line="240" w:lineRule="atLeast"/>
              <w:rPr>
                <w:sz w:val="24"/>
                <w:lang w:val="hr-HR"/>
              </w:rPr>
            </w:pPr>
          </w:p>
        </w:tc>
        <w:tc>
          <w:tcPr>
            <w:tcW w:w="1230" w:type="dxa"/>
            <w:gridSpan w:val="2"/>
            <w:shd w:val="clear" w:color="auto" w:fill="auto"/>
          </w:tcPr>
          <w:p w:rsidR="00D1511A" w:rsidRPr="005D0577" w:rsidRDefault="00D1511A" w:rsidP="005D0577">
            <w:pPr>
              <w:spacing w:line="240" w:lineRule="atLeast"/>
              <w:jc w:val="center"/>
              <w:rPr>
                <w:sz w:val="24"/>
                <w:lang w:val="hr-HR"/>
              </w:rPr>
            </w:pPr>
            <w:r w:rsidRPr="005D0577">
              <w:rPr>
                <w:sz w:val="24"/>
                <w:lang w:val="hr-HR"/>
              </w:rPr>
              <w:t>2.r.</w:t>
            </w:r>
          </w:p>
        </w:tc>
        <w:tc>
          <w:tcPr>
            <w:tcW w:w="844" w:type="dxa"/>
            <w:shd w:val="clear" w:color="auto" w:fill="auto"/>
          </w:tcPr>
          <w:p w:rsidR="00D1511A" w:rsidRPr="005D0577" w:rsidRDefault="000C064D" w:rsidP="000C064D">
            <w:pPr>
              <w:spacing w:line="240" w:lineRule="atLeast"/>
              <w:jc w:val="center"/>
              <w:rPr>
                <w:sz w:val="24"/>
                <w:lang w:val="hr-HR"/>
              </w:rPr>
            </w:pPr>
            <w:r>
              <w:rPr>
                <w:sz w:val="24"/>
                <w:lang w:val="hr-HR"/>
              </w:rPr>
              <w:t>31</w:t>
            </w:r>
          </w:p>
        </w:tc>
        <w:tc>
          <w:tcPr>
            <w:tcW w:w="1061" w:type="dxa"/>
            <w:shd w:val="clear" w:color="auto" w:fill="auto"/>
          </w:tcPr>
          <w:p w:rsidR="00D1511A" w:rsidRPr="005D0577" w:rsidRDefault="002D1FC0" w:rsidP="005D0577">
            <w:pPr>
              <w:spacing w:line="240" w:lineRule="atLeast"/>
              <w:jc w:val="center"/>
              <w:rPr>
                <w:sz w:val="24"/>
                <w:lang w:val="hr-HR"/>
              </w:rPr>
            </w:pPr>
            <w:r>
              <w:rPr>
                <w:sz w:val="24"/>
                <w:lang w:val="hr-HR"/>
              </w:rPr>
              <w:t>2</w:t>
            </w:r>
          </w:p>
        </w:tc>
        <w:tc>
          <w:tcPr>
            <w:tcW w:w="1207" w:type="dxa"/>
            <w:shd w:val="clear" w:color="auto" w:fill="auto"/>
          </w:tcPr>
          <w:p w:rsidR="00D1511A" w:rsidRPr="005D0577" w:rsidRDefault="002D1FC0" w:rsidP="005D0577">
            <w:pPr>
              <w:spacing w:line="240" w:lineRule="atLeast"/>
              <w:jc w:val="center"/>
              <w:rPr>
                <w:sz w:val="24"/>
                <w:lang w:val="hr-HR"/>
              </w:rPr>
            </w:pPr>
            <w:r>
              <w:rPr>
                <w:sz w:val="24"/>
                <w:lang w:val="hr-HR"/>
              </w:rPr>
              <w:t>4</w:t>
            </w:r>
          </w:p>
        </w:tc>
        <w:tc>
          <w:tcPr>
            <w:tcW w:w="903" w:type="dxa"/>
            <w:shd w:val="clear" w:color="auto" w:fill="auto"/>
          </w:tcPr>
          <w:p w:rsidR="00D1511A" w:rsidRPr="005D0577" w:rsidRDefault="002D1FC0" w:rsidP="005D0577">
            <w:pPr>
              <w:spacing w:line="240" w:lineRule="atLeast"/>
              <w:jc w:val="center"/>
              <w:rPr>
                <w:sz w:val="24"/>
                <w:lang w:val="hr-HR"/>
              </w:rPr>
            </w:pPr>
            <w:r>
              <w:rPr>
                <w:sz w:val="24"/>
                <w:lang w:val="hr-HR"/>
              </w:rPr>
              <w:t>140</w:t>
            </w:r>
          </w:p>
        </w:tc>
        <w:tc>
          <w:tcPr>
            <w:tcW w:w="2372" w:type="dxa"/>
            <w:shd w:val="clear" w:color="auto" w:fill="auto"/>
          </w:tcPr>
          <w:p w:rsidR="00D1511A" w:rsidRPr="005D0577" w:rsidRDefault="002D1FC0" w:rsidP="005D0577">
            <w:pPr>
              <w:spacing w:line="240" w:lineRule="atLeast"/>
              <w:rPr>
                <w:sz w:val="24"/>
                <w:lang w:val="hr-HR"/>
              </w:rPr>
            </w:pPr>
            <w:r>
              <w:rPr>
                <w:sz w:val="24"/>
                <w:lang w:val="hr-HR"/>
              </w:rPr>
              <w:t>Gordana Brleković</w:t>
            </w:r>
          </w:p>
        </w:tc>
      </w:tr>
      <w:tr w:rsidR="00D1511A" w:rsidRPr="005D0577" w:rsidTr="005D0577">
        <w:trPr>
          <w:trHeight w:val="734"/>
        </w:trPr>
        <w:tc>
          <w:tcPr>
            <w:tcW w:w="2003" w:type="dxa"/>
            <w:vMerge/>
            <w:shd w:val="clear" w:color="auto" w:fill="auto"/>
          </w:tcPr>
          <w:p w:rsidR="00D1511A" w:rsidRPr="005D0577" w:rsidRDefault="00D1511A" w:rsidP="005D0577">
            <w:pPr>
              <w:spacing w:line="240" w:lineRule="atLeast"/>
              <w:rPr>
                <w:sz w:val="24"/>
                <w:lang w:val="hr-HR"/>
              </w:rPr>
            </w:pPr>
          </w:p>
        </w:tc>
        <w:tc>
          <w:tcPr>
            <w:tcW w:w="1230" w:type="dxa"/>
            <w:gridSpan w:val="2"/>
            <w:shd w:val="clear" w:color="auto" w:fill="auto"/>
          </w:tcPr>
          <w:p w:rsidR="00D1511A" w:rsidRPr="005D0577" w:rsidRDefault="00D1511A" w:rsidP="005D0577">
            <w:pPr>
              <w:spacing w:line="240" w:lineRule="atLeast"/>
              <w:jc w:val="center"/>
              <w:rPr>
                <w:sz w:val="24"/>
                <w:lang w:val="hr-HR"/>
              </w:rPr>
            </w:pPr>
            <w:r w:rsidRPr="005D0577">
              <w:rPr>
                <w:sz w:val="24"/>
                <w:lang w:val="hr-HR"/>
              </w:rPr>
              <w:t>3.r.</w:t>
            </w:r>
          </w:p>
        </w:tc>
        <w:tc>
          <w:tcPr>
            <w:tcW w:w="844" w:type="dxa"/>
            <w:shd w:val="clear" w:color="auto" w:fill="auto"/>
          </w:tcPr>
          <w:p w:rsidR="00D1511A" w:rsidRPr="005D0577" w:rsidRDefault="002D1FC0" w:rsidP="005D0577">
            <w:pPr>
              <w:spacing w:line="240" w:lineRule="atLeast"/>
              <w:jc w:val="center"/>
              <w:rPr>
                <w:sz w:val="24"/>
                <w:lang w:val="hr-HR"/>
              </w:rPr>
            </w:pPr>
            <w:r>
              <w:rPr>
                <w:sz w:val="24"/>
                <w:lang w:val="hr-HR"/>
              </w:rPr>
              <w:t>24</w:t>
            </w:r>
          </w:p>
        </w:tc>
        <w:tc>
          <w:tcPr>
            <w:tcW w:w="1061" w:type="dxa"/>
            <w:shd w:val="clear" w:color="auto" w:fill="auto"/>
          </w:tcPr>
          <w:p w:rsidR="00D1511A" w:rsidRPr="005D0577" w:rsidRDefault="002D1FC0" w:rsidP="005D0577">
            <w:pPr>
              <w:spacing w:line="240" w:lineRule="atLeast"/>
              <w:jc w:val="center"/>
              <w:rPr>
                <w:sz w:val="24"/>
                <w:lang w:val="hr-HR"/>
              </w:rPr>
            </w:pPr>
            <w:r>
              <w:rPr>
                <w:sz w:val="24"/>
                <w:lang w:val="hr-HR"/>
              </w:rPr>
              <w:t>2</w:t>
            </w:r>
          </w:p>
        </w:tc>
        <w:tc>
          <w:tcPr>
            <w:tcW w:w="1207" w:type="dxa"/>
            <w:shd w:val="clear" w:color="auto" w:fill="auto"/>
          </w:tcPr>
          <w:p w:rsidR="00D1511A" w:rsidRPr="005D0577" w:rsidRDefault="002D1FC0" w:rsidP="005D0577">
            <w:pPr>
              <w:spacing w:line="240" w:lineRule="atLeast"/>
              <w:jc w:val="center"/>
              <w:rPr>
                <w:sz w:val="24"/>
                <w:lang w:val="hr-HR"/>
              </w:rPr>
            </w:pPr>
            <w:r>
              <w:rPr>
                <w:sz w:val="24"/>
                <w:lang w:val="hr-HR"/>
              </w:rPr>
              <w:t>4</w:t>
            </w:r>
          </w:p>
        </w:tc>
        <w:tc>
          <w:tcPr>
            <w:tcW w:w="903" w:type="dxa"/>
            <w:shd w:val="clear" w:color="auto" w:fill="auto"/>
          </w:tcPr>
          <w:p w:rsidR="00D1511A" w:rsidRPr="005D0577" w:rsidRDefault="002D1FC0" w:rsidP="005D0577">
            <w:pPr>
              <w:spacing w:line="240" w:lineRule="atLeast"/>
              <w:jc w:val="center"/>
              <w:rPr>
                <w:sz w:val="24"/>
                <w:lang w:val="hr-HR"/>
              </w:rPr>
            </w:pPr>
            <w:r>
              <w:rPr>
                <w:sz w:val="24"/>
                <w:lang w:val="hr-HR"/>
              </w:rPr>
              <w:t>140</w:t>
            </w:r>
          </w:p>
        </w:tc>
        <w:tc>
          <w:tcPr>
            <w:tcW w:w="2372" w:type="dxa"/>
            <w:shd w:val="clear" w:color="auto" w:fill="auto"/>
          </w:tcPr>
          <w:p w:rsidR="00D1511A" w:rsidRPr="005D0577" w:rsidRDefault="002D1FC0" w:rsidP="005D0577">
            <w:pPr>
              <w:spacing w:line="240" w:lineRule="atLeast"/>
              <w:rPr>
                <w:sz w:val="24"/>
                <w:lang w:val="hr-HR"/>
              </w:rPr>
            </w:pPr>
            <w:r>
              <w:rPr>
                <w:sz w:val="24"/>
                <w:lang w:val="hr-HR"/>
              </w:rPr>
              <w:t>Gordana Brleković</w:t>
            </w:r>
          </w:p>
        </w:tc>
      </w:tr>
      <w:tr w:rsidR="00D1511A" w:rsidRPr="005D0577" w:rsidTr="005D0577">
        <w:tc>
          <w:tcPr>
            <w:tcW w:w="2003" w:type="dxa"/>
            <w:vMerge/>
            <w:shd w:val="clear" w:color="auto" w:fill="auto"/>
          </w:tcPr>
          <w:p w:rsidR="00D1511A" w:rsidRPr="005D0577" w:rsidRDefault="00D1511A" w:rsidP="005D0577">
            <w:pPr>
              <w:spacing w:line="240" w:lineRule="atLeast"/>
              <w:rPr>
                <w:sz w:val="24"/>
                <w:lang w:val="hr-HR"/>
              </w:rPr>
            </w:pPr>
          </w:p>
        </w:tc>
        <w:tc>
          <w:tcPr>
            <w:tcW w:w="1230" w:type="dxa"/>
            <w:gridSpan w:val="2"/>
            <w:shd w:val="clear" w:color="auto" w:fill="auto"/>
          </w:tcPr>
          <w:p w:rsidR="00D1511A" w:rsidRPr="005D0577" w:rsidRDefault="00D1511A" w:rsidP="005D0577">
            <w:pPr>
              <w:spacing w:line="240" w:lineRule="atLeast"/>
              <w:jc w:val="center"/>
              <w:rPr>
                <w:sz w:val="24"/>
                <w:lang w:val="hr-HR"/>
              </w:rPr>
            </w:pPr>
            <w:r w:rsidRPr="005D0577">
              <w:rPr>
                <w:sz w:val="24"/>
                <w:lang w:val="hr-HR"/>
              </w:rPr>
              <w:t>4.r.</w:t>
            </w:r>
          </w:p>
        </w:tc>
        <w:tc>
          <w:tcPr>
            <w:tcW w:w="844" w:type="dxa"/>
            <w:shd w:val="clear" w:color="auto" w:fill="auto"/>
          </w:tcPr>
          <w:p w:rsidR="00D1511A" w:rsidRPr="005D0577" w:rsidRDefault="00AC5325" w:rsidP="005D0577">
            <w:pPr>
              <w:spacing w:line="240" w:lineRule="atLeast"/>
              <w:jc w:val="center"/>
              <w:rPr>
                <w:sz w:val="24"/>
                <w:lang w:val="hr-HR"/>
              </w:rPr>
            </w:pPr>
            <w:r>
              <w:rPr>
                <w:sz w:val="24"/>
                <w:lang w:val="hr-HR"/>
              </w:rPr>
              <w:t>28</w:t>
            </w:r>
          </w:p>
        </w:tc>
        <w:tc>
          <w:tcPr>
            <w:tcW w:w="1061" w:type="dxa"/>
            <w:shd w:val="clear" w:color="auto" w:fill="auto"/>
          </w:tcPr>
          <w:p w:rsidR="00D1511A" w:rsidRPr="005D0577" w:rsidRDefault="002D1FC0" w:rsidP="005D0577">
            <w:pPr>
              <w:spacing w:line="240" w:lineRule="atLeast"/>
              <w:jc w:val="center"/>
              <w:rPr>
                <w:sz w:val="24"/>
                <w:lang w:val="hr-HR"/>
              </w:rPr>
            </w:pPr>
            <w:r>
              <w:rPr>
                <w:sz w:val="24"/>
                <w:lang w:val="hr-HR"/>
              </w:rPr>
              <w:t>2</w:t>
            </w:r>
          </w:p>
        </w:tc>
        <w:tc>
          <w:tcPr>
            <w:tcW w:w="1207" w:type="dxa"/>
            <w:shd w:val="clear" w:color="auto" w:fill="auto"/>
          </w:tcPr>
          <w:p w:rsidR="00D1511A" w:rsidRPr="005D0577" w:rsidRDefault="002D1FC0" w:rsidP="005D0577">
            <w:pPr>
              <w:spacing w:line="240" w:lineRule="atLeast"/>
              <w:jc w:val="center"/>
              <w:rPr>
                <w:sz w:val="24"/>
                <w:lang w:val="hr-HR"/>
              </w:rPr>
            </w:pPr>
            <w:r>
              <w:rPr>
                <w:sz w:val="24"/>
                <w:lang w:val="hr-HR"/>
              </w:rPr>
              <w:t>4</w:t>
            </w:r>
          </w:p>
        </w:tc>
        <w:tc>
          <w:tcPr>
            <w:tcW w:w="903" w:type="dxa"/>
            <w:shd w:val="clear" w:color="auto" w:fill="auto"/>
          </w:tcPr>
          <w:p w:rsidR="00D1511A" w:rsidRPr="005D0577" w:rsidRDefault="002D1FC0" w:rsidP="005D0577">
            <w:pPr>
              <w:spacing w:line="240" w:lineRule="atLeast"/>
              <w:jc w:val="center"/>
              <w:rPr>
                <w:sz w:val="24"/>
                <w:lang w:val="hr-HR"/>
              </w:rPr>
            </w:pPr>
            <w:r>
              <w:rPr>
                <w:sz w:val="24"/>
                <w:lang w:val="hr-HR"/>
              </w:rPr>
              <w:t>140</w:t>
            </w:r>
          </w:p>
        </w:tc>
        <w:tc>
          <w:tcPr>
            <w:tcW w:w="2372" w:type="dxa"/>
            <w:shd w:val="clear" w:color="auto" w:fill="auto"/>
          </w:tcPr>
          <w:p w:rsidR="00D1511A" w:rsidRPr="005D0577" w:rsidRDefault="002D1FC0" w:rsidP="005D0577">
            <w:pPr>
              <w:spacing w:line="240" w:lineRule="atLeast"/>
              <w:rPr>
                <w:sz w:val="24"/>
                <w:lang w:val="hr-HR"/>
              </w:rPr>
            </w:pPr>
            <w:r>
              <w:rPr>
                <w:sz w:val="24"/>
                <w:lang w:val="hr-HR"/>
              </w:rPr>
              <w:t>Gordana Brkanac</w:t>
            </w:r>
          </w:p>
        </w:tc>
      </w:tr>
      <w:tr w:rsidR="00D1511A" w:rsidRPr="005D0577" w:rsidTr="005D0577">
        <w:tc>
          <w:tcPr>
            <w:tcW w:w="2003" w:type="dxa"/>
            <w:vMerge/>
            <w:shd w:val="clear" w:color="auto" w:fill="auto"/>
          </w:tcPr>
          <w:p w:rsidR="00D1511A" w:rsidRPr="005D0577" w:rsidRDefault="00D1511A" w:rsidP="005D0577">
            <w:pPr>
              <w:spacing w:line="240" w:lineRule="atLeast"/>
              <w:rPr>
                <w:sz w:val="24"/>
                <w:lang w:val="hr-HR"/>
              </w:rPr>
            </w:pPr>
          </w:p>
        </w:tc>
        <w:tc>
          <w:tcPr>
            <w:tcW w:w="1230" w:type="dxa"/>
            <w:gridSpan w:val="2"/>
            <w:shd w:val="clear" w:color="auto" w:fill="auto"/>
          </w:tcPr>
          <w:p w:rsidR="00D1511A" w:rsidRPr="005D0577" w:rsidRDefault="00D1511A" w:rsidP="005D0577">
            <w:pPr>
              <w:spacing w:line="240" w:lineRule="atLeast"/>
              <w:jc w:val="center"/>
              <w:rPr>
                <w:sz w:val="24"/>
                <w:lang w:val="hr-HR"/>
              </w:rPr>
            </w:pPr>
            <w:r w:rsidRPr="005D0577">
              <w:rPr>
                <w:sz w:val="24"/>
                <w:lang w:val="hr-HR"/>
              </w:rPr>
              <w:t>5.r.</w:t>
            </w:r>
          </w:p>
        </w:tc>
        <w:tc>
          <w:tcPr>
            <w:tcW w:w="844" w:type="dxa"/>
            <w:shd w:val="clear" w:color="auto" w:fill="auto"/>
          </w:tcPr>
          <w:p w:rsidR="00D1511A" w:rsidRPr="005D0577" w:rsidRDefault="00AC5325" w:rsidP="005D0577">
            <w:pPr>
              <w:spacing w:line="240" w:lineRule="atLeast"/>
              <w:jc w:val="center"/>
              <w:rPr>
                <w:sz w:val="24"/>
                <w:lang w:val="hr-HR"/>
              </w:rPr>
            </w:pPr>
            <w:r>
              <w:rPr>
                <w:sz w:val="24"/>
                <w:lang w:val="hr-HR"/>
              </w:rPr>
              <w:t>25</w:t>
            </w:r>
          </w:p>
        </w:tc>
        <w:tc>
          <w:tcPr>
            <w:tcW w:w="1061" w:type="dxa"/>
            <w:shd w:val="clear" w:color="auto" w:fill="auto"/>
          </w:tcPr>
          <w:p w:rsidR="00D1511A" w:rsidRPr="005D0577" w:rsidRDefault="002D1FC0" w:rsidP="005D0577">
            <w:pPr>
              <w:spacing w:line="240" w:lineRule="atLeast"/>
              <w:jc w:val="center"/>
              <w:rPr>
                <w:sz w:val="24"/>
                <w:lang w:val="hr-HR"/>
              </w:rPr>
            </w:pPr>
            <w:r>
              <w:rPr>
                <w:sz w:val="24"/>
                <w:lang w:val="hr-HR"/>
              </w:rPr>
              <w:t>2</w:t>
            </w:r>
          </w:p>
        </w:tc>
        <w:tc>
          <w:tcPr>
            <w:tcW w:w="1207" w:type="dxa"/>
            <w:shd w:val="clear" w:color="auto" w:fill="auto"/>
          </w:tcPr>
          <w:p w:rsidR="00D1511A" w:rsidRPr="005D0577" w:rsidRDefault="002D1FC0" w:rsidP="005D0577">
            <w:pPr>
              <w:spacing w:line="240" w:lineRule="atLeast"/>
              <w:jc w:val="center"/>
              <w:rPr>
                <w:sz w:val="24"/>
                <w:lang w:val="hr-HR"/>
              </w:rPr>
            </w:pPr>
            <w:r>
              <w:rPr>
                <w:sz w:val="24"/>
                <w:lang w:val="hr-HR"/>
              </w:rPr>
              <w:t>4</w:t>
            </w:r>
          </w:p>
        </w:tc>
        <w:tc>
          <w:tcPr>
            <w:tcW w:w="903" w:type="dxa"/>
            <w:shd w:val="clear" w:color="auto" w:fill="auto"/>
          </w:tcPr>
          <w:p w:rsidR="00D1511A" w:rsidRPr="005D0577" w:rsidRDefault="002D1FC0" w:rsidP="005D0577">
            <w:pPr>
              <w:spacing w:line="240" w:lineRule="atLeast"/>
              <w:jc w:val="center"/>
              <w:rPr>
                <w:sz w:val="24"/>
                <w:lang w:val="hr-HR"/>
              </w:rPr>
            </w:pPr>
            <w:r>
              <w:rPr>
                <w:sz w:val="24"/>
                <w:lang w:val="hr-HR"/>
              </w:rPr>
              <w:t>140</w:t>
            </w:r>
          </w:p>
        </w:tc>
        <w:tc>
          <w:tcPr>
            <w:tcW w:w="2372" w:type="dxa"/>
            <w:shd w:val="clear" w:color="auto" w:fill="auto"/>
          </w:tcPr>
          <w:p w:rsidR="00D1511A" w:rsidRPr="005D0577" w:rsidRDefault="002D1FC0" w:rsidP="005D0577">
            <w:pPr>
              <w:spacing w:line="240" w:lineRule="atLeast"/>
              <w:rPr>
                <w:sz w:val="24"/>
                <w:lang w:val="hr-HR"/>
              </w:rPr>
            </w:pPr>
            <w:r>
              <w:rPr>
                <w:sz w:val="24"/>
                <w:lang w:val="hr-HR"/>
              </w:rPr>
              <w:t>Gordana Brkanac</w:t>
            </w:r>
          </w:p>
        </w:tc>
      </w:tr>
      <w:tr w:rsidR="00D1511A" w:rsidRPr="005D0577" w:rsidTr="005D0577">
        <w:tc>
          <w:tcPr>
            <w:tcW w:w="2003" w:type="dxa"/>
            <w:vMerge/>
            <w:shd w:val="clear" w:color="auto" w:fill="auto"/>
          </w:tcPr>
          <w:p w:rsidR="00D1511A" w:rsidRPr="005D0577" w:rsidRDefault="00D1511A" w:rsidP="005D0577">
            <w:pPr>
              <w:spacing w:line="240" w:lineRule="atLeast"/>
              <w:rPr>
                <w:sz w:val="24"/>
                <w:lang w:val="hr-HR"/>
              </w:rPr>
            </w:pPr>
          </w:p>
        </w:tc>
        <w:tc>
          <w:tcPr>
            <w:tcW w:w="1230" w:type="dxa"/>
            <w:gridSpan w:val="2"/>
            <w:shd w:val="clear" w:color="auto" w:fill="auto"/>
          </w:tcPr>
          <w:p w:rsidR="00D1511A" w:rsidRPr="005D0577" w:rsidRDefault="00D1511A" w:rsidP="005D0577">
            <w:pPr>
              <w:spacing w:line="240" w:lineRule="atLeast"/>
              <w:jc w:val="center"/>
              <w:rPr>
                <w:sz w:val="24"/>
                <w:lang w:val="hr-HR"/>
              </w:rPr>
            </w:pPr>
            <w:r w:rsidRPr="005D0577">
              <w:rPr>
                <w:sz w:val="24"/>
                <w:lang w:val="hr-HR"/>
              </w:rPr>
              <w:t>6.r.</w:t>
            </w:r>
          </w:p>
        </w:tc>
        <w:tc>
          <w:tcPr>
            <w:tcW w:w="844" w:type="dxa"/>
            <w:shd w:val="clear" w:color="auto" w:fill="auto"/>
          </w:tcPr>
          <w:p w:rsidR="00D1511A" w:rsidRPr="005D0577" w:rsidRDefault="00AC5325" w:rsidP="005D0577">
            <w:pPr>
              <w:spacing w:line="240" w:lineRule="atLeast"/>
              <w:jc w:val="center"/>
              <w:rPr>
                <w:sz w:val="24"/>
                <w:lang w:val="hr-HR"/>
              </w:rPr>
            </w:pPr>
            <w:r>
              <w:rPr>
                <w:sz w:val="24"/>
                <w:lang w:val="hr-HR"/>
              </w:rPr>
              <w:t>28</w:t>
            </w:r>
          </w:p>
        </w:tc>
        <w:tc>
          <w:tcPr>
            <w:tcW w:w="1061" w:type="dxa"/>
            <w:shd w:val="clear" w:color="auto" w:fill="auto"/>
          </w:tcPr>
          <w:p w:rsidR="00D1511A" w:rsidRPr="005D0577" w:rsidRDefault="002D1FC0" w:rsidP="005D0577">
            <w:pPr>
              <w:spacing w:line="240" w:lineRule="atLeast"/>
              <w:jc w:val="center"/>
              <w:rPr>
                <w:sz w:val="24"/>
                <w:lang w:val="hr-HR"/>
              </w:rPr>
            </w:pPr>
            <w:r>
              <w:rPr>
                <w:sz w:val="24"/>
                <w:lang w:val="hr-HR"/>
              </w:rPr>
              <w:t>2</w:t>
            </w:r>
          </w:p>
        </w:tc>
        <w:tc>
          <w:tcPr>
            <w:tcW w:w="1207" w:type="dxa"/>
            <w:shd w:val="clear" w:color="auto" w:fill="auto"/>
          </w:tcPr>
          <w:p w:rsidR="00D1511A" w:rsidRPr="005D0577" w:rsidRDefault="002D1FC0" w:rsidP="005D0577">
            <w:pPr>
              <w:spacing w:line="240" w:lineRule="atLeast"/>
              <w:jc w:val="center"/>
              <w:rPr>
                <w:sz w:val="24"/>
                <w:lang w:val="hr-HR"/>
              </w:rPr>
            </w:pPr>
            <w:r>
              <w:rPr>
                <w:sz w:val="24"/>
                <w:lang w:val="hr-HR"/>
              </w:rPr>
              <w:t>4</w:t>
            </w:r>
          </w:p>
        </w:tc>
        <w:tc>
          <w:tcPr>
            <w:tcW w:w="903" w:type="dxa"/>
            <w:shd w:val="clear" w:color="auto" w:fill="auto"/>
          </w:tcPr>
          <w:p w:rsidR="00D1511A" w:rsidRPr="005D0577" w:rsidRDefault="002D1FC0" w:rsidP="005D0577">
            <w:pPr>
              <w:spacing w:line="240" w:lineRule="atLeast"/>
              <w:jc w:val="center"/>
              <w:rPr>
                <w:sz w:val="24"/>
                <w:lang w:val="hr-HR"/>
              </w:rPr>
            </w:pPr>
            <w:r>
              <w:rPr>
                <w:sz w:val="24"/>
                <w:lang w:val="hr-HR"/>
              </w:rPr>
              <w:t>140</w:t>
            </w:r>
          </w:p>
        </w:tc>
        <w:tc>
          <w:tcPr>
            <w:tcW w:w="2372" w:type="dxa"/>
            <w:shd w:val="clear" w:color="auto" w:fill="auto"/>
          </w:tcPr>
          <w:p w:rsidR="00D1511A" w:rsidRDefault="002D1FC0">
            <w:r>
              <w:rPr>
                <w:sz w:val="24"/>
                <w:lang w:val="hr-HR"/>
              </w:rPr>
              <w:t>Gordana Brkanac</w:t>
            </w:r>
          </w:p>
        </w:tc>
      </w:tr>
      <w:tr w:rsidR="00D1511A" w:rsidRPr="005D0577" w:rsidTr="005D0577">
        <w:tc>
          <w:tcPr>
            <w:tcW w:w="2003" w:type="dxa"/>
            <w:vMerge/>
            <w:shd w:val="clear" w:color="auto" w:fill="auto"/>
          </w:tcPr>
          <w:p w:rsidR="00D1511A" w:rsidRPr="005D0577" w:rsidRDefault="00D1511A" w:rsidP="005D0577">
            <w:pPr>
              <w:spacing w:line="240" w:lineRule="atLeast"/>
              <w:rPr>
                <w:sz w:val="24"/>
                <w:lang w:val="hr-HR"/>
              </w:rPr>
            </w:pPr>
          </w:p>
        </w:tc>
        <w:tc>
          <w:tcPr>
            <w:tcW w:w="1230" w:type="dxa"/>
            <w:gridSpan w:val="2"/>
            <w:shd w:val="clear" w:color="auto" w:fill="auto"/>
          </w:tcPr>
          <w:p w:rsidR="00D1511A" w:rsidRPr="005D0577" w:rsidRDefault="00D1511A" w:rsidP="005D0577">
            <w:pPr>
              <w:spacing w:line="240" w:lineRule="atLeast"/>
              <w:jc w:val="center"/>
              <w:rPr>
                <w:sz w:val="24"/>
                <w:lang w:val="hr-HR"/>
              </w:rPr>
            </w:pPr>
            <w:r w:rsidRPr="005D0577">
              <w:rPr>
                <w:sz w:val="24"/>
                <w:lang w:val="hr-HR"/>
              </w:rPr>
              <w:t>7.r.</w:t>
            </w:r>
          </w:p>
        </w:tc>
        <w:tc>
          <w:tcPr>
            <w:tcW w:w="844" w:type="dxa"/>
            <w:shd w:val="clear" w:color="auto" w:fill="auto"/>
          </w:tcPr>
          <w:p w:rsidR="00D1511A" w:rsidRPr="005D0577" w:rsidRDefault="00AC5325" w:rsidP="005D0577">
            <w:pPr>
              <w:spacing w:line="240" w:lineRule="atLeast"/>
              <w:jc w:val="center"/>
              <w:rPr>
                <w:sz w:val="24"/>
                <w:lang w:val="hr-HR"/>
              </w:rPr>
            </w:pPr>
            <w:r>
              <w:rPr>
                <w:sz w:val="24"/>
                <w:lang w:val="hr-HR"/>
              </w:rPr>
              <w:t>39</w:t>
            </w:r>
          </w:p>
        </w:tc>
        <w:tc>
          <w:tcPr>
            <w:tcW w:w="1061" w:type="dxa"/>
            <w:shd w:val="clear" w:color="auto" w:fill="auto"/>
          </w:tcPr>
          <w:p w:rsidR="00D1511A" w:rsidRPr="005D0577" w:rsidRDefault="00AC190B" w:rsidP="005D0577">
            <w:pPr>
              <w:spacing w:line="240" w:lineRule="atLeast"/>
              <w:jc w:val="center"/>
              <w:rPr>
                <w:sz w:val="24"/>
                <w:lang w:val="hr-HR"/>
              </w:rPr>
            </w:pPr>
            <w:r w:rsidRPr="005D0577">
              <w:rPr>
                <w:sz w:val="24"/>
                <w:lang w:val="hr-HR"/>
              </w:rPr>
              <w:t>2</w:t>
            </w:r>
          </w:p>
        </w:tc>
        <w:tc>
          <w:tcPr>
            <w:tcW w:w="1207" w:type="dxa"/>
            <w:shd w:val="clear" w:color="auto" w:fill="auto"/>
          </w:tcPr>
          <w:p w:rsidR="00D1511A" w:rsidRPr="005D0577" w:rsidRDefault="00AC190B" w:rsidP="005D0577">
            <w:pPr>
              <w:spacing w:line="240" w:lineRule="atLeast"/>
              <w:jc w:val="center"/>
              <w:rPr>
                <w:sz w:val="24"/>
                <w:lang w:val="hr-HR"/>
              </w:rPr>
            </w:pPr>
            <w:r w:rsidRPr="005D0577">
              <w:rPr>
                <w:sz w:val="24"/>
                <w:lang w:val="hr-HR"/>
              </w:rPr>
              <w:t>4</w:t>
            </w:r>
          </w:p>
        </w:tc>
        <w:tc>
          <w:tcPr>
            <w:tcW w:w="903" w:type="dxa"/>
            <w:shd w:val="clear" w:color="auto" w:fill="auto"/>
          </w:tcPr>
          <w:p w:rsidR="00D1511A" w:rsidRPr="005D0577" w:rsidRDefault="00AC190B" w:rsidP="005D0577">
            <w:pPr>
              <w:spacing w:line="240" w:lineRule="atLeast"/>
              <w:jc w:val="center"/>
              <w:rPr>
                <w:sz w:val="24"/>
                <w:lang w:val="hr-HR"/>
              </w:rPr>
            </w:pPr>
            <w:r w:rsidRPr="005D0577">
              <w:rPr>
                <w:sz w:val="24"/>
                <w:lang w:val="hr-HR"/>
              </w:rPr>
              <w:t>140</w:t>
            </w:r>
          </w:p>
        </w:tc>
        <w:tc>
          <w:tcPr>
            <w:tcW w:w="2372" w:type="dxa"/>
            <w:shd w:val="clear" w:color="auto" w:fill="auto"/>
          </w:tcPr>
          <w:p w:rsidR="00D1511A" w:rsidRDefault="002D1FC0">
            <w:r>
              <w:rPr>
                <w:sz w:val="24"/>
                <w:lang w:val="hr-HR"/>
              </w:rPr>
              <w:t>Gordana Brkanac</w:t>
            </w:r>
          </w:p>
        </w:tc>
      </w:tr>
      <w:tr w:rsidR="00D1511A" w:rsidRPr="005D0577" w:rsidTr="005D0577">
        <w:tc>
          <w:tcPr>
            <w:tcW w:w="2003" w:type="dxa"/>
            <w:vMerge/>
            <w:shd w:val="clear" w:color="auto" w:fill="auto"/>
          </w:tcPr>
          <w:p w:rsidR="00D1511A" w:rsidRPr="005D0577" w:rsidRDefault="00D1511A" w:rsidP="005D0577">
            <w:pPr>
              <w:spacing w:line="240" w:lineRule="atLeast"/>
              <w:rPr>
                <w:sz w:val="24"/>
                <w:lang w:val="hr-HR"/>
              </w:rPr>
            </w:pPr>
          </w:p>
        </w:tc>
        <w:tc>
          <w:tcPr>
            <w:tcW w:w="1230" w:type="dxa"/>
            <w:gridSpan w:val="2"/>
            <w:shd w:val="clear" w:color="auto" w:fill="auto"/>
          </w:tcPr>
          <w:p w:rsidR="00D1511A" w:rsidRPr="005D0577" w:rsidRDefault="00D1511A" w:rsidP="005D0577">
            <w:pPr>
              <w:spacing w:line="240" w:lineRule="atLeast"/>
              <w:jc w:val="center"/>
              <w:rPr>
                <w:sz w:val="24"/>
                <w:lang w:val="hr-HR"/>
              </w:rPr>
            </w:pPr>
            <w:r w:rsidRPr="005D0577">
              <w:rPr>
                <w:sz w:val="24"/>
                <w:lang w:val="hr-HR"/>
              </w:rPr>
              <w:t>8.r.</w:t>
            </w:r>
          </w:p>
        </w:tc>
        <w:tc>
          <w:tcPr>
            <w:tcW w:w="844" w:type="dxa"/>
            <w:shd w:val="clear" w:color="auto" w:fill="auto"/>
          </w:tcPr>
          <w:p w:rsidR="00D1511A" w:rsidRPr="005D0577" w:rsidRDefault="00AC5325" w:rsidP="005D0577">
            <w:pPr>
              <w:spacing w:line="240" w:lineRule="atLeast"/>
              <w:jc w:val="center"/>
              <w:rPr>
                <w:sz w:val="24"/>
                <w:lang w:val="hr-HR"/>
              </w:rPr>
            </w:pPr>
            <w:r>
              <w:rPr>
                <w:sz w:val="24"/>
                <w:lang w:val="hr-HR"/>
              </w:rPr>
              <w:t>36</w:t>
            </w:r>
          </w:p>
        </w:tc>
        <w:tc>
          <w:tcPr>
            <w:tcW w:w="1061" w:type="dxa"/>
            <w:shd w:val="clear" w:color="auto" w:fill="auto"/>
          </w:tcPr>
          <w:p w:rsidR="00D1511A" w:rsidRPr="005D0577" w:rsidRDefault="002D1FC0" w:rsidP="005D0577">
            <w:pPr>
              <w:spacing w:line="240" w:lineRule="atLeast"/>
              <w:jc w:val="center"/>
              <w:rPr>
                <w:sz w:val="24"/>
                <w:lang w:val="hr-HR"/>
              </w:rPr>
            </w:pPr>
            <w:r>
              <w:rPr>
                <w:sz w:val="24"/>
                <w:lang w:val="hr-HR"/>
              </w:rPr>
              <w:t>2</w:t>
            </w:r>
          </w:p>
        </w:tc>
        <w:tc>
          <w:tcPr>
            <w:tcW w:w="1207" w:type="dxa"/>
            <w:shd w:val="clear" w:color="auto" w:fill="auto"/>
          </w:tcPr>
          <w:p w:rsidR="00D1511A" w:rsidRPr="005D0577" w:rsidRDefault="002D1FC0" w:rsidP="005D0577">
            <w:pPr>
              <w:spacing w:line="240" w:lineRule="atLeast"/>
              <w:jc w:val="center"/>
              <w:rPr>
                <w:sz w:val="24"/>
                <w:lang w:val="hr-HR"/>
              </w:rPr>
            </w:pPr>
            <w:r>
              <w:rPr>
                <w:sz w:val="24"/>
                <w:lang w:val="hr-HR"/>
              </w:rPr>
              <w:t>4</w:t>
            </w:r>
          </w:p>
        </w:tc>
        <w:tc>
          <w:tcPr>
            <w:tcW w:w="903" w:type="dxa"/>
            <w:shd w:val="clear" w:color="auto" w:fill="auto"/>
          </w:tcPr>
          <w:p w:rsidR="00D1511A" w:rsidRPr="005D0577" w:rsidRDefault="002D1FC0" w:rsidP="005D0577">
            <w:pPr>
              <w:spacing w:line="240" w:lineRule="atLeast"/>
              <w:jc w:val="center"/>
              <w:rPr>
                <w:sz w:val="24"/>
                <w:lang w:val="hr-HR"/>
              </w:rPr>
            </w:pPr>
            <w:r>
              <w:rPr>
                <w:sz w:val="24"/>
                <w:lang w:val="hr-HR"/>
              </w:rPr>
              <w:t>140</w:t>
            </w:r>
          </w:p>
        </w:tc>
        <w:tc>
          <w:tcPr>
            <w:tcW w:w="2372" w:type="dxa"/>
            <w:shd w:val="clear" w:color="auto" w:fill="auto"/>
          </w:tcPr>
          <w:p w:rsidR="00D1511A" w:rsidRDefault="002D1FC0">
            <w:r>
              <w:rPr>
                <w:sz w:val="24"/>
                <w:lang w:val="hr-HR"/>
              </w:rPr>
              <w:t>Gordana Brkanac</w:t>
            </w:r>
          </w:p>
        </w:tc>
      </w:tr>
      <w:tr w:rsidR="005B234B" w:rsidRPr="005D0577" w:rsidTr="005D0577">
        <w:tc>
          <w:tcPr>
            <w:tcW w:w="2003" w:type="dxa"/>
            <w:shd w:val="clear" w:color="auto" w:fill="auto"/>
          </w:tcPr>
          <w:p w:rsidR="005B234B" w:rsidRPr="005D0577" w:rsidRDefault="005B234B" w:rsidP="005D0577">
            <w:pPr>
              <w:spacing w:line="240" w:lineRule="atLeast"/>
              <w:rPr>
                <w:b/>
                <w:sz w:val="24"/>
                <w:lang w:val="hr-HR"/>
              </w:rPr>
            </w:pPr>
          </w:p>
        </w:tc>
        <w:tc>
          <w:tcPr>
            <w:tcW w:w="1230" w:type="dxa"/>
            <w:gridSpan w:val="2"/>
            <w:shd w:val="clear" w:color="auto" w:fill="auto"/>
          </w:tcPr>
          <w:p w:rsidR="005B234B" w:rsidRPr="005D0577" w:rsidRDefault="005B234B" w:rsidP="005D0577">
            <w:pPr>
              <w:spacing w:line="240" w:lineRule="atLeast"/>
              <w:jc w:val="center"/>
              <w:rPr>
                <w:b/>
                <w:color w:val="0000FF"/>
                <w:sz w:val="24"/>
                <w:lang w:val="hr-HR"/>
              </w:rPr>
            </w:pPr>
            <w:r w:rsidRPr="005D0577">
              <w:rPr>
                <w:b/>
                <w:color w:val="0000FF"/>
                <w:sz w:val="24"/>
                <w:lang w:val="hr-HR"/>
              </w:rPr>
              <w:t>1.- 8. r.</w:t>
            </w:r>
          </w:p>
        </w:tc>
        <w:tc>
          <w:tcPr>
            <w:tcW w:w="844" w:type="dxa"/>
            <w:shd w:val="clear" w:color="auto" w:fill="auto"/>
          </w:tcPr>
          <w:p w:rsidR="005B234B" w:rsidRPr="005D0577" w:rsidRDefault="00AC5325" w:rsidP="000C064D">
            <w:pPr>
              <w:spacing w:line="240" w:lineRule="atLeast"/>
              <w:jc w:val="center"/>
              <w:rPr>
                <w:b/>
                <w:color w:val="0000FF"/>
                <w:sz w:val="24"/>
                <w:lang w:val="hr-HR"/>
              </w:rPr>
            </w:pPr>
            <w:r>
              <w:rPr>
                <w:b/>
                <w:color w:val="0000FF"/>
                <w:sz w:val="24"/>
                <w:lang w:val="hr-HR"/>
              </w:rPr>
              <w:t>2</w:t>
            </w:r>
            <w:r w:rsidR="000C064D">
              <w:rPr>
                <w:b/>
                <w:color w:val="0000FF"/>
                <w:sz w:val="24"/>
                <w:lang w:val="hr-HR"/>
              </w:rPr>
              <w:t>38</w:t>
            </w:r>
          </w:p>
        </w:tc>
        <w:tc>
          <w:tcPr>
            <w:tcW w:w="1061" w:type="dxa"/>
            <w:shd w:val="clear" w:color="auto" w:fill="auto"/>
          </w:tcPr>
          <w:p w:rsidR="005B234B" w:rsidRPr="005D0577" w:rsidRDefault="007E6238" w:rsidP="005D0577">
            <w:pPr>
              <w:spacing w:line="240" w:lineRule="atLeast"/>
              <w:jc w:val="center"/>
              <w:rPr>
                <w:b/>
                <w:color w:val="0000FF"/>
                <w:sz w:val="24"/>
                <w:lang w:val="hr-HR"/>
              </w:rPr>
            </w:pPr>
            <w:r>
              <w:rPr>
                <w:b/>
                <w:color w:val="0000FF"/>
                <w:sz w:val="24"/>
                <w:lang w:val="hr-HR"/>
              </w:rPr>
              <w:t>16</w:t>
            </w:r>
          </w:p>
        </w:tc>
        <w:tc>
          <w:tcPr>
            <w:tcW w:w="1207" w:type="dxa"/>
            <w:shd w:val="clear" w:color="auto" w:fill="auto"/>
          </w:tcPr>
          <w:p w:rsidR="005B234B" w:rsidRPr="005D0577" w:rsidRDefault="007E6238" w:rsidP="005D0577">
            <w:pPr>
              <w:spacing w:line="240" w:lineRule="atLeast"/>
              <w:jc w:val="center"/>
              <w:rPr>
                <w:b/>
                <w:color w:val="0000FF"/>
                <w:sz w:val="24"/>
                <w:lang w:val="hr-HR"/>
              </w:rPr>
            </w:pPr>
            <w:r>
              <w:rPr>
                <w:b/>
                <w:color w:val="0000FF"/>
                <w:sz w:val="24"/>
                <w:lang w:val="hr-HR"/>
              </w:rPr>
              <w:t>32</w:t>
            </w:r>
          </w:p>
        </w:tc>
        <w:tc>
          <w:tcPr>
            <w:tcW w:w="903" w:type="dxa"/>
            <w:shd w:val="clear" w:color="auto" w:fill="auto"/>
          </w:tcPr>
          <w:p w:rsidR="005B234B" w:rsidRPr="005D0577" w:rsidRDefault="007E6238" w:rsidP="005D0577">
            <w:pPr>
              <w:spacing w:line="240" w:lineRule="atLeast"/>
              <w:jc w:val="center"/>
              <w:rPr>
                <w:b/>
                <w:color w:val="0000FF"/>
                <w:sz w:val="24"/>
                <w:lang w:val="hr-HR"/>
              </w:rPr>
            </w:pPr>
            <w:r>
              <w:rPr>
                <w:b/>
                <w:color w:val="0000FF"/>
                <w:sz w:val="24"/>
                <w:lang w:val="hr-HR"/>
              </w:rPr>
              <w:t>1120</w:t>
            </w:r>
          </w:p>
        </w:tc>
        <w:tc>
          <w:tcPr>
            <w:tcW w:w="2372" w:type="dxa"/>
            <w:shd w:val="clear" w:color="auto" w:fill="auto"/>
          </w:tcPr>
          <w:p w:rsidR="005B234B" w:rsidRPr="005D0577" w:rsidRDefault="005B234B" w:rsidP="005D0577">
            <w:pPr>
              <w:spacing w:line="240" w:lineRule="atLeast"/>
              <w:rPr>
                <w:sz w:val="24"/>
                <w:lang w:val="hr-HR"/>
              </w:rPr>
            </w:pPr>
          </w:p>
        </w:tc>
      </w:tr>
      <w:tr w:rsidR="00D1511A" w:rsidRPr="005D0577" w:rsidTr="005D0577">
        <w:tc>
          <w:tcPr>
            <w:tcW w:w="2003" w:type="dxa"/>
            <w:vMerge w:val="restart"/>
            <w:shd w:val="clear" w:color="auto" w:fill="auto"/>
          </w:tcPr>
          <w:p w:rsidR="00D1511A" w:rsidRPr="005D0577" w:rsidRDefault="00D1511A" w:rsidP="005D0577">
            <w:pPr>
              <w:spacing w:line="240" w:lineRule="atLeast"/>
              <w:rPr>
                <w:b/>
                <w:sz w:val="24"/>
                <w:lang w:val="hr-HR"/>
              </w:rPr>
            </w:pPr>
          </w:p>
          <w:p w:rsidR="00D1511A" w:rsidRPr="005D0577" w:rsidRDefault="00D1511A" w:rsidP="005D0577">
            <w:pPr>
              <w:spacing w:line="240" w:lineRule="atLeast"/>
              <w:rPr>
                <w:b/>
                <w:sz w:val="24"/>
                <w:lang w:val="hr-HR"/>
              </w:rPr>
            </w:pPr>
          </w:p>
          <w:p w:rsidR="00D1511A" w:rsidRPr="005D0577" w:rsidRDefault="00D1511A" w:rsidP="005D0577">
            <w:pPr>
              <w:spacing w:line="240" w:lineRule="atLeast"/>
              <w:rPr>
                <w:b/>
                <w:sz w:val="24"/>
                <w:lang w:val="hr-HR"/>
              </w:rPr>
            </w:pPr>
            <w:r w:rsidRPr="005D0577">
              <w:rPr>
                <w:b/>
                <w:sz w:val="24"/>
                <w:lang w:val="hr-HR"/>
              </w:rPr>
              <w:t>NJEMAČKI JEZIK</w:t>
            </w:r>
          </w:p>
        </w:tc>
        <w:tc>
          <w:tcPr>
            <w:tcW w:w="1230" w:type="dxa"/>
            <w:gridSpan w:val="2"/>
            <w:shd w:val="clear" w:color="auto" w:fill="auto"/>
          </w:tcPr>
          <w:p w:rsidR="00D1511A" w:rsidRPr="005D0577" w:rsidRDefault="00D1511A" w:rsidP="005D0577">
            <w:pPr>
              <w:spacing w:line="240" w:lineRule="atLeast"/>
              <w:jc w:val="center"/>
              <w:rPr>
                <w:sz w:val="24"/>
                <w:lang w:val="hr-HR"/>
              </w:rPr>
            </w:pPr>
            <w:r w:rsidRPr="005D0577">
              <w:rPr>
                <w:sz w:val="24"/>
                <w:lang w:val="hr-HR"/>
              </w:rPr>
              <w:t>4.r.</w:t>
            </w:r>
          </w:p>
        </w:tc>
        <w:tc>
          <w:tcPr>
            <w:tcW w:w="844" w:type="dxa"/>
            <w:shd w:val="clear" w:color="auto" w:fill="auto"/>
          </w:tcPr>
          <w:p w:rsidR="00D1511A" w:rsidRPr="005D0577" w:rsidRDefault="005C28DD" w:rsidP="005D0577">
            <w:pPr>
              <w:spacing w:line="240" w:lineRule="atLeast"/>
              <w:jc w:val="center"/>
              <w:rPr>
                <w:sz w:val="24"/>
                <w:lang w:val="hr-HR"/>
              </w:rPr>
            </w:pPr>
            <w:r>
              <w:rPr>
                <w:sz w:val="24"/>
                <w:lang w:val="hr-HR"/>
              </w:rPr>
              <w:t>32</w:t>
            </w:r>
          </w:p>
        </w:tc>
        <w:tc>
          <w:tcPr>
            <w:tcW w:w="1061" w:type="dxa"/>
            <w:shd w:val="clear" w:color="auto" w:fill="auto"/>
          </w:tcPr>
          <w:p w:rsidR="00D1511A" w:rsidRPr="005D0577" w:rsidRDefault="002D1FC0" w:rsidP="005D0577">
            <w:pPr>
              <w:spacing w:line="240" w:lineRule="atLeast"/>
              <w:jc w:val="center"/>
              <w:rPr>
                <w:sz w:val="24"/>
                <w:lang w:val="hr-HR"/>
              </w:rPr>
            </w:pPr>
            <w:r>
              <w:rPr>
                <w:sz w:val="24"/>
                <w:lang w:val="hr-HR"/>
              </w:rPr>
              <w:t>1</w:t>
            </w:r>
          </w:p>
        </w:tc>
        <w:tc>
          <w:tcPr>
            <w:tcW w:w="1207" w:type="dxa"/>
            <w:shd w:val="clear" w:color="auto" w:fill="auto"/>
          </w:tcPr>
          <w:p w:rsidR="00D1511A" w:rsidRPr="005D0577" w:rsidRDefault="002D1FC0" w:rsidP="005D0577">
            <w:pPr>
              <w:spacing w:line="240" w:lineRule="atLeast"/>
              <w:jc w:val="center"/>
              <w:rPr>
                <w:sz w:val="24"/>
                <w:lang w:val="hr-HR"/>
              </w:rPr>
            </w:pPr>
            <w:r>
              <w:rPr>
                <w:sz w:val="24"/>
                <w:lang w:val="hr-HR"/>
              </w:rPr>
              <w:t>2</w:t>
            </w:r>
          </w:p>
        </w:tc>
        <w:tc>
          <w:tcPr>
            <w:tcW w:w="903" w:type="dxa"/>
            <w:shd w:val="clear" w:color="auto" w:fill="auto"/>
          </w:tcPr>
          <w:p w:rsidR="00D1511A" w:rsidRPr="005D0577" w:rsidRDefault="002D1FC0" w:rsidP="005D0577">
            <w:pPr>
              <w:spacing w:line="240" w:lineRule="atLeast"/>
              <w:jc w:val="center"/>
              <w:rPr>
                <w:sz w:val="24"/>
                <w:lang w:val="hr-HR"/>
              </w:rPr>
            </w:pPr>
            <w:r>
              <w:rPr>
                <w:sz w:val="24"/>
                <w:lang w:val="hr-HR"/>
              </w:rPr>
              <w:t>70</w:t>
            </w:r>
          </w:p>
        </w:tc>
        <w:tc>
          <w:tcPr>
            <w:tcW w:w="2372" w:type="dxa"/>
            <w:shd w:val="clear" w:color="auto" w:fill="auto"/>
          </w:tcPr>
          <w:p w:rsidR="00D1511A" w:rsidRPr="005D0577" w:rsidRDefault="002D1FC0" w:rsidP="005D0577">
            <w:pPr>
              <w:spacing w:line="240" w:lineRule="atLeast"/>
              <w:rPr>
                <w:sz w:val="24"/>
                <w:lang w:val="hr-HR"/>
              </w:rPr>
            </w:pPr>
            <w:r>
              <w:rPr>
                <w:sz w:val="24"/>
                <w:lang w:val="hr-HR"/>
              </w:rPr>
              <w:t>Ivana Zovkić Majnarić</w:t>
            </w:r>
          </w:p>
        </w:tc>
      </w:tr>
      <w:tr w:rsidR="00D1511A" w:rsidRPr="005D0577" w:rsidTr="005D0577">
        <w:tc>
          <w:tcPr>
            <w:tcW w:w="2003" w:type="dxa"/>
            <w:vMerge/>
            <w:shd w:val="clear" w:color="auto" w:fill="auto"/>
          </w:tcPr>
          <w:p w:rsidR="00D1511A" w:rsidRPr="005D0577" w:rsidRDefault="00D1511A" w:rsidP="005D0577">
            <w:pPr>
              <w:spacing w:line="240" w:lineRule="atLeast"/>
              <w:rPr>
                <w:sz w:val="24"/>
                <w:lang w:val="hr-HR"/>
              </w:rPr>
            </w:pPr>
          </w:p>
        </w:tc>
        <w:tc>
          <w:tcPr>
            <w:tcW w:w="1230" w:type="dxa"/>
            <w:gridSpan w:val="2"/>
            <w:shd w:val="clear" w:color="auto" w:fill="auto"/>
          </w:tcPr>
          <w:p w:rsidR="00D1511A" w:rsidRPr="005D0577" w:rsidRDefault="00D1511A" w:rsidP="005D0577">
            <w:pPr>
              <w:spacing w:line="240" w:lineRule="atLeast"/>
              <w:jc w:val="center"/>
              <w:rPr>
                <w:sz w:val="24"/>
                <w:lang w:val="hr-HR"/>
              </w:rPr>
            </w:pPr>
            <w:r w:rsidRPr="005D0577">
              <w:rPr>
                <w:sz w:val="24"/>
                <w:lang w:val="hr-HR"/>
              </w:rPr>
              <w:t>5.r.</w:t>
            </w:r>
          </w:p>
        </w:tc>
        <w:tc>
          <w:tcPr>
            <w:tcW w:w="844" w:type="dxa"/>
            <w:shd w:val="clear" w:color="auto" w:fill="auto"/>
          </w:tcPr>
          <w:p w:rsidR="00D1511A" w:rsidRPr="005D0577" w:rsidRDefault="005C28DD" w:rsidP="005D0577">
            <w:pPr>
              <w:spacing w:line="240" w:lineRule="atLeast"/>
              <w:jc w:val="center"/>
              <w:rPr>
                <w:sz w:val="24"/>
                <w:lang w:val="hr-HR"/>
              </w:rPr>
            </w:pPr>
            <w:r>
              <w:rPr>
                <w:sz w:val="24"/>
                <w:lang w:val="hr-HR"/>
              </w:rPr>
              <w:t>40</w:t>
            </w:r>
          </w:p>
        </w:tc>
        <w:tc>
          <w:tcPr>
            <w:tcW w:w="1061" w:type="dxa"/>
            <w:shd w:val="clear" w:color="auto" w:fill="auto"/>
          </w:tcPr>
          <w:p w:rsidR="00D1511A" w:rsidRPr="005D0577" w:rsidRDefault="002D1FC0" w:rsidP="005D0577">
            <w:pPr>
              <w:spacing w:line="240" w:lineRule="atLeast"/>
              <w:jc w:val="center"/>
              <w:rPr>
                <w:sz w:val="24"/>
                <w:lang w:val="hr-HR"/>
              </w:rPr>
            </w:pPr>
            <w:r>
              <w:rPr>
                <w:sz w:val="24"/>
                <w:lang w:val="hr-HR"/>
              </w:rPr>
              <w:t>1</w:t>
            </w:r>
          </w:p>
        </w:tc>
        <w:tc>
          <w:tcPr>
            <w:tcW w:w="1207" w:type="dxa"/>
            <w:shd w:val="clear" w:color="auto" w:fill="auto"/>
          </w:tcPr>
          <w:p w:rsidR="00D1511A" w:rsidRPr="005D0577" w:rsidRDefault="002D1FC0" w:rsidP="005D0577">
            <w:pPr>
              <w:spacing w:line="240" w:lineRule="atLeast"/>
              <w:jc w:val="center"/>
              <w:rPr>
                <w:sz w:val="24"/>
                <w:lang w:val="hr-HR"/>
              </w:rPr>
            </w:pPr>
            <w:r>
              <w:rPr>
                <w:sz w:val="24"/>
                <w:lang w:val="hr-HR"/>
              </w:rPr>
              <w:t>2</w:t>
            </w:r>
          </w:p>
        </w:tc>
        <w:tc>
          <w:tcPr>
            <w:tcW w:w="903" w:type="dxa"/>
            <w:shd w:val="clear" w:color="auto" w:fill="auto"/>
          </w:tcPr>
          <w:p w:rsidR="00D1511A" w:rsidRPr="005D0577" w:rsidRDefault="002D1FC0" w:rsidP="005D0577">
            <w:pPr>
              <w:spacing w:line="240" w:lineRule="atLeast"/>
              <w:jc w:val="center"/>
              <w:rPr>
                <w:sz w:val="24"/>
                <w:lang w:val="hr-HR"/>
              </w:rPr>
            </w:pPr>
            <w:r>
              <w:rPr>
                <w:sz w:val="24"/>
                <w:lang w:val="hr-HR"/>
              </w:rPr>
              <w:t>70</w:t>
            </w:r>
          </w:p>
        </w:tc>
        <w:tc>
          <w:tcPr>
            <w:tcW w:w="2372" w:type="dxa"/>
            <w:shd w:val="clear" w:color="auto" w:fill="auto"/>
          </w:tcPr>
          <w:p w:rsidR="00D1511A" w:rsidRPr="005D0577" w:rsidRDefault="002D1FC0" w:rsidP="005D0577">
            <w:pPr>
              <w:spacing w:line="240" w:lineRule="atLeast"/>
              <w:rPr>
                <w:sz w:val="24"/>
                <w:lang w:val="hr-HR"/>
              </w:rPr>
            </w:pPr>
            <w:r>
              <w:rPr>
                <w:sz w:val="24"/>
                <w:lang w:val="hr-HR"/>
              </w:rPr>
              <w:t>Ivana Zovkić Majnarić</w:t>
            </w:r>
          </w:p>
        </w:tc>
      </w:tr>
      <w:tr w:rsidR="00D1511A" w:rsidRPr="005D0577" w:rsidTr="005D0577">
        <w:tc>
          <w:tcPr>
            <w:tcW w:w="2003" w:type="dxa"/>
            <w:vMerge/>
            <w:shd w:val="clear" w:color="auto" w:fill="auto"/>
          </w:tcPr>
          <w:p w:rsidR="00D1511A" w:rsidRPr="005D0577" w:rsidRDefault="00D1511A" w:rsidP="005D0577">
            <w:pPr>
              <w:spacing w:line="240" w:lineRule="atLeast"/>
              <w:rPr>
                <w:sz w:val="24"/>
                <w:lang w:val="hr-HR"/>
              </w:rPr>
            </w:pPr>
          </w:p>
        </w:tc>
        <w:tc>
          <w:tcPr>
            <w:tcW w:w="1230" w:type="dxa"/>
            <w:gridSpan w:val="2"/>
            <w:shd w:val="clear" w:color="auto" w:fill="auto"/>
          </w:tcPr>
          <w:p w:rsidR="00D1511A" w:rsidRPr="005D0577" w:rsidRDefault="00D1511A" w:rsidP="005D0577">
            <w:pPr>
              <w:spacing w:line="240" w:lineRule="atLeast"/>
              <w:jc w:val="center"/>
              <w:rPr>
                <w:sz w:val="24"/>
                <w:lang w:val="hr-HR"/>
              </w:rPr>
            </w:pPr>
            <w:r w:rsidRPr="005D0577">
              <w:rPr>
                <w:sz w:val="24"/>
                <w:lang w:val="hr-HR"/>
              </w:rPr>
              <w:t>6.r.</w:t>
            </w:r>
          </w:p>
        </w:tc>
        <w:tc>
          <w:tcPr>
            <w:tcW w:w="844" w:type="dxa"/>
            <w:shd w:val="clear" w:color="auto" w:fill="auto"/>
          </w:tcPr>
          <w:p w:rsidR="00D1511A" w:rsidRPr="005D0577" w:rsidRDefault="005C28DD" w:rsidP="005D0577">
            <w:pPr>
              <w:spacing w:line="240" w:lineRule="atLeast"/>
              <w:jc w:val="center"/>
              <w:rPr>
                <w:sz w:val="24"/>
                <w:lang w:val="hr-HR"/>
              </w:rPr>
            </w:pPr>
            <w:r>
              <w:rPr>
                <w:sz w:val="24"/>
                <w:lang w:val="hr-HR"/>
              </w:rPr>
              <w:t>31</w:t>
            </w:r>
          </w:p>
        </w:tc>
        <w:tc>
          <w:tcPr>
            <w:tcW w:w="1061" w:type="dxa"/>
            <w:shd w:val="clear" w:color="auto" w:fill="auto"/>
          </w:tcPr>
          <w:p w:rsidR="00D1511A" w:rsidRPr="005D0577" w:rsidRDefault="002D1FC0" w:rsidP="005D0577">
            <w:pPr>
              <w:spacing w:line="240" w:lineRule="atLeast"/>
              <w:jc w:val="center"/>
              <w:rPr>
                <w:sz w:val="24"/>
                <w:lang w:val="hr-HR"/>
              </w:rPr>
            </w:pPr>
            <w:r>
              <w:rPr>
                <w:sz w:val="24"/>
                <w:lang w:val="hr-HR"/>
              </w:rPr>
              <w:t>1</w:t>
            </w:r>
          </w:p>
        </w:tc>
        <w:tc>
          <w:tcPr>
            <w:tcW w:w="1207" w:type="dxa"/>
            <w:shd w:val="clear" w:color="auto" w:fill="auto"/>
          </w:tcPr>
          <w:p w:rsidR="00D1511A" w:rsidRPr="005D0577" w:rsidRDefault="002D1FC0" w:rsidP="005D0577">
            <w:pPr>
              <w:spacing w:line="240" w:lineRule="atLeast"/>
              <w:jc w:val="center"/>
              <w:rPr>
                <w:sz w:val="24"/>
                <w:lang w:val="hr-HR"/>
              </w:rPr>
            </w:pPr>
            <w:r>
              <w:rPr>
                <w:sz w:val="24"/>
                <w:lang w:val="hr-HR"/>
              </w:rPr>
              <w:t>2</w:t>
            </w:r>
          </w:p>
        </w:tc>
        <w:tc>
          <w:tcPr>
            <w:tcW w:w="903" w:type="dxa"/>
            <w:shd w:val="clear" w:color="auto" w:fill="auto"/>
          </w:tcPr>
          <w:p w:rsidR="00D1511A" w:rsidRPr="005D0577" w:rsidRDefault="002D1FC0" w:rsidP="005D0577">
            <w:pPr>
              <w:spacing w:line="240" w:lineRule="atLeast"/>
              <w:jc w:val="center"/>
              <w:rPr>
                <w:sz w:val="24"/>
                <w:lang w:val="hr-HR"/>
              </w:rPr>
            </w:pPr>
            <w:r>
              <w:rPr>
                <w:sz w:val="24"/>
                <w:lang w:val="hr-HR"/>
              </w:rPr>
              <w:t>70</w:t>
            </w:r>
          </w:p>
        </w:tc>
        <w:tc>
          <w:tcPr>
            <w:tcW w:w="2372" w:type="dxa"/>
            <w:shd w:val="clear" w:color="auto" w:fill="auto"/>
          </w:tcPr>
          <w:p w:rsidR="00D1511A" w:rsidRPr="005D0577" w:rsidRDefault="002D1FC0" w:rsidP="005D0577">
            <w:pPr>
              <w:spacing w:line="240" w:lineRule="atLeast"/>
              <w:rPr>
                <w:sz w:val="24"/>
                <w:lang w:val="hr-HR"/>
              </w:rPr>
            </w:pPr>
            <w:r>
              <w:rPr>
                <w:sz w:val="24"/>
                <w:lang w:val="hr-HR"/>
              </w:rPr>
              <w:t>Ivana Zovkić Majnarić</w:t>
            </w:r>
          </w:p>
        </w:tc>
      </w:tr>
      <w:tr w:rsidR="00C0173E" w:rsidRPr="005D0577" w:rsidTr="005D0577">
        <w:tc>
          <w:tcPr>
            <w:tcW w:w="2003" w:type="dxa"/>
            <w:vMerge/>
            <w:shd w:val="clear" w:color="auto" w:fill="auto"/>
          </w:tcPr>
          <w:p w:rsidR="00C0173E" w:rsidRPr="005D0577" w:rsidRDefault="00C0173E" w:rsidP="005D0577">
            <w:pPr>
              <w:spacing w:line="240" w:lineRule="atLeast"/>
              <w:rPr>
                <w:sz w:val="24"/>
                <w:lang w:val="hr-HR"/>
              </w:rPr>
            </w:pPr>
          </w:p>
        </w:tc>
        <w:tc>
          <w:tcPr>
            <w:tcW w:w="1230" w:type="dxa"/>
            <w:gridSpan w:val="2"/>
            <w:shd w:val="clear" w:color="auto" w:fill="auto"/>
          </w:tcPr>
          <w:p w:rsidR="00C0173E" w:rsidRPr="005D0577" w:rsidRDefault="00C0173E" w:rsidP="005D0577">
            <w:pPr>
              <w:spacing w:line="240" w:lineRule="atLeast"/>
              <w:jc w:val="center"/>
              <w:rPr>
                <w:sz w:val="24"/>
                <w:lang w:val="hr-HR"/>
              </w:rPr>
            </w:pPr>
            <w:r w:rsidRPr="005D0577">
              <w:rPr>
                <w:sz w:val="24"/>
                <w:lang w:val="hr-HR"/>
              </w:rPr>
              <w:t>7.r.</w:t>
            </w:r>
          </w:p>
        </w:tc>
        <w:tc>
          <w:tcPr>
            <w:tcW w:w="844" w:type="dxa"/>
            <w:shd w:val="clear" w:color="auto" w:fill="auto"/>
          </w:tcPr>
          <w:p w:rsidR="00C0173E" w:rsidRPr="005D0577" w:rsidRDefault="005C28DD" w:rsidP="005D0577">
            <w:pPr>
              <w:spacing w:line="240" w:lineRule="atLeast"/>
              <w:jc w:val="center"/>
              <w:rPr>
                <w:sz w:val="24"/>
                <w:lang w:val="hr-HR"/>
              </w:rPr>
            </w:pPr>
            <w:r>
              <w:rPr>
                <w:sz w:val="24"/>
                <w:lang w:val="hr-HR"/>
              </w:rPr>
              <w:t>21</w:t>
            </w:r>
          </w:p>
        </w:tc>
        <w:tc>
          <w:tcPr>
            <w:tcW w:w="1061" w:type="dxa"/>
            <w:shd w:val="clear" w:color="auto" w:fill="auto"/>
          </w:tcPr>
          <w:p w:rsidR="00C0173E" w:rsidRPr="005D0577" w:rsidRDefault="00AC190B" w:rsidP="005D0577">
            <w:pPr>
              <w:spacing w:line="240" w:lineRule="atLeast"/>
              <w:jc w:val="center"/>
              <w:rPr>
                <w:sz w:val="24"/>
                <w:lang w:val="hr-HR"/>
              </w:rPr>
            </w:pPr>
            <w:r w:rsidRPr="005D0577">
              <w:rPr>
                <w:sz w:val="24"/>
                <w:lang w:val="hr-HR"/>
              </w:rPr>
              <w:t>1</w:t>
            </w:r>
          </w:p>
        </w:tc>
        <w:tc>
          <w:tcPr>
            <w:tcW w:w="1207" w:type="dxa"/>
            <w:shd w:val="clear" w:color="auto" w:fill="auto"/>
          </w:tcPr>
          <w:p w:rsidR="00C0173E" w:rsidRPr="005D0577" w:rsidRDefault="00AC190B" w:rsidP="005D0577">
            <w:pPr>
              <w:spacing w:line="240" w:lineRule="atLeast"/>
              <w:jc w:val="center"/>
              <w:rPr>
                <w:sz w:val="24"/>
                <w:lang w:val="hr-HR"/>
              </w:rPr>
            </w:pPr>
            <w:r w:rsidRPr="005D0577">
              <w:rPr>
                <w:sz w:val="24"/>
                <w:lang w:val="hr-HR"/>
              </w:rPr>
              <w:t>2</w:t>
            </w:r>
          </w:p>
        </w:tc>
        <w:tc>
          <w:tcPr>
            <w:tcW w:w="903" w:type="dxa"/>
            <w:shd w:val="clear" w:color="auto" w:fill="auto"/>
          </w:tcPr>
          <w:p w:rsidR="00C0173E" w:rsidRPr="005D0577" w:rsidRDefault="00E57AB4" w:rsidP="005D0577">
            <w:pPr>
              <w:spacing w:line="240" w:lineRule="atLeast"/>
              <w:jc w:val="center"/>
              <w:rPr>
                <w:sz w:val="24"/>
                <w:lang w:val="hr-HR"/>
              </w:rPr>
            </w:pPr>
            <w:r>
              <w:rPr>
                <w:sz w:val="24"/>
                <w:lang w:val="hr-HR"/>
              </w:rPr>
              <w:t>70</w:t>
            </w:r>
          </w:p>
        </w:tc>
        <w:tc>
          <w:tcPr>
            <w:tcW w:w="2372" w:type="dxa"/>
            <w:shd w:val="clear" w:color="auto" w:fill="auto"/>
          </w:tcPr>
          <w:p w:rsidR="00C0173E" w:rsidRDefault="002D1FC0">
            <w:r>
              <w:rPr>
                <w:sz w:val="24"/>
                <w:lang w:val="hr-HR"/>
              </w:rPr>
              <w:t>Ivana Zovkić Majnarić</w:t>
            </w:r>
          </w:p>
        </w:tc>
      </w:tr>
      <w:tr w:rsidR="00C0173E" w:rsidRPr="005D0577" w:rsidTr="005D0577">
        <w:tc>
          <w:tcPr>
            <w:tcW w:w="2003" w:type="dxa"/>
            <w:vMerge/>
            <w:shd w:val="clear" w:color="auto" w:fill="auto"/>
          </w:tcPr>
          <w:p w:rsidR="00C0173E" w:rsidRPr="005D0577" w:rsidRDefault="00C0173E" w:rsidP="005D0577">
            <w:pPr>
              <w:spacing w:line="240" w:lineRule="atLeast"/>
              <w:rPr>
                <w:sz w:val="24"/>
                <w:lang w:val="hr-HR"/>
              </w:rPr>
            </w:pPr>
          </w:p>
        </w:tc>
        <w:tc>
          <w:tcPr>
            <w:tcW w:w="1230" w:type="dxa"/>
            <w:gridSpan w:val="2"/>
            <w:shd w:val="clear" w:color="auto" w:fill="auto"/>
          </w:tcPr>
          <w:p w:rsidR="00C0173E" w:rsidRPr="005D0577" w:rsidRDefault="00C0173E" w:rsidP="005D0577">
            <w:pPr>
              <w:spacing w:line="240" w:lineRule="atLeast"/>
              <w:jc w:val="center"/>
              <w:rPr>
                <w:sz w:val="24"/>
                <w:lang w:val="hr-HR"/>
              </w:rPr>
            </w:pPr>
            <w:r w:rsidRPr="005D0577">
              <w:rPr>
                <w:sz w:val="24"/>
                <w:lang w:val="hr-HR"/>
              </w:rPr>
              <w:t>8.r.</w:t>
            </w:r>
          </w:p>
        </w:tc>
        <w:tc>
          <w:tcPr>
            <w:tcW w:w="844" w:type="dxa"/>
            <w:shd w:val="clear" w:color="auto" w:fill="auto"/>
          </w:tcPr>
          <w:p w:rsidR="00C0173E" w:rsidRPr="005D0577" w:rsidRDefault="005C28DD" w:rsidP="005D0577">
            <w:pPr>
              <w:spacing w:line="240" w:lineRule="atLeast"/>
              <w:jc w:val="center"/>
              <w:rPr>
                <w:sz w:val="24"/>
                <w:lang w:val="hr-HR"/>
              </w:rPr>
            </w:pPr>
            <w:r>
              <w:rPr>
                <w:sz w:val="24"/>
                <w:lang w:val="hr-HR"/>
              </w:rPr>
              <w:t>27</w:t>
            </w:r>
          </w:p>
        </w:tc>
        <w:tc>
          <w:tcPr>
            <w:tcW w:w="1061" w:type="dxa"/>
            <w:shd w:val="clear" w:color="auto" w:fill="auto"/>
          </w:tcPr>
          <w:p w:rsidR="00C0173E" w:rsidRPr="005D0577" w:rsidRDefault="002D1FC0" w:rsidP="005D0577">
            <w:pPr>
              <w:spacing w:line="240" w:lineRule="atLeast"/>
              <w:jc w:val="center"/>
              <w:rPr>
                <w:sz w:val="24"/>
                <w:lang w:val="hr-HR"/>
              </w:rPr>
            </w:pPr>
            <w:r>
              <w:rPr>
                <w:sz w:val="24"/>
                <w:lang w:val="hr-HR"/>
              </w:rPr>
              <w:t>1</w:t>
            </w:r>
          </w:p>
        </w:tc>
        <w:tc>
          <w:tcPr>
            <w:tcW w:w="1207" w:type="dxa"/>
            <w:shd w:val="clear" w:color="auto" w:fill="auto"/>
          </w:tcPr>
          <w:p w:rsidR="00C0173E" w:rsidRPr="005D0577" w:rsidRDefault="002D1FC0" w:rsidP="005D0577">
            <w:pPr>
              <w:spacing w:line="240" w:lineRule="atLeast"/>
              <w:jc w:val="center"/>
              <w:rPr>
                <w:sz w:val="24"/>
                <w:lang w:val="hr-HR"/>
              </w:rPr>
            </w:pPr>
            <w:r>
              <w:rPr>
                <w:sz w:val="24"/>
                <w:lang w:val="hr-HR"/>
              </w:rPr>
              <w:t>2</w:t>
            </w:r>
          </w:p>
        </w:tc>
        <w:tc>
          <w:tcPr>
            <w:tcW w:w="903" w:type="dxa"/>
            <w:shd w:val="clear" w:color="auto" w:fill="auto"/>
          </w:tcPr>
          <w:p w:rsidR="00C0173E" w:rsidRPr="005D0577" w:rsidRDefault="002D1FC0" w:rsidP="005D0577">
            <w:pPr>
              <w:spacing w:line="240" w:lineRule="atLeast"/>
              <w:jc w:val="center"/>
              <w:rPr>
                <w:sz w:val="24"/>
                <w:lang w:val="hr-HR"/>
              </w:rPr>
            </w:pPr>
            <w:r>
              <w:rPr>
                <w:sz w:val="24"/>
                <w:lang w:val="hr-HR"/>
              </w:rPr>
              <w:t>70</w:t>
            </w:r>
          </w:p>
        </w:tc>
        <w:tc>
          <w:tcPr>
            <w:tcW w:w="2372" w:type="dxa"/>
            <w:shd w:val="clear" w:color="auto" w:fill="auto"/>
          </w:tcPr>
          <w:p w:rsidR="00C0173E" w:rsidRDefault="002D1FC0">
            <w:r>
              <w:rPr>
                <w:sz w:val="24"/>
                <w:lang w:val="hr-HR"/>
              </w:rPr>
              <w:t>Ivana Zovkić Majnarić</w:t>
            </w:r>
          </w:p>
        </w:tc>
      </w:tr>
      <w:tr w:rsidR="005B234B" w:rsidRPr="005D0577" w:rsidTr="005D0577">
        <w:tc>
          <w:tcPr>
            <w:tcW w:w="2003" w:type="dxa"/>
            <w:shd w:val="clear" w:color="auto" w:fill="auto"/>
          </w:tcPr>
          <w:p w:rsidR="005B234B" w:rsidRPr="005D0577" w:rsidRDefault="005B234B" w:rsidP="005D0577">
            <w:pPr>
              <w:spacing w:line="240" w:lineRule="atLeast"/>
              <w:rPr>
                <w:b/>
                <w:sz w:val="24"/>
                <w:lang w:val="hr-HR"/>
              </w:rPr>
            </w:pPr>
          </w:p>
        </w:tc>
        <w:tc>
          <w:tcPr>
            <w:tcW w:w="1230" w:type="dxa"/>
            <w:gridSpan w:val="2"/>
            <w:shd w:val="clear" w:color="auto" w:fill="auto"/>
          </w:tcPr>
          <w:p w:rsidR="005B234B" w:rsidRPr="005D0577" w:rsidRDefault="00FE0B25" w:rsidP="005D0577">
            <w:pPr>
              <w:spacing w:line="240" w:lineRule="atLeast"/>
              <w:jc w:val="center"/>
              <w:rPr>
                <w:b/>
                <w:color w:val="0000FF"/>
                <w:sz w:val="24"/>
                <w:lang w:val="hr-HR"/>
              </w:rPr>
            </w:pPr>
            <w:r w:rsidRPr="005D0577">
              <w:rPr>
                <w:b/>
                <w:color w:val="0000FF"/>
                <w:sz w:val="24"/>
                <w:lang w:val="hr-HR"/>
              </w:rPr>
              <w:t>4</w:t>
            </w:r>
            <w:r w:rsidR="005B234B" w:rsidRPr="005D0577">
              <w:rPr>
                <w:b/>
                <w:color w:val="0000FF"/>
                <w:sz w:val="24"/>
                <w:lang w:val="hr-HR"/>
              </w:rPr>
              <w:t>. – 8.r.</w:t>
            </w:r>
          </w:p>
        </w:tc>
        <w:tc>
          <w:tcPr>
            <w:tcW w:w="844" w:type="dxa"/>
            <w:shd w:val="clear" w:color="auto" w:fill="auto"/>
          </w:tcPr>
          <w:p w:rsidR="005B234B" w:rsidRPr="005D0577" w:rsidRDefault="002F4062" w:rsidP="005D0577">
            <w:pPr>
              <w:spacing w:line="240" w:lineRule="atLeast"/>
              <w:jc w:val="center"/>
              <w:rPr>
                <w:b/>
                <w:color w:val="0000FF"/>
                <w:sz w:val="24"/>
                <w:lang w:val="hr-HR"/>
              </w:rPr>
            </w:pPr>
            <w:r>
              <w:rPr>
                <w:b/>
                <w:color w:val="0000FF"/>
                <w:sz w:val="24"/>
                <w:lang w:val="hr-HR"/>
              </w:rPr>
              <w:t>151</w:t>
            </w:r>
          </w:p>
        </w:tc>
        <w:tc>
          <w:tcPr>
            <w:tcW w:w="1061" w:type="dxa"/>
            <w:shd w:val="clear" w:color="auto" w:fill="auto"/>
          </w:tcPr>
          <w:p w:rsidR="005B234B" w:rsidRPr="005D0577" w:rsidRDefault="007E6238" w:rsidP="005D0577">
            <w:pPr>
              <w:spacing w:line="240" w:lineRule="atLeast"/>
              <w:jc w:val="center"/>
              <w:rPr>
                <w:b/>
                <w:color w:val="0000FF"/>
                <w:sz w:val="24"/>
                <w:lang w:val="hr-HR"/>
              </w:rPr>
            </w:pPr>
            <w:r>
              <w:rPr>
                <w:b/>
                <w:color w:val="0000FF"/>
                <w:sz w:val="24"/>
                <w:lang w:val="hr-HR"/>
              </w:rPr>
              <w:t>5</w:t>
            </w:r>
          </w:p>
        </w:tc>
        <w:tc>
          <w:tcPr>
            <w:tcW w:w="1207" w:type="dxa"/>
            <w:shd w:val="clear" w:color="auto" w:fill="auto"/>
          </w:tcPr>
          <w:p w:rsidR="005B234B" w:rsidRPr="005D0577" w:rsidRDefault="007E6238" w:rsidP="005D0577">
            <w:pPr>
              <w:spacing w:line="240" w:lineRule="atLeast"/>
              <w:jc w:val="center"/>
              <w:rPr>
                <w:b/>
                <w:color w:val="0000FF"/>
                <w:sz w:val="24"/>
                <w:lang w:val="hr-HR"/>
              </w:rPr>
            </w:pPr>
            <w:r>
              <w:rPr>
                <w:b/>
                <w:color w:val="0000FF"/>
                <w:sz w:val="24"/>
                <w:lang w:val="hr-HR"/>
              </w:rPr>
              <w:t>10</w:t>
            </w:r>
          </w:p>
        </w:tc>
        <w:tc>
          <w:tcPr>
            <w:tcW w:w="903" w:type="dxa"/>
            <w:shd w:val="clear" w:color="auto" w:fill="auto"/>
          </w:tcPr>
          <w:p w:rsidR="005B234B" w:rsidRPr="005D0577" w:rsidRDefault="007E6238" w:rsidP="005D0577">
            <w:pPr>
              <w:spacing w:line="240" w:lineRule="atLeast"/>
              <w:jc w:val="center"/>
              <w:rPr>
                <w:b/>
                <w:color w:val="0000FF"/>
                <w:sz w:val="24"/>
                <w:lang w:val="hr-HR"/>
              </w:rPr>
            </w:pPr>
            <w:r>
              <w:rPr>
                <w:b/>
                <w:color w:val="0000FF"/>
                <w:sz w:val="24"/>
                <w:lang w:val="hr-HR"/>
              </w:rPr>
              <w:t>350</w:t>
            </w:r>
          </w:p>
        </w:tc>
        <w:tc>
          <w:tcPr>
            <w:tcW w:w="2372" w:type="dxa"/>
            <w:shd w:val="clear" w:color="auto" w:fill="auto"/>
          </w:tcPr>
          <w:p w:rsidR="005B234B" w:rsidRPr="005D0577" w:rsidRDefault="005B234B" w:rsidP="005D0577">
            <w:pPr>
              <w:spacing w:line="240" w:lineRule="atLeast"/>
              <w:rPr>
                <w:sz w:val="24"/>
                <w:lang w:val="hr-HR"/>
              </w:rPr>
            </w:pPr>
          </w:p>
        </w:tc>
      </w:tr>
      <w:tr w:rsidR="00D1511A" w:rsidRPr="005D0577" w:rsidTr="005D0577">
        <w:tc>
          <w:tcPr>
            <w:tcW w:w="2003" w:type="dxa"/>
            <w:vMerge w:val="restart"/>
            <w:shd w:val="clear" w:color="auto" w:fill="auto"/>
          </w:tcPr>
          <w:p w:rsidR="00D1511A" w:rsidRPr="005D0577" w:rsidRDefault="00D1511A" w:rsidP="005D0577">
            <w:pPr>
              <w:spacing w:line="240" w:lineRule="atLeast"/>
              <w:rPr>
                <w:b/>
                <w:sz w:val="24"/>
                <w:lang w:val="hr-HR"/>
              </w:rPr>
            </w:pPr>
          </w:p>
          <w:p w:rsidR="00D1511A" w:rsidRPr="005D0577" w:rsidRDefault="00D1511A" w:rsidP="005D0577">
            <w:pPr>
              <w:spacing w:line="240" w:lineRule="atLeast"/>
              <w:rPr>
                <w:b/>
                <w:sz w:val="24"/>
                <w:lang w:val="hr-HR"/>
              </w:rPr>
            </w:pPr>
            <w:r w:rsidRPr="005D0577">
              <w:rPr>
                <w:b/>
                <w:sz w:val="24"/>
                <w:lang w:val="hr-HR"/>
              </w:rPr>
              <w:t>INFORMATIKA</w:t>
            </w:r>
          </w:p>
        </w:tc>
        <w:tc>
          <w:tcPr>
            <w:tcW w:w="1230" w:type="dxa"/>
            <w:gridSpan w:val="2"/>
            <w:shd w:val="clear" w:color="auto" w:fill="auto"/>
          </w:tcPr>
          <w:p w:rsidR="00D1511A" w:rsidRPr="005D0577" w:rsidRDefault="00D1511A" w:rsidP="005D0577">
            <w:pPr>
              <w:spacing w:line="240" w:lineRule="atLeast"/>
              <w:jc w:val="center"/>
              <w:rPr>
                <w:sz w:val="24"/>
                <w:lang w:val="hr-HR"/>
              </w:rPr>
            </w:pPr>
            <w:r w:rsidRPr="005D0577">
              <w:rPr>
                <w:sz w:val="24"/>
                <w:lang w:val="hr-HR"/>
              </w:rPr>
              <w:t>5.r.</w:t>
            </w:r>
          </w:p>
        </w:tc>
        <w:tc>
          <w:tcPr>
            <w:tcW w:w="844" w:type="dxa"/>
            <w:shd w:val="clear" w:color="auto" w:fill="auto"/>
          </w:tcPr>
          <w:p w:rsidR="00D1511A" w:rsidRPr="005D0577" w:rsidRDefault="00FD7B2B" w:rsidP="005D0577">
            <w:pPr>
              <w:spacing w:line="240" w:lineRule="atLeast"/>
              <w:jc w:val="center"/>
              <w:rPr>
                <w:sz w:val="24"/>
                <w:lang w:val="hr-HR"/>
              </w:rPr>
            </w:pPr>
            <w:r>
              <w:rPr>
                <w:sz w:val="24"/>
                <w:lang w:val="hr-HR"/>
              </w:rPr>
              <w:t>32</w:t>
            </w:r>
          </w:p>
        </w:tc>
        <w:tc>
          <w:tcPr>
            <w:tcW w:w="1061" w:type="dxa"/>
            <w:shd w:val="clear" w:color="auto" w:fill="auto"/>
          </w:tcPr>
          <w:p w:rsidR="00D1511A" w:rsidRPr="005D0577" w:rsidRDefault="007E6238" w:rsidP="005D0577">
            <w:pPr>
              <w:spacing w:line="240" w:lineRule="atLeast"/>
              <w:jc w:val="center"/>
              <w:rPr>
                <w:sz w:val="24"/>
                <w:lang w:val="hr-HR"/>
              </w:rPr>
            </w:pPr>
            <w:r>
              <w:rPr>
                <w:sz w:val="24"/>
                <w:lang w:val="hr-HR"/>
              </w:rPr>
              <w:t>2</w:t>
            </w:r>
          </w:p>
        </w:tc>
        <w:tc>
          <w:tcPr>
            <w:tcW w:w="1207" w:type="dxa"/>
            <w:shd w:val="clear" w:color="auto" w:fill="auto"/>
          </w:tcPr>
          <w:p w:rsidR="00D1511A" w:rsidRPr="005D0577" w:rsidRDefault="007E6238" w:rsidP="005D0577">
            <w:pPr>
              <w:spacing w:line="240" w:lineRule="atLeast"/>
              <w:jc w:val="center"/>
              <w:rPr>
                <w:sz w:val="24"/>
                <w:lang w:val="hr-HR"/>
              </w:rPr>
            </w:pPr>
            <w:r>
              <w:rPr>
                <w:sz w:val="24"/>
                <w:lang w:val="hr-HR"/>
              </w:rPr>
              <w:t>4</w:t>
            </w:r>
          </w:p>
        </w:tc>
        <w:tc>
          <w:tcPr>
            <w:tcW w:w="903" w:type="dxa"/>
            <w:shd w:val="clear" w:color="auto" w:fill="auto"/>
          </w:tcPr>
          <w:p w:rsidR="00D1511A" w:rsidRPr="005D0577" w:rsidRDefault="007E6238" w:rsidP="005D0577">
            <w:pPr>
              <w:spacing w:line="240" w:lineRule="atLeast"/>
              <w:jc w:val="center"/>
              <w:rPr>
                <w:sz w:val="24"/>
                <w:lang w:val="hr-HR"/>
              </w:rPr>
            </w:pPr>
            <w:r>
              <w:rPr>
                <w:sz w:val="24"/>
                <w:lang w:val="hr-HR"/>
              </w:rPr>
              <w:t>140</w:t>
            </w:r>
          </w:p>
        </w:tc>
        <w:tc>
          <w:tcPr>
            <w:tcW w:w="2372" w:type="dxa"/>
            <w:shd w:val="clear" w:color="auto" w:fill="auto"/>
          </w:tcPr>
          <w:p w:rsidR="00D1511A" w:rsidRPr="005D0577" w:rsidRDefault="007E6238" w:rsidP="005D0577">
            <w:pPr>
              <w:spacing w:line="240" w:lineRule="atLeast"/>
              <w:rPr>
                <w:sz w:val="24"/>
                <w:lang w:val="hr-HR"/>
              </w:rPr>
            </w:pPr>
            <w:r>
              <w:rPr>
                <w:sz w:val="24"/>
                <w:lang w:val="hr-HR"/>
              </w:rPr>
              <w:t>Ivan Komarac</w:t>
            </w:r>
          </w:p>
        </w:tc>
      </w:tr>
      <w:tr w:rsidR="00D1511A" w:rsidRPr="005D0577" w:rsidTr="005D0577">
        <w:tc>
          <w:tcPr>
            <w:tcW w:w="2003" w:type="dxa"/>
            <w:vMerge/>
            <w:shd w:val="clear" w:color="auto" w:fill="auto"/>
          </w:tcPr>
          <w:p w:rsidR="00D1511A" w:rsidRPr="005D0577" w:rsidRDefault="00D1511A" w:rsidP="005D0577">
            <w:pPr>
              <w:spacing w:line="240" w:lineRule="atLeast"/>
              <w:rPr>
                <w:sz w:val="24"/>
                <w:lang w:val="hr-HR"/>
              </w:rPr>
            </w:pPr>
          </w:p>
        </w:tc>
        <w:tc>
          <w:tcPr>
            <w:tcW w:w="1230" w:type="dxa"/>
            <w:gridSpan w:val="2"/>
            <w:shd w:val="clear" w:color="auto" w:fill="auto"/>
          </w:tcPr>
          <w:p w:rsidR="00D1511A" w:rsidRPr="005D0577" w:rsidRDefault="00D1511A" w:rsidP="005D0577">
            <w:pPr>
              <w:spacing w:line="240" w:lineRule="atLeast"/>
              <w:jc w:val="center"/>
              <w:rPr>
                <w:sz w:val="24"/>
                <w:lang w:val="hr-HR"/>
              </w:rPr>
            </w:pPr>
            <w:r w:rsidRPr="005D0577">
              <w:rPr>
                <w:sz w:val="24"/>
                <w:lang w:val="hr-HR"/>
              </w:rPr>
              <w:t>6.r.</w:t>
            </w:r>
          </w:p>
        </w:tc>
        <w:tc>
          <w:tcPr>
            <w:tcW w:w="844" w:type="dxa"/>
            <w:shd w:val="clear" w:color="auto" w:fill="auto"/>
          </w:tcPr>
          <w:p w:rsidR="00D1511A" w:rsidRPr="005D0577" w:rsidRDefault="00FD7B2B" w:rsidP="005D0577">
            <w:pPr>
              <w:spacing w:line="240" w:lineRule="atLeast"/>
              <w:jc w:val="center"/>
              <w:rPr>
                <w:sz w:val="24"/>
                <w:lang w:val="hr-HR"/>
              </w:rPr>
            </w:pPr>
            <w:r>
              <w:rPr>
                <w:sz w:val="24"/>
                <w:lang w:val="hr-HR"/>
              </w:rPr>
              <w:t>30</w:t>
            </w:r>
          </w:p>
        </w:tc>
        <w:tc>
          <w:tcPr>
            <w:tcW w:w="1061" w:type="dxa"/>
            <w:shd w:val="clear" w:color="auto" w:fill="auto"/>
          </w:tcPr>
          <w:p w:rsidR="00D1511A" w:rsidRPr="005D0577" w:rsidRDefault="007E6238" w:rsidP="005D0577">
            <w:pPr>
              <w:spacing w:line="240" w:lineRule="atLeast"/>
              <w:jc w:val="center"/>
              <w:rPr>
                <w:sz w:val="24"/>
                <w:lang w:val="hr-HR"/>
              </w:rPr>
            </w:pPr>
            <w:r>
              <w:rPr>
                <w:sz w:val="24"/>
                <w:lang w:val="hr-HR"/>
              </w:rPr>
              <w:t>2</w:t>
            </w:r>
          </w:p>
        </w:tc>
        <w:tc>
          <w:tcPr>
            <w:tcW w:w="1207" w:type="dxa"/>
            <w:shd w:val="clear" w:color="auto" w:fill="auto"/>
          </w:tcPr>
          <w:p w:rsidR="00D1511A" w:rsidRPr="005D0577" w:rsidRDefault="007E6238" w:rsidP="005D0577">
            <w:pPr>
              <w:spacing w:line="240" w:lineRule="atLeast"/>
              <w:jc w:val="center"/>
              <w:rPr>
                <w:sz w:val="24"/>
                <w:lang w:val="hr-HR"/>
              </w:rPr>
            </w:pPr>
            <w:r>
              <w:rPr>
                <w:sz w:val="24"/>
                <w:lang w:val="hr-HR"/>
              </w:rPr>
              <w:t>4</w:t>
            </w:r>
          </w:p>
        </w:tc>
        <w:tc>
          <w:tcPr>
            <w:tcW w:w="903" w:type="dxa"/>
            <w:shd w:val="clear" w:color="auto" w:fill="auto"/>
          </w:tcPr>
          <w:p w:rsidR="00D1511A" w:rsidRPr="005D0577" w:rsidRDefault="007E6238" w:rsidP="005D0577">
            <w:pPr>
              <w:spacing w:line="240" w:lineRule="atLeast"/>
              <w:jc w:val="center"/>
              <w:rPr>
                <w:sz w:val="24"/>
                <w:lang w:val="hr-HR"/>
              </w:rPr>
            </w:pPr>
            <w:r>
              <w:rPr>
                <w:sz w:val="24"/>
                <w:lang w:val="hr-HR"/>
              </w:rPr>
              <w:t>140</w:t>
            </w:r>
          </w:p>
        </w:tc>
        <w:tc>
          <w:tcPr>
            <w:tcW w:w="2372" w:type="dxa"/>
            <w:shd w:val="clear" w:color="auto" w:fill="auto"/>
          </w:tcPr>
          <w:p w:rsidR="00D1511A" w:rsidRPr="005D0577" w:rsidRDefault="007E6238" w:rsidP="005D0577">
            <w:pPr>
              <w:spacing w:line="240" w:lineRule="atLeast"/>
              <w:rPr>
                <w:sz w:val="24"/>
                <w:lang w:val="hr-HR"/>
              </w:rPr>
            </w:pPr>
            <w:r>
              <w:rPr>
                <w:sz w:val="24"/>
                <w:lang w:val="hr-HR"/>
              </w:rPr>
              <w:t>Ivan Komarac</w:t>
            </w:r>
          </w:p>
        </w:tc>
      </w:tr>
      <w:tr w:rsidR="00D1511A" w:rsidRPr="005D0577" w:rsidTr="005D0577">
        <w:tc>
          <w:tcPr>
            <w:tcW w:w="2003" w:type="dxa"/>
            <w:vMerge/>
            <w:shd w:val="clear" w:color="auto" w:fill="auto"/>
          </w:tcPr>
          <w:p w:rsidR="00D1511A" w:rsidRPr="005D0577" w:rsidRDefault="00D1511A" w:rsidP="005D0577">
            <w:pPr>
              <w:spacing w:line="240" w:lineRule="atLeast"/>
              <w:rPr>
                <w:sz w:val="24"/>
                <w:lang w:val="hr-HR"/>
              </w:rPr>
            </w:pPr>
          </w:p>
        </w:tc>
        <w:tc>
          <w:tcPr>
            <w:tcW w:w="1230" w:type="dxa"/>
            <w:gridSpan w:val="2"/>
            <w:tcBorders>
              <w:bottom w:val="single" w:sz="4" w:space="0" w:color="auto"/>
            </w:tcBorders>
            <w:shd w:val="clear" w:color="auto" w:fill="auto"/>
          </w:tcPr>
          <w:p w:rsidR="00D1511A" w:rsidRPr="005D0577" w:rsidRDefault="00D1511A" w:rsidP="005D0577">
            <w:pPr>
              <w:spacing w:line="240" w:lineRule="atLeast"/>
              <w:jc w:val="center"/>
              <w:rPr>
                <w:sz w:val="24"/>
                <w:lang w:val="hr-HR"/>
              </w:rPr>
            </w:pPr>
            <w:r w:rsidRPr="005D0577">
              <w:rPr>
                <w:sz w:val="24"/>
                <w:lang w:val="hr-HR"/>
              </w:rPr>
              <w:t>7.r.</w:t>
            </w:r>
          </w:p>
        </w:tc>
        <w:tc>
          <w:tcPr>
            <w:tcW w:w="844" w:type="dxa"/>
            <w:tcBorders>
              <w:bottom w:val="single" w:sz="4" w:space="0" w:color="auto"/>
            </w:tcBorders>
            <w:shd w:val="clear" w:color="auto" w:fill="auto"/>
          </w:tcPr>
          <w:p w:rsidR="00D1511A" w:rsidRPr="005D0577" w:rsidRDefault="00FD7B2B" w:rsidP="005D0577">
            <w:pPr>
              <w:spacing w:line="240" w:lineRule="atLeast"/>
              <w:jc w:val="center"/>
              <w:rPr>
                <w:sz w:val="24"/>
                <w:lang w:val="hr-HR"/>
              </w:rPr>
            </w:pPr>
            <w:r>
              <w:rPr>
                <w:sz w:val="24"/>
                <w:lang w:val="hr-HR"/>
              </w:rPr>
              <w:t>39</w:t>
            </w:r>
          </w:p>
        </w:tc>
        <w:tc>
          <w:tcPr>
            <w:tcW w:w="1061" w:type="dxa"/>
            <w:shd w:val="clear" w:color="auto" w:fill="auto"/>
          </w:tcPr>
          <w:p w:rsidR="00D1511A" w:rsidRPr="005D0577" w:rsidRDefault="00AC190B" w:rsidP="005D0577">
            <w:pPr>
              <w:spacing w:line="240" w:lineRule="atLeast"/>
              <w:jc w:val="center"/>
              <w:rPr>
                <w:sz w:val="24"/>
                <w:lang w:val="hr-HR"/>
              </w:rPr>
            </w:pPr>
            <w:r w:rsidRPr="005D0577">
              <w:rPr>
                <w:sz w:val="24"/>
                <w:lang w:val="hr-HR"/>
              </w:rPr>
              <w:t>2</w:t>
            </w:r>
          </w:p>
        </w:tc>
        <w:tc>
          <w:tcPr>
            <w:tcW w:w="1207" w:type="dxa"/>
            <w:shd w:val="clear" w:color="auto" w:fill="auto"/>
          </w:tcPr>
          <w:p w:rsidR="00D1511A" w:rsidRPr="005D0577" w:rsidRDefault="00E57AB4" w:rsidP="005D0577">
            <w:pPr>
              <w:spacing w:line="240" w:lineRule="atLeast"/>
              <w:jc w:val="center"/>
              <w:rPr>
                <w:sz w:val="24"/>
                <w:lang w:val="hr-HR"/>
              </w:rPr>
            </w:pPr>
            <w:r>
              <w:rPr>
                <w:sz w:val="24"/>
                <w:lang w:val="hr-HR"/>
              </w:rPr>
              <w:t>4</w:t>
            </w:r>
          </w:p>
        </w:tc>
        <w:tc>
          <w:tcPr>
            <w:tcW w:w="903" w:type="dxa"/>
            <w:shd w:val="clear" w:color="auto" w:fill="auto"/>
          </w:tcPr>
          <w:p w:rsidR="00D1511A" w:rsidRPr="005D0577" w:rsidRDefault="00AC190B" w:rsidP="005D0577">
            <w:pPr>
              <w:spacing w:line="240" w:lineRule="atLeast"/>
              <w:jc w:val="center"/>
              <w:rPr>
                <w:sz w:val="24"/>
                <w:lang w:val="hr-HR"/>
              </w:rPr>
            </w:pPr>
            <w:r w:rsidRPr="005D0577">
              <w:rPr>
                <w:sz w:val="24"/>
                <w:lang w:val="hr-HR"/>
              </w:rPr>
              <w:t>140</w:t>
            </w:r>
          </w:p>
        </w:tc>
        <w:tc>
          <w:tcPr>
            <w:tcW w:w="2372" w:type="dxa"/>
            <w:shd w:val="clear" w:color="auto" w:fill="auto"/>
          </w:tcPr>
          <w:p w:rsidR="00D1511A" w:rsidRPr="005D0577" w:rsidRDefault="007E6238" w:rsidP="005D0577">
            <w:pPr>
              <w:spacing w:line="240" w:lineRule="atLeast"/>
              <w:rPr>
                <w:sz w:val="24"/>
                <w:lang w:val="hr-HR"/>
              </w:rPr>
            </w:pPr>
            <w:r>
              <w:rPr>
                <w:sz w:val="24"/>
                <w:lang w:val="hr-HR"/>
              </w:rPr>
              <w:t>Ivan Komarac</w:t>
            </w:r>
          </w:p>
        </w:tc>
      </w:tr>
      <w:tr w:rsidR="00D1511A" w:rsidRPr="005D0577" w:rsidTr="005D0577">
        <w:tc>
          <w:tcPr>
            <w:tcW w:w="2003" w:type="dxa"/>
            <w:vMerge/>
            <w:tcBorders>
              <w:right w:val="single" w:sz="4" w:space="0" w:color="auto"/>
            </w:tcBorders>
            <w:shd w:val="clear" w:color="auto" w:fill="auto"/>
          </w:tcPr>
          <w:p w:rsidR="00D1511A" w:rsidRPr="005D0577" w:rsidRDefault="00D1511A" w:rsidP="005D0577">
            <w:pPr>
              <w:spacing w:line="240" w:lineRule="atLeast"/>
              <w:rPr>
                <w:sz w:val="24"/>
                <w:lang w:val="hr-HR"/>
              </w:rPr>
            </w:pPr>
          </w:p>
        </w:tc>
        <w:tc>
          <w:tcPr>
            <w:tcW w:w="1230" w:type="dxa"/>
            <w:gridSpan w:val="2"/>
            <w:tcBorders>
              <w:top w:val="single" w:sz="4" w:space="0" w:color="auto"/>
              <w:left w:val="single" w:sz="4" w:space="0" w:color="auto"/>
              <w:bottom w:val="single" w:sz="4" w:space="0" w:color="auto"/>
              <w:right w:val="single" w:sz="4" w:space="0" w:color="auto"/>
            </w:tcBorders>
            <w:shd w:val="clear" w:color="auto" w:fill="auto"/>
          </w:tcPr>
          <w:p w:rsidR="00D1511A" w:rsidRPr="005D0577" w:rsidRDefault="00D1511A" w:rsidP="005D0577">
            <w:pPr>
              <w:spacing w:line="240" w:lineRule="atLeast"/>
              <w:jc w:val="center"/>
              <w:rPr>
                <w:sz w:val="24"/>
                <w:lang w:val="hr-HR"/>
              </w:rPr>
            </w:pPr>
            <w:r w:rsidRPr="005D0577">
              <w:rPr>
                <w:sz w:val="24"/>
                <w:lang w:val="hr-HR"/>
              </w:rPr>
              <w:t>8.r.</w:t>
            </w:r>
          </w:p>
        </w:tc>
        <w:tc>
          <w:tcPr>
            <w:tcW w:w="844" w:type="dxa"/>
            <w:tcBorders>
              <w:left w:val="single" w:sz="4" w:space="0" w:color="auto"/>
              <w:bottom w:val="single" w:sz="4" w:space="0" w:color="auto"/>
            </w:tcBorders>
            <w:shd w:val="clear" w:color="auto" w:fill="auto"/>
          </w:tcPr>
          <w:p w:rsidR="00D1511A" w:rsidRPr="005D0577" w:rsidRDefault="00FD7B2B" w:rsidP="005D0577">
            <w:pPr>
              <w:spacing w:line="240" w:lineRule="atLeast"/>
              <w:jc w:val="center"/>
              <w:rPr>
                <w:sz w:val="24"/>
                <w:lang w:val="hr-HR"/>
              </w:rPr>
            </w:pPr>
            <w:r>
              <w:rPr>
                <w:sz w:val="24"/>
                <w:lang w:val="hr-HR"/>
              </w:rPr>
              <w:t>37</w:t>
            </w:r>
          </w:p>
        </w:tc>
        <w:tc>
          <w:tcPr>
            <w:tcW w:w="1061" w:type="dxa"/>
            <w:shd w:val="clear" w:color="auto" w:fill="auto"/>
          </w:tcPr>
          <w:p w:rsidR="00D1511A" w:rsidRPr="005D0577" w:rsidRDefault="007E6238" w:rsidP="005D0577">
            <w:pPr>
              <w:spacing w:line="240" w:lineRule="atLeast"/>
              <w:jc w:val="center"/>
              <w:rPr>
                <w:sz w:val="24"/>
                <w:lang w:val="hr-HR"/>
              </w:rPr>
            </w:pPr>
            <w:r>
              <w:rPr>
                <w:sz w:val="24"/>
                <w:lang w:val="hr-HR"/>
              </w:rPr>
              <w:t>2</w:t>
            </w:r>
          </w:p>
        </w:tc>
        <w:tc>
          <w:tcPr>
            <w:tcW w:w="1207" w:type="dxa"/>
            <w:shd w:val="clear" w:color="auto" w:fill="auto"/>
          </w:tcPr>
          <w:p w:rsidR="00D1511A" w:rsidRPr="005D0577" w:rsidRDefault="007E6238" w:rsidP="005D0577">
            <w:pPr>
              <w:spacing w:line="240" w:lineRule="atLeast"/>
              <w:jc w:val="center"/>
              <w:rPr>
                <w:sz w:val="24"/>
                <w:lang w:val="hr-HR"/>
              </w:rPr>
            </w:pPr>
            <w:r>
              <w:rPr>
                <w:sz w:val="24"/>
                <w:lang w:val="hr-HR"/>
              </w:rPr>
              <w:t>4</w:t>
            </w:r>
          </w:p>
        </w:tc>
        <w:tc>
          <w:tcPr>
            <w:tcW w:w="903" w:type="dxa"/>
            <w:shd w:val="clear" w:color="auto" w:fill="auto"/>
          </w:tcPr>
          <w:p w:rsidR="00D1511A" w:rsidRPr="005D0577" w:rsidRDefault="007E6238" w:rsidP="005D0577">
            <w:pPr>
              <w:spacing w:line="240" w:lineRule="atLeast"/>
              <w:jc w:val="center"/>
              <w:rPr>
                <w:sz w:val="24"/>
                <w:lang w:val="hr-HR"/>
              </w:rPr>
            </w:pPr>
            <w:r>
              <w:rPr>
                <w:sz w:val="24"/>
                <w:lang w:val="hr-HR"/>
              </w:rPr>
              <w:t>140</w:t>
            </w:r>
          </w:p>
        </w:tc>
        <w:tc>
          <w:tcPr>
            <w:tcW w:w="2372" w:type="dxa"/>
            <w:shd w:val="clear" w:color="auto" w:fill="auto"/>
          </w:tcPr>
          <w:p w:rsidR="00D1511A" w:rsidRPr="005D0577" w:rsidRDefault="007E6238" w:rsidP="005D0577">
            <w:pPr>
              <w:spacing w:line="240" w:lineRule="atLeast"/>
              <w:rPr>
                <w:sz w:val="24"/>
                <w:lang w:val="hr-HR"/>
              </w:rPr>
            </w:pPr>
            <w:r>
              <w:rPr>
                <w:sz w:val="24"/>
                <w:lang w:val="hr-HR"/>
              </w:rPr>
              <w:t>Ivan Komarac</w:t>
            </w:r>
          </w:p>
        </w:tc>
      </w:tr>
      <w:tr w:rsidR="005B234B" w:rsidRPr="005D0577" w:rsidTr="005D0577">
        <w:tc>
          <w:tcPr>
            <w:tcW w:w="2003" w:type="dxa"/>
            <w:shd w:val="clear" w:color="auto" w:fill="auto"/>
          </w:tcPr>
          <w:p w:rsidR="005B234B" w:rsidRPr="005D0577" w:rsidRDefault="005B234B" w:rsidP="005D0577">
            <w:pPr>
              <w:spacing w:line="240" w:lineRule="atLeast"/>
              <w:jc w:val="center"/>
              <w:rPr>
                <w:b/>
                <w:color w:val="0000FF"/>
                <w:sz w:val="24"/>
                <w:lang w:val="hr-HR"/>
              </w:rPr>
            </w:pPr>
            <w:r w:rsidRPr="005D0577">
              <w:rPr>
                <w:b/>
                <w:color w:val="0000FF"/>
                <w:sz w:val="24"/>
                <w:lang w:val="hr-HR"/>
              </w:rPr>
              <w:t>UKUPNO</w:t>
            </w:r>
          </w:p>
        </w:tc>
        <w:tc>
          <w:tcPr>
            <w:tcW w:w="1224" w:type="dxa"/>
            <w:tcBorders>
              <w:top w:val="single" w:sz="4" w:space="0" w:color="auto"/>
              <w:bottom w:val="single" w:sz="4" w:space="0" w:color="auto"/>
            </w:tcBorders>
            <w:shd w:val="clear" w:color="auto" w:fill="auto"/>
          </w:tcPr>
          <w:p w:rsidR="005B234B" w:rsidRPr="005D0577" w:rsidRDefault="00FE0B25" w:rsidP="005D0577">
            <w:pPr>
              <w:spacing w:line="240" w:lineRule="atLeast"/>
              <w:jc w:val="center"/>
              <w:rPr>
                <w:b/>
                <w:color w:val="0000FF"/>
                <w:sz w:val="24"/>
                <w:lang w:val="hr-HR"/>
              </w:rPr>
            </w:pPr>
            <w:r w:rsidRPr="005D0577">
              <w:rPr>
                <w:b/>
                <w:color w:val="0000FF"/>
                <w:sz w:val="24"/>
                <w:lang w:val="hr-HR"/>
              </w:rPr>
              <w:t>5. - 8.r.</w:t>
            </w:r>
          </w:p>
        </w:tc>
        <w:tc>
          <w:tcPr>
            <w:tcW w:w="850" w:type="dxa"/>
            <w:gridSpan w:val="2"/>
            <w:tcBorders>
              <w:top w:val="single" w:sz="4" w:space="0" w:color="auto"/>
              <w:bottom w:val="single" w:sz="4" w:space="0" w:color="auto"/>
            </w:tcBorders>
            <w:shd w:val="clear" w:color="auto" w:fill="auto"/>
          </w:tcPr>
          <w:p w:rsidR="005B234B" w:rsidRPr="005D0577" w:rsidRDefault="00FD7B2B" w:rsidP="005D0577">
            <w:pPr>
              <w:spacing w:line="240" w:lineRule="atLeast"/>
              <w:jc w:val="center"/>
              <w:rPr>
                <w:b/>
                <w:color w:val="0000FF"/>
                <w:sz w:val="24"/>
                <w:lang w:val="hr-HR"/>
              </w:rPr>
            </w:pPr>
            <w:r>
              <w:rPr>
                <w:b/>
                <w:color w:val="0000FF"/>
                <w:sz w:val="24"/>
                <w:lang w:val="hr-HR"/>
              </w:rPr>
              <w:t>138</w:t>
            </w:r>
          </w:p>
        </w:tc>
        <w:tc>
          <w:tcPr>
            <w:tcW w:w="1061" w:type="dxa"/>
            <w:tcBorders>
              <w:top w:val="single" w:sz="4" w:space="0" w:color="auto"/>
              <w:bottom w:val="single" w:sz="4" w:space="0" w:color="auto"/>
            </w:tcBorders>
            <w:shd w:val="clear" w:color="auto" w:fill="auto"/>
          </w:tcPr>
          <w:p w:rsidR="005B234B" w:rsidRPr="005D0577" w:rsidRDefault="00C827CE" w:rsidP="005D0577">
            <w:pPr>
              <w:spacing w:line="240" w:lineRule="atLeast"/>
              <w:jc w:val="center"/>
              <w:rPr>
                <w:b/>
                <w:color w:val="0000FF"/>
                <w:sz w:val="24"/>
                <w:lang w:val="hr-HR"/>
              </w:rPr>
            </w:pPr>
            <w:r>
              <w:rPr>
                <w:b/>
                <w:color w:val="0000FF"/>
                <w:sz w:val="24"/>
                <w:lang w:val="hr-HR"/>
              </w:rPr>
              <w:t>8</w:t>
            </w:r>
          </w:p>
        </w:tc>
        <w:tc>
          <w:tcPr>
            <w:tcW w:w="1207" w:type="dxa"/>
            <w:shd w:val="clear" w:color="auto" w:fill="auto"/>
          </w:tcPr>
          <w:p w:rsidR="005B234B" w:rsidRPr="005D0577" w:rsidRDefault="00C827CE" w:rsidP="005D0577">
            <w:pPr>
              <w:spacing w:line="240" w:lineRule="atLeast"/>
              <w:jc w:val="center"/>
              <w:rPr>
                <w:b/>
                <w:color w:val="0000FF"/>
                <w:sz w:val="24"/>
                <w:lang w:val="hr-HR"/>
              </w:rPr>
            </w:pPr>
            <w:r>
              <w:rPr>
                <w:b/>
                <w:color w:val="0000FF"/>
                <w:sz w:val="24"/>
                <w:lang w:val="hr-HR"/>
              </w:rPr>
              <w:t>16</w:t>
            </w:r>
          </w:p>
        </w:tc>
        <w:tc>
          <w:tcPr>
            <w:tcW w:w="903" w:type="dxa"/>
            <w:shd w:val="clear" w:color="auto" w:fill="auto"/>
          </w:tcPr>
          <w:p w:rsidR="005B234B" w:rsidRPr="005D0577" w:rsidRDefault="00C827CE" w:rsidP="005D0577">
            <w:pPr>
              <w:spacing w:line="240" w:lineRule="atLeast"/>
              <w:jc w:val="center"/>
              <w:rPr>
                <w:b/>
                <w:color w:val="0000FF"/>
                <w:sz w:val="24"/>
                <w:lang w:val="hr-HR"/>
              </w:rPr>
            </w:pPr>
            <w:r>
              <w:rPr>
                <w:b/>
                <w:color w:val="0000FF"/>
                <w:sz w:val="24"/>
                <w:lang w:val="hr-HR"/>
              </w:rPr>
              <w:t>560</w:t>
            </w:r>
          </w:p>
        </w:tc>
        <w:tc>
          <w:tcPr>
            <w:tcW w:w="2372" w:type="dxa"/>
            <w:shd w:val="clear" w:color="auto" w:fill="auto"/>
          </w:tcPr>
          <w:p w:rsidR="005B234B" w:rsidRPr="005D0577" w:rsidRDefault="005B234B" w:rsidP="005D0577">
            <w:pPr>
              <w:spacing w:line="240" w:lineRule="atLeast"/>
              <w:rPr>
                <w:sz w:val="24"/>
                <w:lang w:val="hr-HR"/>
              </w:rPr>
            </w:pPr>
          </w:p>
          <w:p w:rsidR="005B234B" w:rsidRPr="005D0577" w:rsidRDefault="005B234B" w:rsidP="005D0577">
            <w:pPr>
              <w:spacing w:line="240" w:lineRule="atLeast"/>
              <w:rPr>
                <w:sz w:val="24"/>
                <w:lang w:val="hr-HR"/>
              </w:rPr>
            </w:pPr>
          </w:p>
        </w:tc>
      </w:tr>
      <w:tr w:rsidR="00FE0B25" w:rsidRPr="005D0577" w:rsidTr="00C827CE">
        <w:trPr>
          <w:trHeight w:val="77"/>
        </w:trPr>
        <w:tc>
          <w:tcPr>
            <w:tcW w:w="2003" w:type="dxa"/>
            <w:shd w:val="clear" w:color="auto" w:fill="auto"/>
          </w:tcPr>
          <w:p w:rsidR="00FE0B25" w:rsidRPr="005D0577" w:rsidRDefault="00FE0B25" w:rsidP="005D0577">
            <w:pPr>
              <w:spacing w:line="240" w:lineRule="atLeast"/>
              <w:jc w:val="center"/>
              <w:rPr>
                <w:b/>
                <w:color w:val="0000FF"/>
                <w:sz w:val="24"/>
                <w:lang w:val="hr-HR"/>
              </w:rPr>
            </w:pPr>
            <w:r w:rsidRPr="005D0577">
              <w:rPr>
                <w:b/>
                <w:color w:val="0000FF"/>
                <w:sz w:val="24"/>
                <w:lang w:val="hr-HR"/>
              </w:rPr>
              <w:t>SVEUKUPNO</w:t>
            </w:r>
          </w:p>
        </w:tc>
        <w:tc>
          <w:tcPr>
            <w:tcW w:w="1224" w:type="dxa"/>
            <w:tcBorders>
              <w:top w:val="single" w:sz="4" w:space="0" w:color="auto"/>
            </w:tcBorders>
            <w:shd w:val="clear" w:color="auto" w:fill="auto"/>
          </w:tcPr>
          <w:p w:rsidR="00FE0B25" w:rsidRPr="005D0577" w:rsidRDefault="00FE0B25" w:rsidP="005D0577">
            <w:pPr>
              <w:spacing w:line="240" w:lineRule="atLeast"/>
              <w:jc w:val="center"/>
              <w:rPr>
                <w:b/>
                <w:color w:val="0000FF"/>
                <w:sz w:val="24"/>
                <w:lang w:val="hr-HR"/>
              </w:rPr>
            </w:pPr>
          </w:p>
        </w:tc>
        <w:tc>
          <w:tcPr>
            <w:tcW w:w="850" w:type="dxa"/>
            <w:gridSpan w:val="2"/>
            <w:tcBorders>
              <w:top w:val="single" w:sz="4" w:space="0" w:color="auto"/>
            </w:tcBorders>
            <w:shd w:val="clear" w:color="auto" w:fill="auto"/>
          </w:tcPr>
          <w:p w:rsidR="00FE0B25" w:rsidRPr="005D0577" w:rsidRDefault="00FD7B2B" w:rsidP="005D0577">
            <w:pPr>
              <w:spacing w:line="240" w:lineRule="atLeast"/>
              <w:jc w:val="center"/>
              <w:rPr>
                <w:b/>
                <w:color w:val="0000FF"/>
                <w:sz w:val="24"/>
                <w:lang w:val="hr-HR"/>
              </w:rPr>
            </w:pPr>
            <w:r>
              <w:rPr>
                <w:b/>
                <w:color w:val="0000FF"/>
                <w:sz w:val="24"/>
                <w:lang w:val="hr-HR"/>
              </w:rPr>
              <w:t>536</w:t>
            </w:r>
          </w:p>
        </w:tc>
        <w:tc>
          <w:tcPr>
            <w:tcW w:w="1061" w:type="dxa"/>
            <w:tcBorders>
              <w:top w:val="single" w:sz="4" w:space="0" w:color="auto"/>
            </w:tcBorders>
            <w:shd w:val="clear" w:color="auto" w:fill="auto"/>
          </w:tcPr>
          <w:p w:rsidR="00FE0B25" w:rsidRPr="005D0577" w:rsidRDefault="00C827CE" w:rsidP="005D0577">
            <w:pPr>
              <w:spacing w:line="240" w:lineRule="atLeast"/>
              <w:jc w:val="center"/>
              <w:rPr>
                <w:b/>
                <w:color w:val="0000FF"/>
                <w:sz w:val="24"/>
                <w:lang w:val="hr-HR"/>
              </w:rPr>
            </w:pPr>
            <w:r>
              <w:rPr>
                <w:b/>
                <w:color w:val="0000FF"/>
                <w:sz w:val="24"/>
                <w:lang w:val="hr-HR"/>
              </w:rPr>
              <w:t>29</w:t>
            </w:r>
          </w:p>
        </w:tc>
        <w:tc>
          <w:tcPr>
            <w:tcW w:w="1207" w:type="dxa"/>
            <w:shd w:val="clear" w:color="auto" w:fill="auto"/>
          </w:tcPr>
          <w:p w:rsidR="00FE0B25" w:rsidRPr="005D0577" w:rsidRDefault="00C827CE" w:rsidP="005D0577">
            <w:pPr>
              <w:spacing w:line="240" w:lineRule="atLeast"/>
              <w:jc w:val="center"/>
              <w:rPr>
                <w:b/>
                <w:color w:val="0000FF"/>
                <w:sz w:val="24"/>
                <w:lang w:val="hr-HR"/>
              </w:rPr>
            </w:pPr>
            <w:r>
              <w:rPr>
                <w:b/>
                <w:color w:val="0000FF"/>
                <w:sz w:val="24"/>
                <w:lang w:val="hr-HR"/>
              </w:rPr>
              <w:t>58</w:t>
            </w:r>
          </w:p>
        </w:tc>
        <w:tc>
          <w:tcPr>
            <w:tcW w:w="903" w:type="dxa"/>
            <w:shd w:val="clear" w:color="auto" w:fill="auto"/>
          </w:tcPr>
          <w:p w:rsidR="00FE0B25" w:rsidRPr="005D0577" w:rsidRDefault="00FD7B2B" w:rsidP="005D0577">
            <w:pPr>
              <w:spacing w:line="240" w:lineRule="atLeast"/>
              <w:jc w:val="center"/>
              <w:rPr>
                <w:b/>
                <w:color w:val="0000FF"/>
                <w:sz w:val="24"/>
                <w:lang w:val="hr-HR"/>
              </w:rPr>
            </w:pPr>
            <w:r>
              <w:rPr>
                <w:b/>
                <w:color w:val="0000FF"/>
                <w:sz w:val="24"/>
                <w:lang w:val="hr-HR"/>
              </w:rPr>
              <w:t>2030</w:t>
            </w:r>
          </w:p>
        </w:tc>
        <w:tc>
          <w:tcPr>
            <w:tcW w:w="2372" w:type="dxa"/>
            <w:shd w:val="clear" w:color="auto" w:fill="auto"/>
          </w:tcPr>
          <w:p w:rsidR="00FE0B25" w:rsidRPr="005D0577" w:rsidRDefault="00FE0B25" w:rsidP="005D0577">
            <w:pPr>
              <w:spacing w:line="240" w:lineRule="atLeast"/>
              <w:rPr>
                <w:sz w:val="24"/>
                <w:lang w:val="hr-HR"/>
              </w:rPr>
            </w:pPr>
          </w:p>
        </w:tc>
      </w:tr>
    </w:tbl>
    <w:p w:rsidR="000225F4" w:rsidRPr="000225F4" w:rsidRDefault="000225F4">
      <w:pPr>
        <w:spacing w:line="240" w:lineRule="atLeast"/>
        <w:rPr>
          <w:sz w:val="24"/>
          <w:lang w:val="hr-HR"/>
        </w:rPr>
      </w:pPr>
    </w:p>
    <w:p w:rsidR="000225F4" w:rsidRDefault="000225F4">
      <w:pPr>
        <w:spacing w:line="240" w:lineRule="atLeast"/>
        <w:rPr>
          <w:rFonts w:ascii="Monotype Corsiva" w:hAnsi="Monotype Corsiva"/>
          <w:sz w:val="24"/>
          <w:lang w:val="hr-HR"/>
        </w:rPr>
      </w:pPr>
    </w:p>
    <w:p w:rsidR="001F204E" w:rsidRDefault="00532A6C" w:rsidP="001F204E">
      <w:pPr>
        <w:spacing w:line="240" w:lineRule="atLeast"/>
        <w:jc w:val="center"/>
        <w:rPr>
          <w:rFonts w:ascii="Verdana" w:hAnsi="Verdana"/>
          <w:b/>
          <w:bCs/>
          <w:sz w:val="28"/>
          <w:lang w:val="hr-HR"/>
        </w:rPr>
      </w:pPr>
      <w:r>
        <w:rPr>
          <w:rFonts w:ascii="Verdana" w:hAnsi="Verdana"/>
          <w:b/>
          <w:bCs/>
          <w:sz w:val="28"/>
          <w:lang w:val="hr-HR"/>
        </w:rPr>
        <w:t>4</w:t>
      </w:r>
      <w:r w:rsidR="001F204E">
        <w:rPr>
          <w:rFonts w:ascii="Verdana" w:hAnsi="Verdana"/>
          <w:b/>
          <w:bCs/>
          <w:sz w:val="28"/>
          <w:lang w:val="hr-HR"/>
        </w:rPr>
        <w:t xml:space="preserve">.3. </w:t>
      </w:r>
      <w:r w:rsidR="001F204E" w:rsidRPr="00A55917">
        <w:rPr>
          <w:rFonts w:ascii="Verdana" w:hAnsi="Verdana"/>
          <w:b/>
          <w:bCs/>
          <w:sz w:val="28"/>
          <w:lang w:val="hr-HR"/>
        </w:rPr>
        <w:t>UČENICI PO PRILAGOĐENOM PROGRAMU</w:t>
      </w:r>
    </w:p>
    <w:p w:rsidR="001F204E" w:rsidRPr="00A55917" w:rsidRDefault="001F204E" w:rsidP="001F204E">
      <w:pPr>
        <w:spacing w:line="240" w:lineRule="atLeast"/>
        <w:jc w:val="center"/>
        <w:rPr>
          <w:rFonts w:ascii="Verdana" w:hAnsi="Verdana"/>
          <w:b/>
          <w:bCs/>
          <w:sz w:val="28"/>
          <w:lang w:val="hr-HR"/>
        </w:rPr>
      </w:pPr>
      <w:r w:rsidRPr="00A55917">
        <w:rPr>
          <w:rFonts w:ascii="Verdana" w:hAnsi="Verdana"/>
          <w:b/>
          <w:bCs/>
          <w:sz w:val="28"/>
          <w:lang w:val="hr-HR"/>
        </w:rPr>
        <w:t xml:space="preserve"> </w:t>
      </w:r>
    </w:p>
    <w:p w:rsidR="001F204E" w:rsidRPr="00862D91" w:rsidRDefault="001F204E" w:rsidP="00862D91">
      <w:pPr>
        <w:spacing w:line="240" w:lineRule="atLeast"/>
        <w:ind w:firstLine="720"/>
        <w:rPr>
          <w:sz w:val="28"/>
          <w:lang w:val="hr-HR"/>
        </w:rPr>
      </w:pPr>
      <w:r w:rsidRPr="00862D91">
        <w:rPr>
          <w:sz w:val="28"/>
          <w:lang w:val="hr-HR"/>
        </w:rPr>
        <w:t xml:space="preserve">  Po prilagođenim programima u 201</w:t>
      </w:r>
      <w:r w:rsidR="00AC5325">
        <w:rPr>
          <w:sz w:val="28"/>
          <w:lang w:val="hr-HR"/>
        </w:rPr>
        <w:t>4</w:t>
      </w:r>
      <w:r w:rsidRPr="00862D91">
        <w:rPr>
          <w:sz w:val="28"/>
          <w:lang w:val="hr-HR"/>
        </w:rPr>
        <w:t>./201</w:t>
      </w:r>
      <w:r w:rsidR="00AC5325">
        <w:rPr>
          <w:sz w:val="28"/>
          <w:lang w:val="hr-HR"/>
        </w:rPr>
        <w:t>5</w:t>
      </w:r>
      <w:r w:rsidRPr="00862D91">
        <w:rPr>
          <w:sz w:val="28"/>
          <w:lang w:val="hr-HR"/>
        </w:rPr>
        <w:t xml:space="preserve">. školskoj godini radit će se sa dolje navedenim učenicima. U realizaciji tih programa sudjeluju predmetni i razredni učitelji, te pedagog </w:t>
      </w:r>
      <w:r w:rsidR="00AC5325">
        <w:rPr>
          <w:sz w:val="28"/>
          <w:lang w:val="hr-HR"/>
        </w:rPr>
        <w:t xml:space="preserve"> </w:t>
      </w:r>
      <w:r w:rsidRPr="00862D91">
        <w:rPr>
          <w:sz w:val="28"/>
          <w:lang w:val="hr-HR"/>
        </w:rPr>
        <w:t xml:space="preserve">škole. </w:t>
      </w:r>
    </w:p>
    <w:p w:rsidR="005F18EE" w:rsidRPr="005F18EE" w:rsidRDefault="005F18EE" w:rsidP="005F18EE">
      <w:pPr>
        <w:overflowPunct/>
        <w:autoSpaceDE/>
        <w:autoSpaceDN/>
        <w:adjustRightInd/>
        <w:textAlignment w:val="auto"/>
        <w:rPr>
          <w:b/>
          <w:sz w:val="24"/>
          <w:szCs w:val="24"/>
          <w:lang w:val="hr-HR"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2113"/>
        <w:gridCol w:w="538"/>
        <w:gridCol w:w="616"/>
        <w:gridCol w:w="1971"/>
        <w:gridCol w:w="1435"/>
        <w:gridCol w:w="1542"/>
      </w:tblGrid>
      <w:tr w:rsidR="005F18EE" w:rsidRPr="005F18EE" w:rsidTr="00CC5051">
        <w:trPr>
          <w:trHeight w:val="513"/>
        </w:trPr>
        <w:tc>
          <w:tcPr>
            <w:tcW w:w="641" w:type="dxa"/>
            <w:shd w:val="clear" w:color="auto" w:fill="auto"/>
          </w:tcPr>
          <w:p w:rsidR="005F18EE" w:rsidRPr="005F18EE" w:rsidRDefault="005F18EE" w:rsidP="005F18EE">
            <w:pPr>
              <w:overflowPunct/>
              <w:autoSpaceDE/>
              <w:autoSpaceDN/>
              <w:adjustRightInd/>
              <w:textAlignment w:val="auto"/>
              <w:rPr>
                <w:b/>
                <w:sz w:val="24"/>
                <w:szCs w:val="24"/>
                <w:lang w:val="hr-HR" w:eastAsia="en-US"/>
              </w:rPr>
            </w:pPr>
            <w:r w:rsidRPr="005F18EE">
              <w:rPr>
                <w:b/>
                <w:sz w:val="24"/>
                <w:szCs w:val="24"/>
                <w:lang w:val="hr-HR" w:eastAsia="en-US"/>
              </w:rPr>
              <w:t>R.</w:t>
            </w:r>
          </w:p>
          <w:p w:rsidR="005F18EE" w:rsidRPr="005F18EE" w:rsidRDefault="005F18EE" w:rsidP="005F18EE">
            <w:pPr>
              <w:overflowPunct/>
              <w:autoSpaceDE/>
              <w:autoSpaceDN/>
              <w:adjustRightInd/>
              <w:textAlignment w:val="auto"/>
              <w:rPr>
                <w:b/>
                <w:sz w:val="24"/>
                <w:szCs w:val="24"/>
                <w:lang w:val="hr-HR" w:eastAsia="en-US"/>
              </w:rPr>
            </w:pPr>
            <w:r w:rsidRPr="005F18EE">
              <w:rPr>
                <w:b/>
                <w:sz w:val="24"/>
                <w:szCs w:val="24"/>
                <w:lang w:val="hr-HR" w:eastAsia="en-US"/>
              </w:rPr>
              <w:t>br.</w:t>
            </w:r>
          </w:p>
        </w:tc>
        <w:tc>
          <w:tcPr>
            <w:tcW w:w="2113" w:type="dxa"/>
            <w:shd w:val="clear" w:color="auto" w:fill="auto"/>
          </w:tcPr>
          <w:p w:rsidR="005F18EE" w:rsidRPr="005F18EE" w:rsidRDefault="005F18EE" w:rsidP="005F18EE">
            <w:pPr>
              <w:overflowPunct/>
              <w:autoSpaceDE/>
              <w:autoSpaceDN/>
              <w:adjustRightInd/>
              <w:textAlignment w:val="auto"/>
              <w:rPr>
                <w:b/>
                <w:sz w:val="24"/>
                <w:szCs w:val="24"/>
                <w:lang w:val="hr-HR" w:eastAsia="en-US"/>
              </w:rPr>
            </w:pPr>
            <w:r w:rsidRPr="005F18EE">
              <w:rPr>
                <w:b/>
                <w:sz w:val="24"/>
                <w:szCs w:val="24"/>
                <w:lang w:val="hr-HR" w:eastAsia="en-US"/>
              </w:rPr>
              <w:t>Ime i prezime učenika</w:t>
            </w:r>
          </w:p>
        </w:tc>
        <w:tc>
          <w:tcPr>
            <w:tcW w:w="538" w:type="dxa"/>
            <w:shd w:val="clear" w:color="auto" w:fill="auto"/>
          </w:tcPr>
          <w:p w:rsidR="005F18EE" w:rsidRPr="005F18EE" w:rsidRDefault="005F18EE" w:rsidP="005F18EE">
            <w:pPr>
              <w:overflowPunct/>
              <w:autoSpaceDE/>
              <w:autoSpaceDN/>
              <w:adjustRightInd/>
              <w:textAlignment w:val="auto"/>
              <w:rPr>
                <w:b/>
                <w:sz w:val="24"/>
                <w:szCs w:val="24"/>
                <w:lang w:val="hr-HR" w:eastAsia="en-US"/>
              </w:rPr>
            </w:pPr>
            <w:r w:rsidRPr="005F18EE">
              <w:rPr>
                <w:b/>
                <w:sz w:val="24"/>
                <w:szCs w:val="24"/>
                <w:lang w:val="hr-HR" w:eastAsia="en-US"/>
              </w:rPr>
              <w:t>M/</w:t>
            </w:r>
          </w:p>
          <w:p w:rsidR="005F18EE" w:rsidRPr="005F18EE" w:rsidRDefault="005F18EE" w:rsidP="005F18EE">
            <w:pPr>
              <w:overflowPunct/>
              <w:autoSpaceDE/>
              <w:autoSpaceDN/>
              <w:adjustRightInd/>
              <w:textAlignment w:val="auto"/>
              <w:rPr>
                <w:b/>
                <w:sz w:val="24"/>
                <w:szCs w:val="24"/>
                <w:lang w:val="hr-HR" w:eastAsia="en-US"/>
              </w:rPr>
            </w:pPr>
            <w:r w:rsidRPr="005F18EE">
              <w:rPr>
                <w:b/>
                <w:sz w:val="24"/>
                <w:szCs w:val="24"/>
                <w:lang w:val="hr-HR" w:eastAsia="en-US"/>
              </w:rPr>
              <w:t>Ž</w:t>
            </w:r>
          </w:p>
        </w:tc>
        <w:tc>
          <w:tcPr>
            <w:tcW w:w="616" w:type="dxa"/>
            <w:shd w:val="clear" w:color="auto" w:fill="auto"/>
          </w:tcPr>
          <w:p w:rsidR="005F18EE" w:rsidRPr="005F18EE" w:rsidRDefault="005F18EE" w:rsidP="005F18EE">
            <w:pPr>
              <w:overflowPunct/>
              <w:autoSpaceDE/>
              <w:autoSpaceDN/>
              <w:adjustRightInd/>
              <w:textAlignment w:val="auto"/>
              <w:rPr>
                <w:b/>
                <w:sz w:val="24"/>
                <w:szCs w:val="24"/>
                <w:lang w:val="hr-HR" w:eastAsia="en-US"/>
              </w:rPr>
            </w:pPr>
            <w:r w:rsidRPr="005F18EE">
              <w:rPr>
                <w:b/>
                <w:sz w:val="24"/>
                <w:szCs w:val="24"/>
                <w:lang w:val="hr-HR" w:eastAsia="en-US"/>
              </w:rPr>
              <w:t>Raz</w:t>
            </w:r>
          </w:p>
          <w:p w:rsidR="005F18EE" w:rsidRPr="005F18EE" w:rsidRDefault="005F18EE" w:rsidP="005F18EE">
            <w:pPr>
              <w:overflowPunct/>
              <w:autoSpaceDE/>
              <w:autoSpaceDN/>
              <w:adjustRightInd/>
              <w:textAlignment w:val="auto"/>
              <w:rPr>
                <w:b/>
                <w:sz w:val="24"/>
                <w:szCs w:val="24"/>
                <w:lang w:val="hr-HR" w:eastAsia="en-US"/>
              </w:rPr>
            </w:pPr>
          </w:p>
        </w:tc>
        <w:tc>
          <w:tcPr>
            <w:tcW w:w="1971" w:type="dxa"/>
            <w:shd w:val="clear" w:color="auto" w:fill="auto"/>
          </w:tcPr>
          <w:p w:rsidR="005F18EE" w:rsidRPr="005F18EE" w:rsidRDefault="005F18EE" w:rsidP="005F18EE">
            <w:pPr>
              <w:overflowPunct/>
              <w:autoSpaceDE/>
              <w:autoSpaceDN/>
              <w:adjustRightInd/>
              <w:textAlignment w:val="auto"/>
              <w:rPr>
                <w:b/>
                <w:sz w:val="24"/>
                <w:szCs w:val="24"/>
                <w:lang w:val="hr-HR" w:eastAsia="en-US"/>
              </w:rPr>
            </w:pPr>
            <w:r w:rsidRPr="005F18EE">
              <w:rPr>
                <w:b/>
                <w:sz w:val="24"/>
                <w:szCs w:val="24"/>
                <w:lang w:val="hr-HR" w:eastAsia="en-US"/>
              </w:rPr>
              <w:t xml:space="preserve">   Razrednik</w:t>
            </w:r>
          </w:p>
        </w:tc>
        <w:tc>
          <w:tcPr>
            <w:tcW w:w="1435" w:type="dxa"/>
            <w:shd w:val="clear" w:color="auto" w:fill="auto"/>
          </w:tcPr>
          <w:p w:rsidR="005F18EE" w:rsidRPr="005F18EE" w:rsidRDefault="005F18EE" w:rsidP="005F18EE">
            <w:pPr>
              <w:overflowPunct/>
              <w:autoSpaceDE/>
              <w:autoSpaceDN/>
              <w:adjustRightInd/>
              <w:textAlignment w:val="auto"/>
              <w:rPr>
                <w:b/>
                <w:sz w:val="24"/>
                <w:szCs w:val="24"/>
                <w:lang w:val="hr-HR" w:eastAsia="en-US"/>
              </w:rPr>
            </w:pPr>
            <w:r w:rsidRPr="005F18EE">
              <w:rPr>
                <w:b/>
                <w:sz w:val="24"/>
                <w:szCs w:val="24"/>
                <w:lang w:val="hr-HR" w:eastAsia="en-US"/>
              </w:rPr>
              <w:t>Rješenje</w:t>
            </w:r>
          </w:p>
        </w:tc>
        <w:tc>
          <w:tcPr>
            <w:tcW w:w="1542" w:type="dxa"/>
            <w:shd w:val="clear" w:color="auto" w:fill="auto"/>
          </w:tcPr>
          <w:p w:rsidR="005F18EE" w:rsidRPr="005F18EE" w:rsidRDefault="005F18EE" w:rsidP="005F18EE">
            <w:pPr>
              <w:overflowPunct/>
              <w:autoSpaceDE/>
              <w:autoSpaceDN/>
              <w:adjustRightInd/>
              <w:textAlignment w:val="auto"/>
              <w:rPr>
                <w:sz w:val="24"/>
                <w:szCs w:val="24"/>
                <w:lang w:val="hr-HR" w:eastAsia="en-US"/>
              </w:rPr>
            </w:pPr>
            <w:r w:rsidRPr="005F18EE">
              <w:rPr>
                <w:b/>
                <w:sz w:val="24"/>
                <w:szCs w:val="24"/>
                <w:lang w:val="hr-HR" w:eastAsia="en-US"/>
              </w:rPr>
              <w:t>Napomena</w:t>
            </w:r>
          </w:p>
        </w:tc>
      </w:tr>
      <w:tr w:rsidR="005F18EE" w:rsidRPr="005F18EE" w:rsidTr="00CC5051">
        <w:tc>
          <w:tcPr>
            <w:tcW w:w="641" w:type="dxa"/>
            <w:shd w:val="clear" w:color="auto" w:fill="auto"/>
          </w:tcPr>
          <w:p w:rsidR="005F18EE" w:rsidRPr="005F18EE" w:rsidRDefault="005F18EE" w:rsidP="005F18EE">
            <w:pPr>
              <w:overflowPunct/>
              <w:autoSpaceDE/>
              <w:autoSpaceDN/>
              <w:adjustRightInd/>
              <w:jc w:val="center"/>
              <w:textAlignment w:val="auto"/>
              <w:rPr>
                <w:sz w:val="24"/>
                <w:szCs w:val="24"/>
                <w:lang w:val="hr-HR" w:eastAsia="en-US"/>
              </w:rPr>
            </w:pPr>
            <w:r w:rsidRPr="005F18EE">
              <w:rPr>
                <w:sz w:val="24"/>
                <w:szCs w:val="24"/>
                <w:lang w:val="hr-HR" w:eastAsia="en-US"/>
              </w:rPr>
              <w:t>1.</w:t>
            </w:r>
          </w:p>
        </w:tc>
        <w:tc>
          <w:tcPr>
            <w:tcW w:w="2113" w:type="dxa"/>
            <w:shd w:val="clear" w:color="auto" w:fill="auto"/>
          </w:tcPr>
          <w:p w:rsidR="005F18EE" w:rsidRPr="005F18EE" w:rsidRDefault="00FD7B2B" w:rsidP="005F18EE">
            <w:pPr>
              <w:overflowPunct/>
              <w:autoSpaceDE/>
              <w:autoSpaceDN/>
              <w:adjustRightInd/>
              <w:textAlignment w:val="auto"/>
              <w:rPr>
                <w:sz w:val="24"/>
                <w:szCs w:val="24"/>
                <w:lang w:val="hr-HR" w:eastAsia="en-US"/>
              </w:rPr>
            </w:pPr>
            <w:r>
              <w:rPr>
                <w:sz w:val="24"/>
                <w:szCs w:val="24"/>
                <w:lang w:val="hr-HR" w:eastAsia="en-US"/>
              </w:rPr>
              <w:t>Ivan Rapo</w:t>
            </w:r>
          </w:p>
        </w:tc>
        <w:tc>
          <w:tcPr>
            <w:tcW w:w="538" w:type="dxa"/>
            <w:shd w:val="clear" w:color="auto" w:fill="auto"/>
          </w:tcPr>
          <w:p w:rsidR="005F18EE" w:rsidRPr="005F18EE" w:rsidRDefault="00FD7B2B" w:rsidP="005F18EE">
            <w:pPr>
              <w:overflowPunct/>
              <w:autoSpaceDE/>
              <w:autoSpaceDN/>
              <w:adjustRightInd/>
              <w:textAlignment w:val="auto"/>
              <w:rPr>
                <w:sz w:val="24"/>
                <w:szCs w:val="24"/>
                <w:lang w:val="hr-HR" w:eastAsia="en-US"/>
              </w:rPr>
            </w:pPr>
            <w:r>
              <w:rPr>
                <w:sz w:val="24"/>
                <w:szCs w:val="24"/>
                <w:lang w:val="hr-HR" w:eastAsia="en-US"/>
              </w:rPr>
              <w:t>M</w:t>
            </w:r>
          </w:p>
        </w:tc>
        <w:tc>
          <w:tcPr>
            <w:tcW w:w="616" w:type="dxa"/>
            <w:shd w:val="clear" w:color="auto" w:fill="auto"/>
          </w:tcPr>
          <w:p w:rsidR="005F18EE" w:rsidRPr="005F18EE" w:rsidRDefault="00FD7B2B" w:rsidP="005F18EE">
            <w:pPr>
              <w:overflowPunct/>
              <w:autoSpaceDE/>
              <w:autoSpaceDN/>
              <w:adjustRightInd/>
              <w:textAlignment w:val="auto"/>
              <w:rPr>
                <w:sz w:val="24"/>
                <w:szCs w:val="24"/>
                <w:lang w:val="hr-HR" w:eastAsia="en-US"/>
              </w:rPr>
            </w:pPr>
            <w:r>
              <w:rPr>
                <w:sz w:val="24"/>
                <w:szCs w:val="24"/>
                <w:lang w:val="hr-HR" w:eastAsia="en-US"/>
              </w:rPr>
              <w:t>4.b</w:t>
            </w:r>
          </w:p>
        </w:tc>
        <w:tc>
          <w:tcPr>
            <w:tcW w:w="1971" w:type="dxa"/>
            <w:shd w:val="clear" w:color="auto" w:fill="auto"/>
          </w:tcPr>
          <w:p w:rsidR="005F18EE" w:rsidRPr="005F18EE" w:rsidRDefault="00FD7B2B" w:rsidP="005F18EE">
            <w:pPr>
              <w:overflowPunct/>
              <w:autoSpaceDE/>
              <w:autoSpaceDN/>
              <w:adjustRightInd/>
              <w:textAlignment w:val="auto"/>
              <w:rPr>
                <w:sz w:val="24"/>
                <w:szCs w:val="24"/>
                <w:lang w:val="hr-HR" w:eastAsia="en-US"/>
              </w:rPr>
            </w:pPr>
            <w:r>
              <w:rPr>
                <w:sz w:val="24"/>
                <w:szCs w:val="24"/>
                <w:lang w:val="hr-HR" w:eastAsia="en-US"/>
              </w:rPr>
              <w:t>Mirjana Lončarević</w:t>
            </w:r>
          </w:p>
        </w:tc>
        <w:tc>
          <w:tcPr>
            <w:tcW w:w="1435" w:type="dxa"/>
            <w:shd w:val="clear" w:color="auto" w:fill="auto"/>
          </w:tcPr>
          <w:p w:rsidR="005F18EE" w:rsidRPr="005F18EE" w:rsidRDefault="005E019D" w:rsidP="005F18EE">
            <w:pPr>
              <w:overflowPunct/>
              <w:autoSpaceDE/>
              <w:autoSpaceDN/>
              <w:adjustRightInd/>
              <w:textAlignment w:val="auto"/>
              <w:rPr>
                <w:sz w:val="24"/>
                <w:szCs w:val="24"/>
                <w:lang w:val="hr-HR" w:eastAsia="en-US"/>
              </w:rPr>
            </w:pPr>
            <w:r>
              <w:rPr>
                <w:sz w:val="24"/>
                <w:szCs w:val="24"/>
                <w:lang w:val="hr-HR" w:eastAsia="en-US"/>
              </w:rPr>
              <w:t>26.02.2014.</w:t>
            </w:r>
          </w:p>
        </w:tc>
        <w:tc>
          <w:tcPr>
            <w:tcW w:w="1542" w:type="dxa"/>
            <w:shd w:val="clear" w:color="auto" w:fill="auto"/>
          </w:tcPr>
          <w:p w:rsidR="005F18EE" w:rsidRPr="005F18EE" w:rsidRDefault="005F18EE" w:rsidP="005F18EE">
            <w:pPr>
              <w:overflowPunct/>
              <w:autoSpaceDE/>
              <w:autoSpaceDN/>
              <w:adjustRightInd/>
              <w:textAlignment w:val="auto"/>
              <w:rPr>
                <w:b/>
                <w:sz w:val="24"/>
                <w:szCs w:val="24"/>
                <w:lang w:val="hr-HR" w:eastAsia="en-US"/>
              </w:rPr>
            </w:pPr>
          </w:p>
        </w:tc>
      </w:tr>
      <w:tr w:rsidR="005F18EE" w:rsidRPr="005F18EE" w:rsidTr="00CC5051">
        <w:tc>
          <w:tcPr>
            <w:tcW w:w="641" w:type="dxa"/>
            <w:shd w:val="clear" w:color="auto" w:fill="auto"/>
          </w:tcPr>
          <w:p w:rsidR="005F18EE" w:rsidRPr="005F18EE" w:rsidRDefault="005F18EE" w:rsidP="005F18EE">
            <w:pPr>
              <w:overflowPunct/>
              <w:autoSpaceDE/>
              <w:autoSpaceDN/>
              <w:adjustRightInd/>
              <w:jc w:val="center"/>
              <w:textAlignment w:val="auto"/>
              <w:rPr>
                <w:sz w:val="24"/>
                <w:szCs w:val="24"/>
                <w:lang w:val="hr-HR" w:eastAsia="en-US"/>
              </w:rPr>
            </w:pPr>
            <w:r w:rsidRPr="005F18EE">
              <w:rPr>
                <w:sz w:val="24"/>
                <w:szCs w:val="24"/>
                <w:lang w:val="hr-HR" w:eastAsia="en-US"/>
              </w:rPr>
              <w:t>2.</w:t>
            </w:r>
          </w:p>
        </w:tc>
        <w:tc>
          <w:tcPr>
            <w:tcW w:w="2113" w:type="dxa"/>
            <w:shd w:val="clear" w:color="auto" w:fill="auto"/>
          </w:tcPr>
          <w:p w:rsidR="005F18EE" w:rsidRPr="005F18EE" w:rsidRDefault="005E019D" w:rsidP="005F18EE">
            <w:pPr>
              <w:overflowPunct/>
              <w:autoSpaceDE/>
              <w:autoSpaceDN/>
              <w:adjustRightInd/>
              <w:textAlignment w:val="auto"/>
              <w:rPr>
                <w:sz w:val="24"/>
                <w:szCs w:val="24"/>
                <w:lang w:val="hr-HR" w:eastAsia="en-US"/>
              </w:rPr>
            </w:pPr>
            <w:r>
              <w:rPr>
                <w:sz w:val="24"/>
                <w:szCs w:val="24"/>
                <w:lang w:val="hr-HR" w:eastAsia="en-US"/>
              </w:rPr>
              <w:t>Ana-Marija Kolić</w:t>
            </w:r>
          </w:p>
        </w:tc>
        <w:tc>
          <w:tcPr>
            <w:tcW w:w="538" w:type="dxa"/>
            <w:shd w:val="clear" w:color="auto" w:fill="auto"/>
          </w:tcPr>
          <w:p w:rsidR="005F18EE" w:rsidRPr="005F18EE" w:rsidRDefault="005F18EE" w:rsidP="005F18EE">
            <w:pPr>
              <w:overflowPunct/>
              <w:autoSpaceDE/>
              <w:autoSpaceDN/>
              <w:adjustRightInd/>
              <w:textAlignment w:val="auto"/>
              <w:rPr>
                <w:sz w:val="24"/>
                <w:szCs w:val="24"/>
                <w:lang w:val="hr-HR" w:eastAsia="en-US"/>
              </w:rPr>
            </w:pPr>
            <w:r w:rsidRPr="005F18EE">
              <w:rPr>
                <w:sz w:val="24"/>
                <w:szCs w:val="24"/>
                <w:lang w:val="hr-HR" w:eastAsia="en-US"/>
              </w:rPr>
              <w:t>Ž</w:t>
            </w:r>
          </w:p>
        </w:tc>
        <w:tc>
          <w:tcPr>
            <w:tcW w:w="616" w:type="dxa"/>
            <w:shd w:val="clear" w:color="auto" w:fill="auto"/>
          </w:tcPr>
          <w:p w:rsidR="005F18EE" w:rsidRPr="005F18EE" w:rsidRDefault="005E019D" w:rsidP="005F18EE">
            <w:pPr>
              <w:overflowPunct/>
              <w:autoSpaceDE/>
              <w:autoSpaceDN/>
              <w:adjustRightInd/>
              <w:textAlignment w:val="auto"/>
              <w:rPr>
                <w:sz w:val="24"/>
                <w:szCs w:val="24"/>
                <w:lang w:val="hr-HR" w:eastAsia="en-US"/>
              </w:rPr>
            </w:pPr>
            <w:r>
              <w:rPr>
                <w:sz w:val="24"/>
                <w:szCs w:val="24"/>
                <w:lang w:val="hr-HR" w:eastAsia="en-US"/>
              </w:rPr>
              <w:t>5.a</w:t>
            </w:r>
          </w:p>
        </w:tc>
        <w:tc>
          <w:tcPr>
            <w:tcW w:w="1971" w:type="dxa"/>
            <w:shd w:val="clear" w:color="auto" w:fill="auto"/>
          </w:tcPr>
          <w:p w:rsidR="005F18EE" w:rsidRPr="005F18EE" w:rsidRDefault="005E019D" w:rsidP="005F18EE">
            <w:pPr>
              <w:overflowPunct/>
              <w:autoSpaceDE/>
              <w:autoSpaceDN/>
              <w:adjustRightInd/>
              <w:textAlignment w:val="auto"/>
              <w:rPr>
                <w:sz w:val="24"/>
                <w:szCs w:val="24"/>
                <w:lang w:val="hr-HR" w:eastAsia="en-US"/>
              </w:rPr>
            </w:pPr>
            <w:r>
              <w:rPr>
                <w:sz w:val="24"/>
                <w:szCs w:val="24"/>
                <w:lang w:val="hr-HR" w:eastAsia="en-US"/>
              </w:rPr>
              <w:t>Ilija Potkonjak</w:t>
            </w:r>
          </w:p>
        </w:tc>
        <w:tc>
          <w:tcPr>
            <w:tcW w:w="1435" w:type="dxa"/>
            <w:shd w:val="clear" w:color="auto" w:fill="auto"/>
          </w:tcPr>
          <w:p w:rsidR="005F18EE" w:rsidRPr="005F18EE" w:rsidRDefault="005E019D" w:rsidP="005F18EE">
            <w:pPr>
              <w:overflowPunct/>
              <w:autoSpaceDE/>
              <w:autoSpaceDN/>
              <w:adjustRightInd/>
              <w:textAlignment w:val="auto"/>
              <w:rPr>
                <w:sz w:val="24"/>
                <w:szCs w:val="24"/>
                <w:lang w:val="hr-HR" w:eastAsia="en-US"/>
              </w:rPr>
            </w:pPr>
            <w:r>
              <w:rPr>
                <w:sz w:val="24"/>
                <w:szCs w:val="24"/>
                <w:lang w:val="hr-HR" w:eastAsia="en-US"/>
              </w:rPr>
              <w:t>14.10.2013.</w:t>
            </w:r>
          </w:p>
        </w:tc>
        <w:tc>
          <w:tcPr>
            <w:tcW w:w="1542" w:type="dxa"/>
            <w:shd w:val="clear" w:color="auto" w:fill="auto"/>
          </w:tcPr>
          <w:p w:rsidR="005F18EE" w:rsidRPr="005F18EE" w:rsidRDefault="005F18EE" w:rsidP="005F18EE">
            <w:pPr>
              <w:overflowPunct/>
              <w:autoSpaceDE/>
              <w:autoSpaceDN/>
              <w:adjustRightInd/>
              <w:textAlignment w:val="auto"/>
              <w:rPr>
                <w:b/>
                <w:sz w:val="24"/>
                <w:szCs w:val="24"/>
                <w:lang w:val="hr-HR" w:eastAsia="en-US"/>
              </w:rPr>
            </w:pPr>
          </w:p>
        </w:tc>
      </w:tr>
      <w:tr w:rsidR="005F18EE" w:rsidRPr="005F18EE" w:rsidTr="00CC5051">
        <w:tc>
          <w:tcPr>
            <w:tcW w:w="641" w:type="dxa"/>
            <w:shd w:val="clear" w:color="auto" w:fill="auto"/>
          </w:tcPr>
          <w:p w:rsidR="005F18EE" w:rsidRPr="005F18EE" w:rsidRDefault="005F18EE" w:rsidP="005F18EE">
            <w:pPr>
              <w:overflowPunct/>
              <w:autoSpaceDE/>
              <w:autoSpaceDN/>
              <w:adjustRightInd/>
              <w:jc w:val="center"/>
              <w:textAlignment w:val="auto"/>
              <w:rPr>
                <w:sz w:val="24"/>
                <w:szCs w:val="24"/>
                <w:lang w:val="hr-HR" w:eastAsia="en-US"/>
              </w:rPr>
            </w:pPr>
            <w:r w:rsidRPr="005F18EE">
              <w:rPr>
                <w:sz w:val="24"/>
                <w:szCs w:val="24"/>
                <w:lang w:val="hr-HR" w:eastAsia="en-US"/>
              </w:rPr>
              <w:t>3.</w:t>
            </w:r>
          </w:p>
        </w:tc>
        <w:tc>
          <w:tcPr>
            <w:tcW w:w="2113" w:type="dxa"/>
            <w:shd w:val="clear" w:color="auto" w:fill="auto"/>
          </w:tcPr>
          <w:p w:rsidR="005F18EE" w:rsidRPr="005F18EE" w:rsidRDefault="005E019D" w:rsidP="005F18EE">
            <w:pPr>
              <w:overflowPunct/>
              <w:autoSpaceDE/>
              <w:autoSpaceDN/>
              <w:adjustRightInd/>
              <w:textAlignment w:val="auto"/>
              <w:rPr>
                <w:sz w:val="24"/>
                <w:szCs w:val="24"/>
                <w:lang w:val="hr-HR" w:eastAsia="en-US"/>
              </w:rPr>
            </w:pPr>
            <w:r>
              <w:rPr>
                <w:sz w:val="24"/>
                <w:szCs w:val="24"/>
                <w:lang w:val="hr-HR" w:eastAsia="en-US"/>
              </w:rPr>
              <w:t>Matija Matković</w:t>
            </w:r>
          </w:p>
        </w:tc>
        <w:tc>
          <w:tcPr>
            <w:tcW w:w="538" w:type="dxa"/>
            <w:shd w:val="clear" w:color="auto" w:fill="auto"/>
          </w:tcPr>
          <w:p w:rsidR="005F18EE" w:rsidRPr="005F18EE" w:rsidRDefault="005E019D" w:rsidP="005F18EE">
            <w:pPr>
              <w:overflowPunct/>
              <w:autoSpaceDE/>
              <w:autoSpaceDN/>
              <w:adjustRightInd/>
              <w:textAlignment w:val="auto"/>
              <w:rPr>
                <w:sz w:val="24"/>
                <w:szCs w:val="24"/>
                <w:lang w:val="hr-HR" w:eastAsia="en-US"/>
              </w:rPr>
            </w:pPr>
            <w:r>
              <w:rPr>
                <w:sz w:val="24"/>
                <w:szCs w:val="24"/>
                <w:lang w:val="hr-HR" w:eastAsia="en-US"/>
              </w:rPr>
              <w:t>M</w:t>
            </w:r>
          </w:p>
        </w:tc>
        <w:tc>
          <w:tcPr>
            <w:tcW w:w="616" w:type="dxa"/>
            <w:shd w:val="clear" w:color="auto" w:fill="auto"/>
          </w:tcPr>
          <w:p w:rsidR="005F18EE" w:rsidRPr="005F18EE" w:rsidRDefault="005E019D" w:rsidP="005F18EE">
            <w:pPr>
              <w:overflowPunct/>
              <w:autoSpaceDE/>
              <w:autoSpaceDN/>
              <w:adjustRightInd/>
              <w:textAlignment w:val="auto"/>
              <w:rPr>
                <w:sz w:val="24"/>
                <w:szCs w:val="24"/>
                <w:lang w:val="hr-HR" w:eastAsia="en-US"/>
              </w:rPr>
            </w:pPr>
            <w:r>
              <w:rPr>
                <w:sz w:val="24"/>
                <w:szCs w:val="24"/>
                <w:lang w:val="hr-HR" w:eastAsia="en-US"/>
              </w:rPr>
              <w:t>5.a</w:t>
            </w:r>
          </w:p>
        </w:tc>
        <w:tc>
          <w:tcPr>
            <w:tcW w:w="1971" w:type="dxa"/>
            <w:shd w:val="clear" w:color="auto" w:fill="auto"/>
          </w:tcPr>
          <w:p w:rsidR="005F18EE" w:rsidRPr="005F18EE" w:rsidRDefault="005E019D" w:rsidP="005F18EE">
            <w:pPr>
              <w:overflowPunct/>
              <w:autoSpaceDE/>
              <w:autoSpaceDN/>
              <w:adjustRightInd/>
              <w:textAlignment w:val="auto"/>
              <w:rPr>
                <w:sz w:val="24"/>
                <w:szCs w:val="24"/>
                <w:lang w:val="hr-HR" w:eastAsia="en-US"/>
              </w:rPr>
            </w:pPr>
            <w:r>
              <w:rPr>
                <w:sz w:val="24"/>
                <w:szCs w:val="24"/>
                <w:lang w:val="hr-HR" w:eastAsia="en-US"/>
              </w:rPr>
              <w:t>Ilija Potkonjak</w:t>
            </w:r>
          </w:p>
        </w:tc>
        <w:tc>
          <w:tcPr>
            <w:tcW w:w="1435" w:type="dxa"/>
            <w:shd w:val="clear" w:color="auto" w:fill="auto"/>
          </w:tcPr>
          <w:p w:rsidR="005F18EE" w:rsidRPr="005F18EE" w:rsidRDefault="005E019D" w:rsidP="005F18EE">
            <w:pPr>
              <w:overflowPunct/>
              <w:autoSpaceDE/>
              <w:autoSpaceDN/>
              <w:adjustRightInd/>
              <w:textAlignment w:val="auto"/>
              <w:rPr>
                <w:sz w:val="24"/>
                <w:szCs w:val="24"/>
                <w:lang w:val="hr-HR" w:eastAsia="en-US"/>
              </w:rPr>
            </w:pPr>
            <w:r>
              <w:rPr>
                <w:sz w:val="24"/>
                <w:szCs w:val="24"/>
                <w:lang w:val="hr-HR" w:eastAsia="en-US"/>
              </w:rPr>
              <w:t>28.06.2012.</w:t>
            </w:r>
          </w:p>
        </w:tc>
        <w:tc>
          <w:tcPr>
            <w:tcW w:w="1542" w:type="dxa"/>
            <w:shd w:val="clear" w:color="auto" w:fill="auto"/>
          </w:tcPr>
          <w:p w:rsidR="005F18EE" w:rsidRPr="005F18EE" w:rsidRDefault="005F18EE" w:rsidP="005F18EE">
            <w:pPr>
              <w:overflowPunct/>
              <w:autoSpaceDE/>
              <w:autoSpaceDN/>
              <w:adjustRightInd/>
              <w:textAlignment w:val="auto"/>
              <w:rPr>
                <w:b/>
                <w:sz w:val="24"/>
                <w:szCs w:val="24"/>
                <w:lang w:val="hr-HR" w:eastAsia="en-US"/>
              </w:rPr>
            </w:pPr>
          </w:p>
        </w:tc>
      </w:tr>
      <w:tr w:rsidR="005F18EE" w:rsidRPr="005F18EE" w:rsidTr="00CC5051">
        <w:tc>
          <w:tcPr>
            <w:tcW w:w="641" w:type="dxa"/>
            <w:shd w:val="clear" w:color="auto" w:fill="auto"/>
          </w:tcPr>
          <w:p w:rsidR="005F18EE" w:rsidRPr="005F18EE" w:rsidRDefault="005F18EE" w:rsidP="005F18EE">
            <w:pPr>
              <w:overflowPunct/>
              <w:autoSpaceDE/>
              <w:autoSpaceDN/>
              <w:adjustRightInd/>
              <w:jc w:val="center"/>
              <w:textAlignment w:val="auto"/>
              <w:rPr>
                <w:sz w:val="24"/>
                <w:szCs w:val="24"/>
                <w:lang w:val="hr-HR" w:eastAsia="en-US"/>
              </w:rPr>
            </w:pPr>
            <w:r w:rsidRPr="005F18EE">
              <w:rPr>
                <w:sz w:val="24"/>
                <w:szCs w:val="24"/>
                <w:lang w:val="hr-HR" w:eastAsia="en-US"/>
              </w:rPr>
              <w:t>4.</w:t>
            </w:r>
          </w:p>
        </w:tc>
        <w:tc>
          <w:tcPr>
            <w:tcW w:w="2113" w:type="dxa"/>
            <w:shd w:val="clear" w:color="auto" w:fill="auto"/>
          </w:tcPr>
          <w:p w:rsidR="005F18EE" w:rsidRPr="005F18EE" w:rsidRDefault="005E019D" w:rsidP="005F18EE">
            <w:pPr>
              <w:overflowPunct/>
              <w:autoSpaceDE/>
              <w:autoSpaceDN/>
              <w:adjustRightInd/>
              <w:textAlignment w:val="auto"/>
              <w:rPr>
                <w:sz w:val="24"/>
                <w:szCs w:val="24"/>
                <w:lang w:val="hr-HR" w:eastAsia="en-US"/>
              </w:rPr>
            </w:pPr>
            <w:r>
              <w:rPr>
                <w:sz w:val="24"/>
                <w:szCs w:val="24"/>
                <w:lang w:val="hr-HR" w:eastAsia="en-US"/>
              </w:rPr>
              <w:t>Ilić Martina</w:t>
            </w:r>
          </w:p>
        </w:tc>
        <w:tc>
          <w:tcPr>
            <w:tcW w:w="538" w:type="dxa"/>
            <w:shd w:val="clear" w:color="auto" w:fill="auto"/>
          </w:tcPr>
          <w:p w:rsidR="005F18EE" w:rsidRPr="005F18EE" w:rsidRDefault="005E019D" w:rsidP="005F18EE">
            <w:pPr>
              <w:overflowPunct/>
              <w:autoSpaceDE/>
              <w:autoSpaceDN/>
              <w:adjustRightInd/>
              <w:textAlignment w:val="auto"/>
              <w:rPr>
                <w:sz w:val="24"/>
                <w:szCs w:val="24"/>
                <w:lang w:val="hr-HR" w:eastAsia="en-US"/>
              </w:rPr>
            </w:pPr>
            <w:r>
              <w:rPr>
                <w:sz w:val="24"/>
                <w:szCs w:val="24"/>
                <w:lang w:val="hr-HR" w:eastAsia="en-US"/>
              </w:rPr>
              <w:t>Ž</w:t>
            </w:r>
          </w:p>
        </w:tc>
        <w:tc>
          <w:tcPr>
            <w:tcW w:w="616" w:type="dxa"/>
            <w:shd w:val="clear" w:color="auto" w:fill="auto"/>
          </w:tcPr>
          <w:p w:rsidR="005F18EE" w:rsidRPr="005F18EE" w:rsidRDefault="005E019D" w:rsidP="005F18EE">
            <w:pPr>
              <w:overflowPunct/>
              <w:autoSpaceDE/>
              <w:autoSpaceDN/>
              <w:adjustRightInd/>
              <w:textAlignment w:val="auto"/>
              <w:rPr>
                <w:sz w:val="24"/>
                <w:szCs w:val="24"/>
                <w:lang w:val="hr-HR" w:eastAsia="en-US"/>
              </w:rPr>
            </w:pPr>
            <w:r>
              <w:rPr>
                <w:sz w:val="24"/>
                <w:szCs w:val="24"/>
                <w:lang w:val="hr-HR" w:eastAsia="en-US"/>
              </w:rPr>
              <w:t>6.b</w:t>
            </w:r>
          </w:p>
        </w:tc>
        <w:tc>
          <w:tcPr>
            <w:tcW w:w="1971" w:type="dxa"/>
            <w:shd w:val="clear" w:color="auto" w:fill="auto"/>
          </w:tcPr>
          <w:p w:rsidR="005F18EE" w:rsidRPr="005F18EE" w:rsidRDefault="005E019D" w:rsidP="005F18EE">
            <w:pPr>
              <w:overflowPunct/>
              <w:autoSpaceDE/>
              <w:autoSpaceDN/>
              <w:adjustRightInd/>
              <w:textAlignment w:val="auto"/>
              <w:rPr>
                <w:sz w:val="24"/>
                <w:szCs w:val="24"/>
                <w:lang w:val="hr-HR" w:eastAsia="en-US"/>
              </w:rPr>
            </w:pPr>
            <w:r>
              <w:rPr>
                <w:sz w:val="24"/>
                <w:szCs w:val="24"/>
                <w:lang w:val="hr-HR" w:eastAsia="en-US"/>
              </w:rPr>
              <w:t>Ivan Komarac</w:t>
            </w:r>
          </w:p>
        </w:tc>
        <w:tc>
          <w:tcPr>
            <w:tcW w:w="1435" w:type="dxa"/>
            <w:shd w:val="clear" w:color="auto" w:fill="auto"/>
          </w:tcPr>
          <w:p w:rsidR="005F18EE" w:rsidRPr="005F18EE" w:rsidRDefault="005E019D" w:rsidP="005F18EE">
            <w:pPr>
              <w:overflowPunct/>
              <w:autoSpaceDE/>
              <w:autoSpaceDN/>
              <w:adjustRightInd/>
              <w:textAlignment w:val="auto"/>
              <w:rPr>
                <w:sz w:val="24"/>
                <w:szCs w:val="24"/>
                <w:lang w:val="hr-HR" w:eastAsia="en-US"/>
              </w:rPr>
            </w:pPr>
            <w:r>
              <w:rPr>
                <w:sz w:val="24"/>
                <w:szCs w:val="24"/>
                <w:lang w:val="hr-HR" w:eastAsia="en-US"/>
              </w:rPr>
              <w:t>9.07.2010.</w:t>
            </w:r>
          </w:p>
        </w:tc>
        <w:tc>
          <w:tcPr>
            <w:tcW w:w="1542" w:type="dxa"/>
            <w:shd w:val="clear" w:color="auto" w:fill="auto"/>
          </w:tcPr>
          <w:p w:rsidR="005F18EE" w:rsidRPr="005F18EE" w:rsidRDefault="005F18EE" w:rsidP="005F18EE">
            <w:pPr>
              <w:overflowPunct/>
              <w:autoSpaceDE/>
              <w:autoSpaceDN/>
              <w:adjustRightInd/>
              <w:textAlignment w:val="auto"/>
              <w:rPr>
                <w:b/>
                <w:sz w:val="24"/>
                <w:szCs w:val="24"/>
                <w:lang w:val="hr-HR" w:eastAsia="en-US"/>
              </w:rPr>
            </w:pPr>
          </w:p>
        </w:tc>
      </w:tr>
      <w:tr w:rsidR="005F18EE" w:rsidRPr="005F18EE" w:rsidTr="00CC5051">
        <w:tc>
          <w:tcPr>
            <w:tcW w:w="641" w:type="dxa"/>
            <w:shd w:val="clear" w:color="auto" w:fill="auto"/>
          </w:tcPr>
          <w:p w:rsidR="005F18EE" w:rsidRPr="005F18EE" w:rsidRDefault="005F18EE" w:rsidP="005F18EE">
            <w:pPr>
              <w:overflowPunct/>
              <w:autoSpaceDE/>
              <w:autoSpaceDN/>
              <w:adjustRightInd/>
              <w:jc w:val="center"/>
              <w:textAlignment w:val="auto"/>
              <w:rPr>
                <w:sz w:val="24"/>
                <w:szCs w:val="24"/>
                <w:lang w:val="hr-HR" w:eastAsia="en-US"/>
              </w:rPr>
            </w:pPr>
            <w:r w:rsidRPr="005F18EE">
              <w:rPr>
                <w:sz w:val="24"/>
                <w:szCs w:val="24"/>
                <w:lang w:val="hr-HR" w:eastAsia="en-US"/>
              </w:rPr>
              <w:t>5.</w:t>
            </w:r>
          </w:p>
        </w:tc>
        <w:tc>
          <w:tcPr>
            <w:tcW w:w="2113" w:type="dxa"/>
            <w:shd w:val="clear" w:color="auto" w:fill="auto"/>
          </w:tcPr>
          <w:p w:rsidR="005F18EE" w:rsidRPr="005F18EE" w:rsidRDefault="005E019D" w:rsidP="005F18EE">
            <w:pPr>
              <w:overflowPunct/>
              <w:autoSpaceDE/>
              <w:autoSpaceDN/>
              <w:adjustRightInd/>
              <w:textAlignment w:val="auto"/>
              <w:rPr>
                <w:sz w:val="24"/>
                <w:szCs w:val="24"/>
                <w:lang w:val="hr-HR" w:eastAsia="en-US"/>
              </w:rPr>
            </w:pPr>
            <w:r>
              <w:rPr>
                <w:sz w:val="24"/>
                <w:szCs w:val="24"/>
                <w:lang w:val="hr-HR" w:eastAsia="en-US"/>
              </w:rPr>
              <w:t>Antonio Maljak</w:t>
            </w:r>
          </w:p>
        </w:tc>
        <w:tc>
          <w:tcPr>
            <w:tcW w:w="538" w:type="dxa"/>
            <w:shd w:val="clear" w:color="auto" w:fill="auto"/>
          </w:tcPr>
          <w:p w:rsidR="005F18EE" w:rsidRPr="005F18EE" w:rsidRDefault="005F18EE" w:rsidP="005F18EE">
            <w:pPr>
              <w:overflowPunct/>
              <w:autoSpaceDE/>
              <w:autoSpaceDN/>
              <w:adjustRightInd/>
              <w:textAlignment w:val="auto"/>
              <w:rPr>
                <w:sz w:val="24"/>
                <w:szCs w:val="24"/>
                <w:lang w:val="hr-HR" w:eastAsia="en-US"/>
              </w:rPr>
            </w:pPr>
            <w:r w:rsidRPr="005F18EE">
              <w:rPr>
                <w:sz w:val="24"/>
                <w:szCs w:val="24"/>
                <w:lang w:val="hr-HR" w:eastAsia="en-US"/>
              </w:rPr>
              <w:t>M</w:t>
            </w:r>
          </w:p>
        </w:tc>
        <w:tc>
          <w:tcPr>
            <w:tcW w:w="616" w:type="dxa"/>
            <w:shd w:val="clear" w:color="auto" w:fill="auto"/>
          </w:tcPr>
          <w:p w:rsidR="005F18EE" w:rsidRPr="005F18EE" w:rsidRDefault="005E019D" w:rsidP="005F18EE">
            <w:pPr>
              <w:overflowPunct/>
              <w:autoSpaceDE/>
              <w:autoSpaceDN/>
              <w:adjustRightInd/>
              <w:textAlignment w:val="auto"/>
              <w:rPr>
                <w:sz w:val="24"/>
                <w:szCs w:val="24"/>
                <w:lang w:val="hr-HR" w:eastAsia="en-US"/>
              </w:rPr>
            </w:pPr>
            <w:r>
              <w:rPr>
                <w:sz w:val="24"/>
                <w:szCs w:val="24"/>
                <w:lang w:val="hr-HR" w:eastAsia="en-US"/>
              </w:rPr>
              <w:t>7.b</w:t>
            </w:r>
          </w:p>
        </w:tc>
        <w:tc>
          <w:tcPr>
            <w:tcW w:w="1971" w:type="dxa"/>
            <w:shd w:val="clear" w:color="auto" w:fill="auto"/>
          </w:tcPr>
          <w:p w:rsidR="005F18EE" w:rsidRPr="005F18EE" w:rsidRDefault="005E019D" w:rsidP="005F18EE">
            <w:pPr>
              <w:overflowPunct/>
              <w:autoSpaceDE/>
              <w:autoSpaceDN/>
              <w:adjustRightInd/>
              <w:textAlignment w:val="auto"/>
              <w:rPr>
                <w:sz w:val="24"/>
                <w:szCs w:val="24"/>
                <w:lang w:val="hr-HR" w:eastAsia="en-US"/>
              </w:rPr>
            </w:pPr>
            <w:r>
              <w:rPr>
                <w:sz w:val="24"/>
                <w:szCs w:val="24"/>
                <w:lang w:val="hr-HR" w:eastAsia="en-US"/>
              </w:rPr>
              <w:t>Goran Malnar</w:t>
            </w:r>
          </w:p>
        </w:tc>
        <w:tc>
          <w:tcPr>
            <w:tcW w:w="1435" w:type="dxa"/>
            <w:shd w:val="clear" w:color="auto" w:fill="auto"/>
          </w:tcPr>
          <w:p w:rsidR="005F18EE" w:rsidRPr="005F18EE" w:rsidRDefault="005E019D" w:rsidP="005F18EE">
            <w:pPr>
              <w:overflowPunct/>
              <w:autoSpaceDE/>
              <w:autoSpaceDN/>
              <w:adjustRightInd/>
              <w:textAlignment w:val="auto"/>
              <w:rPr>
                <w:sz w:val="24"/>
                <w:szCs w:val="24"/>
                <w:lang w:val="hr-HR" w:eastAsia="en-US"/>
              </w:rPr>
            </w:pPr>
            <w:r>
              <w:rPr>
                <w:sz w:val="24"/>
                <w:szCs w:val="24"/>
                <w:lang w:val="hr-HR" w:eastAsia="en-US"/>
              </w:rPr>
              <w:t>8.09.2009.</w:t>
            </w:r>
          </w:p>
        </w:tc>
        <w:tc>
          <w:tcPr>
            <w:tcW w:w="1542" w:type="dxa"/>
            <w:shd w:val="clear" w:color="auto" w:fill="auto"/>
          </w:tcPr>
          <w:p w:rsidR="005F18EE" w:rsidRPr="005F18EE" w:rsidRDefault="005F18EE" w:rsidP="005F18EE">
            <w:pPr>
              <w:overflowPunct/>
              <w:autoSpaceDE/>
              <w:autoSpaceDN/>
              <w:adjustRightInd/>
              <w:textAlignment w:val="auto"/>
              <w:rPr>
                <w:b/>
                <w:sz w:val="24"/>
                <w:szCs w:val="24"/>
                <w:lang w:val="hr-HR" w:eastAsia="en-US"/>
              </w:rPr>
            </w:pPr>
          </w:p>
        </w:tc>
      </w:tr>
      <w:tr w:rsidR="005F18EE" w:rsidRPr="005F18EE" w:rsidTr="00CC5051">
        <w:tc>
          <w:tcPr>
            <w:tcW w:w="641" w:type="dxa"/>
            <w:shd w:val="clear" w:color="auto" w:fill="auto"/>
          </w:tcPr>
          <w:p w:rsidR="005F18EE" w:rsidRPr="005F18EE" w:rsidRDefault="005F18EE" w:rsidP="005F18EE">
            <w:pPr>
              <w:overflowPunct/>
              <w:autoSpaceDE/>
              <w:autoSpaceDN/>
              <w:adjustRightInd/>
              <w:jc w:val="center"/>
              <w:textAlignment w:val="auto"/>
              <w:rPr>
                <w:sz w:val="24"/>
                <w:szCs w:val="24"/>
                <w:lang w:val="hr-HR" w:eastAsia="en-US"/>
              </w:rPr>
            </w:pPr>
            <w:r w:rsidRPr="005F18EE">
              <w:rPr>
                <w:sz w:val="24"/>
                <w:szCs w:val="24"/>
                <w:lang w:val="hr-HR" w:eastAsia="en-US"/>
              </w:rPr>
              <w:t>6.</w:t>
            </w:r>
          </w:p>
        </w:tc>
        <w:tc>
          <w:tcPr>
            <w:tcW w:w="2113" w:type="dxa"/>
            <w:shd w:val="clear" w:color="auto" w:fill="auto"/>
          </w:tcPr>
          <w:p w:rsidR="005F18EE" w:rsidRPr="005F18EE" w:rsidRDefault="005E019D" w:rsidP="005F18EE">
            <w:pPr>
              <w:overflowPunct/>
              <w:autoSpaceDE/>
              <w:autoSpaceDN/>
              <w:adjustRightInd/>
              <w:textAlignment w:val="auto"/>
              <w:rPr>
                <w:sz w:val="24"/>
                <w:szCs w:val="24"/>
                <w:lang w:val="hr-HR" w:eastAsia="en-US"/>
              </w:rPr>
            </w:pPr>
            <w:r>
              <w:rPr>
                <w:sz w:val="24"/>
                <w:szCs w:val="24"/>
                <w:lang w:val="hr-HR" w:eastAsia="en-US"/>
              </w:rPr>
              <w:t>Denis Lacković</w:t>
            </w:r>
          </w:p>
        </w:tc>
        <w:tc>
          <w:tcPr>
            <w:tcW w:w="538" w:type="dxa"/>
            <w:shd w:val="clear" w:color="auto" w:fill="auto"/>
          </w:tcPr>
          <w:p w:rsidR="005F18EE" w:rsidRPr="005F18EE" w:rsidRDefault="005F18EE" w:rsidP="005F18EE">
            <w:pPr>
              <w:overflowPunct/>
              <w:autoSpaceDE/>
              <w:autoSpaceDN/>
              <w:adjustRightInd/>
              <w:textAlignment w:val="auto"/>
              <w:rPr>
                <w:sz w:val="24"/>
                <w:szCs w:val="24"/>
                <w:lang w:val="hr-HR" w:eastAsia="en-US"/>
              </w:rPr>
            </w:pPr>
            <w:r w:rsidRPr="005F18EE">
              <w:rPr>
                <w:sz w:val="24"/>
                <w:szCs w:val="24"/>
                <w:lang w:val="hr-HR" w:eastAsia="en-US"/>
              </w:rPr>
              <w:t>M</w:t>
            </w:r>
          </w:p>
        </w:tc>
        <w:tc>
          <w:tcPr>
            <w:tcW w:w="616" w:type="dxa"/>
            <w:shd w:val="clear" w:color="auto" w:fill="auto"/>
          </w:tcPr>
          <w:p w:rsidR="005F18EE" w:rsidRPr="005F18EE" w:rsidRDefault="005E019D" w:rsidP="005F18EE">
            <w:pPr>
              <w:overflowPunct/>
              <w:autoSpaceDE/>
              <w:autoSpaceDN/>
              <w:adjustRightInd/>
              <w:textAlignment w:val="auto"/>
              <w:rPr>
                <w:sz w:val="24"/>
                <w:szCs w:val="24"/>
                <w:lang w:val="hr-HR" w:eastAsia="en-US"/>
              </w:rPr>
            </w:pPr>
            <w:r>
              <w:rPr>
                <w:sz w:val="24"/>
                <w:szCs w:val="24"/>
                <w:lang w:val="hr-HR" w:eastAsia="en-US"/>
              </w:rPr>
              <w:t>8.b</w:t>
            </w:r>
          </w:p>
        </w:tc>
        <w:tc>
          <w:tcPr>
            <w:tcW w:w="1971" w:type="dxa"/>
            <w:shd w:val="clear" w:color="auto" w:fill="auto"/>
          </w:tcPr>
          <w:p w:rsidR="005F18EE" w:rsidRPr="005F18EE" w:rsidRDefault="005E019D" w:rsidP="005F18EE">
            <w:pPr>
              <w:overflowPunct/>
              <w:autoSpaceDE/>
              <w:autoSpaceDN/>
              <w:adjustRightInd/>
              <w:textAlignment w:val="auto"/>
              <w:rPr>
                <w:sz w:val="24"/>
                <w:szCs w:val="24"/>
                <w:lang w:val="hr-HR" w:eastAsia="en-US"/>
              </w:rPr>
            </w:pPr>
            <w:r>
              <w:rPr>
                <w:sz w:val="24"/>
                <w:szCs w:val="24"/>
                <w:lang w:val="hr-HR" w:eastAsia="en-US"/>
              </w:rPr>
              <w:t>Jandro Hodobaša</w:t>
            </w:r>
          </w:p>
        </w:tc>
        <w:tc>
          <w:tcPr>
            <w:tcW w:w="1435" w:type="dxa"/>
            <w:shd w:val="clear" w:color="auto" w:fill="auto"/>
          </w:tcPr>
          <w:p w:rsidR="005F18EE" w:rsidRPr="005F18EE" w:rsidRDefault="005E019D" w:rsidP="005F18EE">
            <w:pPr>
              <w:overflowPunct/>
              <w:autoSpaceDE/>
              <w:autoSpaceDN/>
              <w:adjustRightInd/>
              <w:textAlignment w:val="auto"/>
              <w:rPr>
                <w:sz w:val="24"/>
                <w:szCs w:val="24"/>
                <w:lang w:val="hr-HR" w:eastAsia="en-US"/>
              </w:rPr>
            </w:pPr>
            <w:r>
              <w:rPr>
                <w:sz w:val="24"/>
                <w:szCs w:val="24"/>
                <w:lang w:val="hr-HR" w:eastAsia="en-US"/>
              </w:rPr>
              <w:t>24.09.2013.</w:t>
            </w:r>
          </w:p>
        </w:tc>
        <w:tc>
          <w:tcPr>
            <w:tcW w:w="1542" w:type="dxa"/>
            <w:shd w:val="clear" w:color="auto" w:fill="auto"/>
          </w:tcPr>
          <w:p w:rsidR="005F18EE" w:rsidRPr="005F18EE" w:rsidRDefault="005F18EE" w:rsidP="005F18EE">
            <w:pPr>
              <w:overflowPunct/>
              <w:autoSpaceDE/>
              <w:autoSpaceDN/>
              <w:adjustRightInd/>
              <w:textAlignment w:val="auto"/>
              <w:rPr>
                <w:b/>
                <w:sz w:val="24"/>
                <w:szCs w:val="24"/>
                <w:lang w:val="hr-HR" w:eastAsia="en-US"/>
              </w:rPr>
            </w:pPr>
          </w:p>
        </w:tc>
      </w:tr>
    </w:tbl>
    <w:p w:rsidR="00BF1CD7" w:rsidRDefault="00BF1CD7" w:rsidP="007A3CBF">
      <w:pPr>
        <w:spacing w:line="240" w:lineRule="atLeast"/>
        <w:rPr>
          <w:b/>
          <w:bCs/>
          <w:sz w:val="28"/>
          <w:lang w:val="hr-HR"/>
        </w:rPr>
      </w:pPr>
    </w:p>
    <w:p w:rsidR="00C56C13" w:rsidRPr="000C5875" w:rsidRDefault="000D6907" w:rsidP="00446553">
      <w:pPr>
        <w:spacing w:line="240" w:lineRule="atLeast"/>
        <w:rPr>
          <w:rFonts w:ascii="Verdana" w:hAnsi="Verdana"/>
          <w:b/>
          <w:bCs/>
          <w:sz w:val="24"/>
          <w:szCs w:val="24"/>
          <w:lang w:val="hr-HR"/>
        </w:rPr>
      </w:pPr>
      <w:r w:rsidRPr="00006999">
        <w:rPr>
          <w:rFonts w:ascii="Verdana" w:hAnsi="Verdana"/>
          <w:b/>
          <w:bCs/>
          <w:sz w:val="24"/>
          <w:szCs w:val="24"/>
          <w:lang w:val="hr-HR"/>
        </w:rPr>
        <w:t>4</w:t>
      </w:r>
      <w:r w:rsidR="00446553" w:rsidRPr="00006999">
        <w:rPr>
          <w:rFonts w:ascii="Verdana" w:hAnsi="Verdana"/>
          <w:b/>
          <w:bCs/>
          <w:sz w:val="24"/>
          <w:szCs w:val="24"/>
          <w:lang w:val="hr-HR"/>
        </w:rPr>
        <w:t>.</w:t>
      </w:r>
      <w:r w:rsidR="006326C6" w:rsidRPr="00006999">
        <w:rPr>
          <w:rFonts w:ascii="Verdana" w:hAnsi="Verdana"/>
          <w:b/>
          <w:bCs/>
          <w:sz w:val="24"/>
          <w:szCs w:val="24"/>
          <w:lang w:val="hr-HR"/>
        </w:rPr>
        <w:t>4</w:t>
      </w:r>
      <w:r w:rsidR="00446553" w:rsidRPr="00006999">
        <w:rPr>
          <w:rFonts w:ascii="Verdana" w:hAnsi="Verdana"/>
          <w:b/>
          <w:bCs/>
          <w:sz w:val="24"/>
          <w:szCs w:val="24"/>
          <w:lang w:val="hr-HR"/>
        </w:rPr>
        <w:t>.        D</w:t>
      </w:r>
      <w:r w:rsidR="00C56C13" w:rsidRPr="00006999">
        <w:rPr>
          <w:rFonts w:ascii="Verdana" w:hAnsi="Verdana"/>
          <w:b/>
          <w:bCs/>
          <w:sz w:val="24"/>
          <w:szCs w:val="24"/>
          <w:lang w:val="hr-HR"/>
        </w:rPr>
        <w:t>ODATNA NASTAVA</w:t>
      </w:r>
      <w:r w:rsidR="00C56C13" w:rsidRPr="000C5875">
        <w:rPr>
          <w:rFonts w:ascii="Verdana" w:hAnsi="Verdana"/>
          <w:b/>
          <w:bCs/>
          <w:sz w:val="24"/>
          <w:szCs w:val="24"/>
          <w:lang w:val="hr-H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418"/>
        <w:gridCol w:w="971"/>
        <w:gridCol w:w="1207"/>
        <w:gridCol w:w="903"/>
        <w:gridCol w:w="2372"/>
      </w:tblGrid>
      <w:tr w:rsidR="001F4F6E" w:rsidRPr="005D0577" w:rsidTr="005D0577">
        <w:tc>
          <w:tcPr>
            <w:tcW w:w="1951" w:type="dxa"/>
            <w:shd w:val="clear" w:color="auto" w:fill="auto"/>
          </w:tcPr>
          <w:p w:rsidR="001F4F6E" w:rsidRPr="005D0577" w:rsidRDefault="001F4F6E" w:rsidP="005D0577">
            <w:pPr>
              <w:spacing w:line="240" w:lineRule="atLeast"/>
              <w:jc w:val="center"/>
              <w:rPr>
                <w:b/>
                <w:sz w:val="24"/>
                <w:lang w:val="hr-HR"/>
              </w:rPr>
            </w:pPr>
          </w:p>
          <w:p w:rsidR="001F4F6E" w:rsidRPr="005D0577" w:rsidRDefault="001F4F6E" w:rsidP="005D0577">
            <w:pPr>
              <w:spacing w:line="240" w:lineRule="atLeast"/>
              <w:jc w:val="center"/>
              <w:rPr>
                <w:b/>
                <w:sz w:val="24"/>
                <w:lang w:val="hr-HR"/>
              </w:rPr>
            </w:pPr>
            <w:r w:rsidRPr="005D0577">
              <w:rPr>
                <w:b/>
                <w:sz w:val="24"/>
                <w:lang w:val="hr-HR"/>
              </w:rPr>
              <w:t>PROGRAM</w:t>
            </w:r>
          </w:p>
        </w:tc>
        <w:tc>
          <w:tcPr>
            <w:tcW w:w="1418" w:type="dxa"/>
            <w:shd w:val="clear" w:color="auto" w:fill="auto"/>
          </w:tcPr>
          <w:p w:rsidR="001F4F6E" w:rsidRPr="005D0577" w:rsidRDefault="001F4F6E" w:rsidP="005D0577">
            <w:pPr>
              <w:spacing w:line="240" w:lineRule="atLeast"/>
              <w:jc w:val="center"/>
              <w:rPr>
                <w:b/>
                <w:sz w:val="24"/>
                <w:lang w:val="hr-HR"/>
              </w:rPr>
            </w:pPr>
          </w:p>
          <w:p w:rsidR="001F4F6E" w:rsidRPr="005D0577" w:rsidRDefault="001F4F6E" w:rsidP="005D0577">
            <w:pPr>
              <w:spacing w:line="240" w:lineRule="atLeast"/>
              <w:jc w:val="center"/>
              <w:rPr>
                <w:b/>
                <w:sz w:val="24"/>
                <w:lang w:val="hr-HR"/>
              </w:rPr>
            </w:pPr>
            <w:r w:rsidRPr="005D0577">
              <w:rPr>
                <w:b/>
                <w:sz w:val="24"/>
                <w:lang w:val="hr-HR"/>
              </w:rPr>
              <w:t>RAZRED</w:t>
            </w:r>
          </w:p>
        </w:tc>
        <w:tc>
          <w:tcPr>
            <w:tcW w:w="971" w:type="dxa"/>
            <w:shd w:val="clear" w:color="auto" w:fill="auto"/>
          </w:tcPr>
          <w:p w:rsidR="001F4F6E" w:rsidRPr="005D0577" w:rsidRDefault="001F4F6E" w:rsidP="005D0577">
            <w:pPr>
              <w:spacing w:line="240" w:lineRule="atLeast"/>
              <w:jc w:val="center"/>
              <w:rPr>
                <w:b/>
                <w:sz w:val="24"/>
                <w:lang w:val="hr-HR"/>
              </w:rPr>
            </w:pPr>
            <w:r w:rsidRPr="005D0577">
              <w:rPr>
                <w:b/>
                <w:sz w:val="24"/>
                <w:lang w:val="hr-HR"/>
              </w:rPr>
              <w:t>BR.</w:t>
            </w:r>
          </w:p>
          <w:p w:rsidR="001F4F6E" w:rsidRPr="005D0577" w:rsidRDefault="001F4F6E" w:rsidP="005D0577">
            <w:pPr>
              <w:spacing w:line="240" w:lineRule="atLeast"/>
              <w:jc w:val="center"/>
              <w:rPr>
                <w:b/>
                <w:sz w:val="24"/>
                <w:lang w:val="hr-HR"/>
              </w:rPr>
            </w:pPr>
            <w:r w:rsidRPr="005D0577">
              <w:rPr>
                <w:b/>
                <w:sz w:val="24"/>
                <w:lang w:val="hr-HR"/>
              </w:rPr>
              <w:t>GRUPA</w:t>
            </w:r>
          </w:p>
        </w:tc>
        <w:tc>
          <w:tcPr>
            <w:tcW w:w="1207" w:type="dxa"/>
            <w:shd w:val="clear" w:color="auto" w:fill="auto"/>
          </w:tcPr>
          <w:p w:rsidR="001F4F6E" w:rsidRPr="005D0577" w:rsidRDefault="001F4F6E" w:rsidP="005D0577">
            <w:pPr>
              <w:spacing w:line="240" w:lineRule="atLeast"/>
              <w:jc w:val="center"/>
              <w:rPr>
                <w:b/>
                <w:sz w:val="24"/>
                <w:lang w:val="hr-HR"/>
              </w:rPr>
            </w:pPr>
            <w:r w:rsidRPr="005D0577">
              <w:rPr>
                <w:b/>
                <w:sz w:val="24"/>
                <w:lang w:val="hr-HR"/>
              </w:rPr>
              <w:t>SATI</w:t>
            </w:r>
          </w:p>
          <w:p w:rsidR="001F4F6E" w:rsidRPr="005D0577" w:rsidRDefault="001F4F6E" w:rsidP="005D0577">
            <w:pPr>
              <w:spacing w:line="240" w:lineRule="atLeast"/>
              <w:jc w:val="center"/>
              <w:rPr>
                <w:b/>
                <w:sz w:val="24"/>
                <w:lang w:val="hr-HR"/>
              </w:rPr>
            </w:pPr>
            <w:r w:rsidRPr="005D0577">
              <w:rPr>
                <w:b/>
                <w:sz w:val="24"/>
                <w:lang w:val="hr-HR"/>
              </w:rPr>
              <w:t>TJEDNO</w:t>
            </w:r>
          </w:p>
        </w:tc>
        <w:tc>
          <w:tcPr>
            <w:tcW w:w="903" w:type="dxa"/>
            <w:shd w:val="clear" w:color="auto" w:fill="auto"/>
          </w:tcPr>
          <w:p w:rsidR="001F4F6E" w:rsidRPr="005D0577" w:rsidRDefault="001F4F6E" w:rsidP="005D0577">
            <w:pPr>
              <w:spacing w:line="240" w:lineRule="atLeast"/>
              <w:jc w:val="center"/>
              <w:rPr>
                <w:b/>
                <w:sz w:val="24"/>
                <w:lang w:val="hr-HR"/>
              </w:rPr>
            </w:pPr>
            <w:r w:rsidRPr="005D0577">
              <w:rPr>
                <w:b/>
                <w:sz w:val="24"/>
                <w:lang w:val="hr-HR"/>
              </w:rPr>
              <w:t>SATI</w:t>
            </w:r>
          </w:p>
          <w:p w:rsidR="001F4F6E" w:rsidRPr="005D0577" w:rsidRDefault="001F4F6E" w:rsidP="005D0577">
            <w:pPr>
              <w:spacing w:line="240" w:lineRule="atLeast"/>
              <w:jc w:val="center"/>
              <w:rPr>
                <w:b/>
                <w:sz w:val="24"/>
                <w:lang w:val="hr-HR"/>
              </w:rPr>
            </w:pPr>
            <w:r w:rsidRPr="005D0577">
              <w:rPr>
                <w:b/>
                <w:sz w:val="24"/>
                <w:lang w:val="hr-HR"/>
              </w:rPr>
              <w:t>GOD.</w:t>
            </w:r>
          </w:p>
        </w:tc>
        <w:tc>
          <w:tcPr>
            <w:tcW w:w="2372" w:type="dxa"/>
            <w:shd w:val="clear" w:color="auto" w:fill="auto"/>
          </w:tcPr>
          <w:p w:rsidR="001F4F6E" w:rsidRPr="005D0577" w:rsidRDefault="001F4F6E" w:rsidP="005D0577">
            <w:pPr>
              <w:spacing w:line="240" w:lineRule="atLeast"/>
              <w:jc w:val="center"/>
              <w:rPr>
                <w:b/>
                <w:sz w:val="24"/>
                <w:lang w:val="hr-HR"/>
              </w:rPr>
            </w:pPr>
          </w:p>
          <w:p w:rsidR="001F4F6E" w:rsidRPr="005D0577" w:rsidRDefault="001F4F6E" w:rsidP="005D0577">
            <w:pPr>
              <w:spacing w:line="240" w:lineRule="atLeast"/>
              <w:jc w:val="center"/>
              <w:rPr>
                <w:b/>
                <w:sz w:val="24"/>
                <w:lang w:val="hr-HR"/>
              </w:rPr>
            </w:pPr>
            <w:r w:rsidRPr="005D0577">
              <w:rPr>
                <w:b/>
                <w:sz w:val="24"/>
                <w:lang w:val="hr-HR"/>
              </w:rPr>
              <w:t>IZVRŠITELJI</w:t>
            </w:r>
          </w:p>
        </w:tc>
      </w:tr>
      <w:tr w:rsidR="00A709B0" w:rsidRPr="005D0577" w:rsidTr="005D0577">
        <w:tc>
          <w:tcPr>
            <w:tcW w:w="1951" w:type="dxa"/>
            <w:vMerge w:val="restart"/>
            <w:shd w:val="clear" w:color="auto" w:fill="auto"/>
          </w:tcPr>
          <w:p w:rsidR="00A709B0" w:rsidRPr="005D0577" w:rsidRDefault="00A709B0" w:rsidP="005D0577">
            <w:pPr>
              <w:spacing w:line="240" w:lineRule="atLeast"/>
              <w:rPr>
                <w:sz w:val="24"/>
                <w:lang w:val="hr-HR"/>
              </w:rPr>
            </w:pPr>
          </w:p>
          <w:p w:rsidR="00A709B0" w:rsidRPr="005D0577" w:rsidRDefault="00A709B0" w:rsidP="005D0577">
            <w:pPr>
              <w:spacing w:line="240" w:lineRule="atLeast"/>
              <w:rPr>
                <w:sz w:val="24"/>
                <w:lang w:val="hr-HR"/>
              </w:rPr>
            </w:pPr>
          </w:p>
          <w:p w:rsidR="00A709B0" w:rsidRPr="005D0577" w:rsidRDefault="00A709B0" w:rsidP="005D0577">
            <w:pPr>
              <w:spacing w:line="240" w:lineRule="atLeast"/>
              <w:rPr>
                <w:b/>
                <w:sz w:val="24"/>
                <w:lang w:val="hr-HR"/>
              </w:rPr>
            </w:pPr>
            <w:r w:rsidRPr="005D0577">
              <w:rPr>
                <w:b/>
                <w:sz w:val="24"/>
                <w:lang w:val="hr-HR"/>
              </w:rPr>
              <w:t>MATEMATIKA</w:t>
            </w:r>
          </w:p>
        </w:tc>
        <w:tc>
          <w:tcPr>
            <w:tcW w:w="1418" w:type="dxa"/>
            <w:shd w:val="clear" w:color="auto" w:fill="auto"/>
          </w:tcPr>
          <w:p w:rsidR="00A709B0" w:rsidRPr="005D0577" w:rsidRDefault="00A709B0" w:rsidP="005D0577">
            <w:pPr>
              <w:spacing w:line="240" w:lineRule="atLeast"/>
              <w:jc w:val="center"/>
              <w:rPr>
                <w:b/>
                <w:sz w:val="24"/>
                <w:lang w:val="hr-HR"/>
              </w:rPr>
            </w:pPr>
            <w:r w:rsidRPr="005D0577">
              <w:rPr>
                <w:b/>
                <w:sz w:val="24"/>
                <w:lang w:val="hr-HR"/>
              </w:rPr>
              <w:t>1.r.</w:t>
            </w:r>
          </w:p>
        </w:tc>
        <w:tc>
          <w:tcPr>
            <w:tcW w:w="971" w:type="dxa"/>
            <w:shd w:val="clear" w:color="auto" w:fill="auto"/>
          </w:tcPr>
          <w:p w:rsidR="00A709B0" w:rsidRPr="005D0577" w:rsidRDefault="009F0218" w:rsidP="005D0577">
            <w:pPr>
              <w:spacing w:line="240" w:lineRule="atLeast"/>
              <w:jc w:val="center"/>
              <w:rPr>
                <w:sz w:val="24"/>
                <w:lang w:val="hr-HR"/>
              </w:rPr>
            </w:pPr>
            <w:r>
              <w:rPr>
                <w:sz w:val="24"/>
                <w:lang w:val="hr-HR"/>
              </w:rPr>
              <w:t>1</w:t>
            </w:r>
          </w:p>
        </w:tc>
        <w:tc>
          <w:tcPr>
            <w:tcW w:w="1207" w:type="dxa"/>
            <w:shd w:val="clear" w:color="auto" w:fill="auto"/>
          </w:tcPr>
          <w:p w:rsidR="00A709B0" w:rsidRPr="005D0577" w:rsidRDefault="009F0218" w:rsidP="005D0577">
            <w:pPr>
              <w:spacing w:line="240" w:lineRule="atLeast"/>
              <w:jc w:val="center"/>
              <w:rPr>
                <w:sz w:val="24"/>
                <w:lang w:val="hr-HR"/>
              </w:rPr>
            </w:pPr>
            <w:r>
              <w:rPr>
                <w:sz w:val="24"/>
                <w:lang w:val="hr-HR"/>
              </w:rPr>
              <w:t>1</w:t>
            </w:r>
          </w:p>
        </w:tc>
        <w:tc>
          <w:tcPr>
            <w:tcW w:w="903" w:type="dxa"/>
            <w:shd w:val="clear" w:color="auto" w:fill="auto"/>
          </w:tcPr>
          <w:p w:rsidR="00A709B0" w:rsidRPr="005D0577" w:rsidRDefault="009F0218" w:rsidP="005D0577">
            <w:pPr>
              <w:spacing w:line="240" w:lineRule="atLeast"/>
              <w:jc w:val="center"/>
              <w:rPr>
                <w:sz w:val="24"/>
                <w:lang w:val="hr-HR"/>
              </w:rPr>
            </w:pPr>
            <w:r>
              <w:rPr>
                <w:sz w:val="24"/>
                <w:lang w:val="hr-HR"/>
              </w:rPr>
              <w:t>35</w:t>
            </w:r>
          </w:p>
        </w:tc>
        <w:tc>
          <w:tcPr>
            <w:tcW w:w="2372" w:type="dxa"/>
            <w:shd w:val="clear" w:color="auto" w:fill="auto"/>
          </w:tcPr>
          <w:p w:rsidR="00A709B0" w:rsidRPr="005D0577" w:rsidRDefault="00FD7B2B" w:rsidP="009F0218">
            <w:pPr>
              <w:spacing w:line="240" w:lineRule="atLeast"/>
              <w:rPr>
                <w:sz w:val="24"/>
                <w:lang w:val="hr-HR"/>
              </w:rPr>
            </w:pPr>
            <w:r>
              <w:rPr>
                <w:sz w:val="24"/>
                <w:lang w:val="hr-HR"/>
              </w:rPr>
              <w:t xml:space="preserve">Jasna Lukačević, </w:t>
            </w:r>
          </w:p>
        </w:tc>
      </w:tr>
      <w:tr w:rsidR="00A709B0" w:rsidRPr="005D0577" w:rsidTr="005D0577">
        <w:tc>
          <w:tcPr>
            <w:tcW w:w="1951" w:type="dxa"/>
            <w:vMerge/>
            <w:shd w:val="clear" w:color="auto" w:fill="auto"/>
          </w:tcPr>
          <w:p w:rsidR="00A709B0" w:rsidRPr="005D0577" w:rsidRDefault="00A709B0" w:rsidP="005D0577">
            <w:pPr>
              <w:spacing w:line="240" w:lineRule="atLeast"/>
              <w:rPr>
                <w:sz w:val="24"/>
                <w:lang w:val="hr-HR"/>
              </w:rPr>
            </w:pPr>
          </w:p>
        </w:tc>
        <w:tc>
          <w:tcPr>
            <w:tcW w:w="1418" w:type="dxa"/>
            <w:shd w:val="clear" w:color="auto" w:fill="auto"/>
          </w:tcPr>
          <w:p w:rsidR="00A709B0" w:rsidRPr="005D0577" w:rsidRDefault="00A709B0" w:rsidP="005D0577">
            <w:pPr>
              <w:spacing w:line="240" w:lineRule="atLeast"/>
              <w:jc w:val="center"/>
              <w:rPr>
                <w:b/>
                <w:sz w:val="24"/>
                <w:lang w:val="hr-HR"/>
              </w:rPr>
            </w:pPr>
            <w:r w:rsidRPr="005D0577">
              <w:rPr>
                <w:b/>
                <w:sz w:val="24"/>
                <w:lang w:val="hr-HR"/>
              </w:rPr>
              <w:t>2.r.</w:t>
            </w:r>
          </w:p>
        </w:tc>
        <w:tc>
          <w:tcPr>
            <w:tcW w:w="971" w:type="dxa"/>
            <w:shd w:val="clear" w:color="auto" w:fill="auto"/>
          </w:tcPr>
          <w:p w:rsidR="00A709B0" w:rsidRPr="005D0577" w:rsidRDefault="009F0218" w:rsidP="005D0577">
            <w:pPr>
              <w:spacing w:line="240" w:lineRule="atLeast"/>
              <w:jc w:val="center"/>
              <w:rPr>
                <w:sz w:val="24"/>
                <w:lang w:val="hr-HR"/>
              </w:rPr>
            </w:pPr>
            <w:r>
              <w:rPr>
                <w:sz w:val="24"/>
                <w:lang w:val="hr-HR"/>
              </w:rPr>
              <w:t>1</w:t>
            </w:r>
          </w:p>
        </w:tc>
        <w:tc>
          <w:tcPr>
            <w:tcW w:w="1207" w:type="dxa"/>
            <w:shd w:val="clear" w:color="auto" w:fill="auto"/>
          </w:tcPr>
          <w:p w:rsidR="00A709B0" w:rsidRPr="005D0577" w:rsidRDefault="009F0218" w:rsidP="005D0577">
            <w:pPr>
              <w:spacing w:line="240" w:lineRule="atLeast"/>
              <w:jc w:val="center"/>
              <w:rPr>
                <w:sz w:val="24"/>
                <w:lang w:val="hr-HR"/>
              </w:rPr>
            </w:pPr>
            <w:r>
              <w:rPr>
                <w:sz w:val="24"/>
                <w:lang w:val="hr-HR"/>
              </w:rPr>
              <w:t>1</w:t>
            </w:r>
          </w:p>
        </w:tc>
        <w:tc>
          <w:tcPr>
            <w:tcW w:w="903" w:type="dxa"/>
            <w:shd w:val="clear" w:color="auto" w:fill="auto"/>
          </w:tcPr>
          <w:p w:rsidR="00A709B0" w:rsidRPr="005D0577" w:rsidRDefault="009F0218" w:rsidP="005D0577">
            <w:pPr>
              <w:spacing w:line="240" w:lineRule="atLeast"/>
              <w:jc w:val="center"/>
              <w:rPr>
                <w:sz w:val="24"/>
                <w:lang w:val="hr-HR"/>
              </w:rPr>
            </w:pPr>
            <w:r>
              <w:rPr>
                <w:sz w:val="24"/>
                <w:lang w:val="hr-HR"/>
              </w:rPr>
              <w:t>35</w:t>
            </w:r>
          </w:p>
        </w:tc>
        <w:tc>
          <w:tcPr>
            <w:tcW w:w="2372" w:type="dxa"/>
            <w:shd w:val="clear" w:color="auto" w:fill="auto"/>
          </w:tcPr>
          <w:p w:rsidR="00A709B0" w:rsidRPr="005D0577" w:rsidRDefault="00FD7B2B" w:rsidP="009F0218">
            <w:pPr>
              <w:spacing w:line="240" w:lineRule="atLeast"/>
              <w:rPr>
                <w:sz w:val="24"/>
                <w:lang w:val="hr-HR"/>
              </w:rPr>
            </w:pPr>
            <w:r>
              <w:rPr>
                <w:sz w:val="24"/>
                <w:lang w:val="hr-HR"/>
              </w:rPr>
              <w:t xml:space="preserve">Željka Šporčić, </w:t>
            </w:r>
          </w:p>
        </w:tc>
      </w:tr>
      <w:tr w:rsidR="009F0218" w:rsidRPr="005D0577" w:rsidTr="005D0577">
        <w:tc>
          <w:tcPr>
            <w:tcW w:w="1951" w:type="dxa"/>
            <w:vMerge/>
            <w:shd w:val="clear" w:color="auto" w:fill="auto"/>
          </w:tcPr>
          <w:p w:rsidR="009F0218" w:rsidRPr="005D0577" w:rsidRDefault="009F0218" w:rsidP="005D0577">
            <w:pPr>
              <w:spacing w:line="240" w:lineRule="atLeast"/>
              <w:rPr>
                <w:sz w:val="24"/>
                <w:lang w:val="hr-HR"/>
              </w:rPr>
            </w:pPr>
          </w:p>
        </w:tc>
        <w:tc>
          <w:tcPr>
            <w:tcW w:w="1418" w:type="dxa"/>
            <w:shd w:val="clear" w:color="auto" w:fill="auto"/>
          </w:tcPr>
          <w:p w:rsidR="009F0218" w:rsidRPr="005D0577" w:rsidRDefault="009F0218" w:rsidP="009E2ED6">
            <w:pPr>
              <w:spacing w:line="240" w:lineRule="atLeast"/>
              <w:jc w:val="center"/>
              <w:rPr>
                <w:b/>
                <w:sz w:val="24"/>
                <w:lang w:val="hr-HR"/>
              </w:rPr>
            </w:pPr>
            <w:r w:rsidRPr="005D0577">
              <w:rPr>
                <w:b/>
                <w:sz w:val="24"/>
                <w:lang w:val="hr-HR"/>
              </w:rPr>
              <w:t>3.r.</w:t>
            </w:r>
          </w:p>
        </w:tc>
        <w:tc>
          <w:tcPr>
            <w:tcW w:w="971" w:type="dxa"/>
            <w:shd w:val="clear" w:color="auto" w:fill="auto"/>
          </w:tcPr>
          <w:p w:rsidR="009F0218" w:rsidRPr="005D0577" w:rsidRDefault="009F0218" w:rsidP="009E2ED6">
            <w:pPr>
              <w:spacing w:line="240" w:lineRule="atLeast"/>
              <w:jc w:val="center"/>
              <w:rPr>
                <w:sz w:val="24"/>
                <w:lang w:val="hr-HR"/>
              </w:rPr>
            </w:pPr>
            <w:r>
              <w:rPr>
                <w:sz w:val="24"/>
                <w:lang w:val="hr-HR"/>
              </w:rPr>
              <w:t>1</w:t>
            </w:r>
          </w:p>
        </w:tc>
        <w:tc>
          <w:tcPr>
            <w:tcW w:w="1207" w:type="dxa"/>
            <w:shd w:val="clear" w:color="auto" w:fill="auto"/>
          </w:tcPr>
          <w:p w:rsidR="009F0218" w:rsidRPr="005D0577" w:rsidRDefault="009F0218" w:rsidP="009E2ED6">
            <w:pPr>
              <w:spacing w:line="240" w:lineRule="atLeast"/>
              <w:jc w:val="center"/>
              <w:rPr>
                <w:sz w:val="24"/>
                <w:lang w:val="hr-HR"/>
              </w:rPr>
            </w:pPr>
            <w:r>
              <w:rPr>
                <w:sz w:val="24"/>
                <w:lang w:val="hr-HR"/>
              </w:rPr>
              <w:t>1</w:t>
            </w:r>
          </w:p>
        </w:tc>
        <w:tc>
          <w:tcPr>
            <w:tcW w:w="903" w:type="dxa"/>
            <w:shd w:val="clear" w:color="auto" w:fill="auto"/>
          </w:tcPr>
          <w:p w:rsidR="009F0218" w:rsidRPr="005D0577" w:rsidRDefault="009F0218" w:rsidP="009E2ED6">
            <w:pPr>
              <w:spacing w:line="240" w:lineRule="atLeast"/>
              <w:jc w:val="center"/>
              <w:rPr>
                <w:sz w:val="24"/>
                <w:lang w:val="hr-HR"/>
              </w:rPr>
            </w:pPr>
            <w:r>
              <w:rPr>
                <w:sz w:val="24"/>
                <w:lang w:val="hr-HR"/>
              </w:rPr>
              <w:t>35</w:t>
            </w:r>
          </w:p>
        </w:tc>
        <w:tc>
          <w:tcPr>
            <w:tcW w:w="2372" w:type="dxa"/>
            <w:shd w:val="clear" w:color="auto" w:fill="auto"/>
          </w:tcPr>
          <w:p w:rsidR="009F0218" w:rsidRPr="005D0577" w:rsidRDefault="009F0218" w:rsidP="009E2ED6">
            <w:pPr>
              <w:spacing w:line="240" w:lineRule="atLeast"/>
              <w:rPr>
                <w:sz w:val="24"/>
                <w:lang w:val="hr-HR"/>
              </w:rPr>
            </w:pPr>
            <w:r>
              <w:rPr>
                <w:sz w:val="24"/>
                <w:lang w:val="hr-HR"/>
              </w:rPr>
              <w:t>Jadranka Kristić</w:t>
            </w:r>
          </w:p>
        </w:tc>
      </w:tr>
      <w:tr w:rsidR="009F0218" w:rsidRPr="005D0577" w:rsidTr="005D0577">
        <w:tc>
          <w:tcPr>
            <w:tcW w:w="1951" w:type="dxa"/>
            <w:vMerge/>
            <w:shd w:val="clear" w:color="auto" w:fill="auto"/>
          </w:tcPr>
          <w:p w:rsidR="009F0218" w:rsidRPr="005D0577" w:rsidRDefault="009F0218" w:rsidP="005D0577">
            <w:pPr>
              <w:spacing w:line="240" w:lineRule="atLeast"/>
              <w:rPr>
                <w:sz w:val="24"/>
                <w:lang w:val="hr-HR"/>
              </w:rPr>
            </w:pPr>
          </w:p>
        </w:tc>
        <w:tc>
          <w:tcPr>
            <w:tcW w:w="1418" w:type="dxa"/>
            <w:shd w:val="clear" w:color="auto" w:fill="auto"/>
          </w:tcPr>
          <w:p w:rsidR="009F0218" w:rsidRPr="005D0577" w:rsidRDefault="009F0218" w:rsidP="009E2ED6">
            <w:pPr>
              <w:spacing w:line="240" w:lineRule="atLeast"/>
              <w:jc w:val="center"/>
              <w:rPr>
                <w:b/>
                <w:sz w:val="24"/>
                <w:lang w:val="hr-HR"/>
              </w:rPr>
            </w:pPr>
            <w:r w:rsidRPr="005D0577">
              <w:rPr>
                <w:b/>
                <w:sz w:val="24"/>
                <w:lang w:val="hr-HR"/>
              </w:rPr>
              <w:t>4.r.</w:t>
            </w:r>
          </w:p>
        </w:tc>
        <w:tc>
          <w:tcPr>
            <w:tcW w:w="971" w:type="dxa"/>
            <w:shd w:val="clear" w:color="auto" w:fill="auto"/>
          </w:tcPr>
          <w:p w:rsidR="009F0218" w:rsidRPr="005D0577" w:rsidRDefault="009F0218" w:rsidP="009E2ED6">
            <w:pPr>
              <w:spacing w:line="240" w:lineRule="atLeast"/>
              <w:jc w:val="center"/>
              <w:rPr>
                <w:sz w:val="24"/>
                <w:lang w:val="hr-HR"/>
              </w:rPr>
            </w:pPr>
            <w:r>
              <w:rPr>
                <w:sz w:val="24"/>
                <w:lang w:val="hr-HR"/>
              </w:rPr>
              <w:t>1</w:t>
            </w:r>
          </w:p>
        </w:tc>
        <w:tc>
          <w:tcPr>
            <w:tcW w:w="1207" w:type="dxa"/>
            <w:shd w:val="clear" w:color="auto" w:fill="auto"/>
          </w:tcPr>
          <w:p w:rsidR="009F0218" w:rsidRPr="005D0577" w:rsidRDefault="009F0218" w:rsidP="009E2ED6">
            <w:pPr>
              <w:spacing w:line="240" w:lineRule="atLeast"/>
              <w:jc w:val="center"/>
              <w:rPr>
                <w:sz w:val="24"/>
                <w:lang w:val="hr-HR"/>
              </w:rPr>
            </w:pPr>
            <w:r>
              <w:rPr>
                <w:sz w:val="24"/>
                <w:lang w:val="hr-HR"/>
              </w:rPr>
              <w:t>1</w:t>
            </w:r>
          </w:p>
        </w:tc>
        <w:tc>
          <w:tcPr>
            <w:tcW w:w="903" w:type="dxa"/>
            <w:shd w:val="clear" w:color="auto" w:fill="auto"/>
          </w:tcPr>
          <w:p w:rsidR="009F0218" w:rsidRPr="005D0577" w:rsidRDefault="009F0218" w:rsidP="009E2ED6">
            <w:pPr>
              <w:spacing w:line="240" w:lineRule="atLeast"/>
              <w:jc w:val="center"/>
              <w:rPr>
                <w:sz w:val="24"/>
                <w:lang w:val="hr-HR"/>
              </w:rPr>
            </w:pPr>
            <w:r>
              <w:rPr>
                <w:sz w:val="24"/>
                <w:lang w:val="hr-HR"/>
              </w:rPr>
              <w:t>35</w:t>
            </w:r>
          </w:p>
        </w:tc>
        <w:tc>
          <w:tcPr>
            <w:tcW w:w="2372" w:type="dxa"/>
            <w:shd w:val="clear" w:color="auto" w:fill="auto"/>
          </w:tcPr>
          <w:p w:rsidR="009F0218" w:rsidRPr="005D0577" w:rsidRDefault="009F0218" w:rsidP="009E2ED6">
            <w:pPr>
              <w:spacing w:line="240" w:lineRule="atLeast"/>
              <w:rPr>
                <w:sz w:val="24"/>
                <w:lang w:val="hr-HR"/>
              </w:rPr>
            </w:pPr>
            <w:r>
              <w:rPr>
                <w:sz w:val="24"/>
                <w:lang w:val="hr-HR"/>
              </w:rPr>
              <w:t>Mirjana Lončarević</w:t>
            </w:r>
          </w:p>
        </w:tc>
      </w:tr>
      <w:tr w:rsidR="009F0218" w:rsidRPr="005D0577" w:rsidTr="005D0577">
        <w:tc>
          <w:tcPr>
            <w:tcW w:w="1951" w:type="dxa"/>
            <w:shd w:val="clear" w:color="auto" w:fill="auto"/>
          </w:tcPr>
          <w:p w:rsidR="009F0218" w:rsidRPr="005D0577" w:rsidRDefault="009F0218" w:rsidP="005D0577">
            <w:pPr>
              <w:spacing w:line="240" w:lineRule="atLeast"/>
              <w:rPr>
                <w:sz w:val="24"/>
                <w:lang w:val="hr-HR"/>
              </w:rPr>
            </w:pPr>
          </w:p>
        </w:tc>
        <w:tc>
          <w:tcPr>
            <w:tcW w:w="1418" w:type="dxa"/>
            <w:shd w:val="clear" w:color="auto" w:fill="auto"/>
          </w:tcPr>
          <w:p w:rsidR="009F0218" w:rsidRPr="005D0577" w:rsidRDefault="009F0218" w:rsidP="005D0577">
            <w:pPr>
              <w:spacing w:line="240" w:lineRule="atLeast"/>
              <w:jc w:val="center"/>
              <w:rPr>
                <w:b/>
                <w:sz w:val="24"/>
                <w:lang w:val="hr-HR"/>
              </w:rPr>
            </w:pPr>
            <w:r>
              <w:rPr>
                <w:b/>
                <w:sz w:val="24"/>
                <w:lang w:val="hr-HR"/>
              </w:rPr>
              <w:t>5.</w:t>
            </w:r>
          </w:p>
        </w:tc>
        <w:tc>
          <w:tcPr>
            <w:tcW w:w="971" w:type="dxa"/>
            <w:shd w:val="clear" w:color="auto" w:fill="auto"/>
          </w:tcPr>
          <w:p w:rsidR="009F0218" w:rsidRDefault="009F0218" w:rsidP="005D0577">
            <w:pPr>
              <w:spacing w:line="240" w:lineRule="atLeast"/>
              <w:jc w:val="center"/>
              <w:rPr>
                <w:sz w:val="24"/>
                <w:lang w:val="hr-HR"/>
              </w:rPr>
            </w:pPr>
            <w:r>
              <w:rPr>
                <w:sz w:val="24"/>
                <w:lang w:val="hr-HR"/>
              </w:rPr>
              <w:t>1</w:t>
            </w:r>
          </w:p>
        </w:tc>
        <w:tc>
          <w:tcPr>
            <w:tcW w:w="1207" w:type="dxa"/>
            <w:shd w:val="clear" w:color="auto" w:fill="auto"/>
          </w:tcPr>
          <w:p w:rsidR="009F0218" w:rsidRDefault="009F0218" w:rsidP="005D0577">
            <w:pPr>
              <w:spacing w:line="240" w:lineRule="atLeast"/>
              <w:jc w:val="center"/>
              <w:rPr>
                <w:sz w:val="24"/>
                <w:lang w:val="hr-HR"/>
              </w:rPr>
            </w:pPr>
            <w:r>
              <w:rPr>
                <w:sz w:val="24"/>
                <w:lang w:val="hr-HR"/>
              </w:rPr>
              <w:t>1</w:t>
            </w:r>
          </w:p>
        </w:tc>
        <w:tc>
          <w:tcPr>
            <w:tcW w:w="903" w:type="dxa"/>
            <w:shd w:val="clear" w:color="auto" w:fill="auto"/>
          </w:tcPr>
          <w:p w:rsidR="009F0218" w:rsidRDefault="009F0218" w:rsidP="005D0577">
            <w:pPr>
              <w:spacing w:line="240" w:lineRule="atLeast"/>
              <w:jc w:val="center"/>
              <w:rPr>
                <w:sz w:val="24"/>
                <w:lang w:val="hr-HR"/>
              </w:rPr>
            </w:pPr>
            <w:r>
              <w:rPr>
                <w:sz w:val="24"/>
                <w:lang w:val="hr-HR"/>
              </w:rPr>
              <w:t>35</w:t>
            </w:r>
          </w:p>
        </w:tc>
        <w:tc>
          <w:tcPr>
            <w:tcW w:w="2372" w:type="dxa"/>
            <w:shd w:val="clear" w:color="auto" w:fill="auto"/>
          </w:tcPr>
          <w:p w:rsidR="009F0218" w:rsidRDefault="009F0218" w:rsidP="00181A6C">
            <w:pPr>
              <w:spacing w:line="240" w:lineRule="atLeast"/>
              <w:rPr>
                <w:sz w:val="24"/>
                <w:lang w:val="hr-HR"/>
              </w:rPr>
            </w:pPr>
            <w:r>
              <w:rPr>
                <w:sz w:val="24"/>
                <w:lang w:val="hr-HR"/>
              </w:rPr>
              <w:t>Katica Brleković</w:t>
            </w:r>
          </w:p>
        </w:tc>
      </w:tr>
      <w:tr w:rsidR="009F0218" w:rsidRPr="005D0577" w:rsidTr="005D0577">
        <w:tc>
          <w:tcPr>
            <w:tcW w:w="1951" w:type="dxa"/>
            <w:shd w:val="clear" w:color="auto" w:fill="auto"/>
          </w:tcPr>
          <w:p w:rsidR="009F0218" w:rsidRPr="005D0577" w:rsidRDefault="009F0218" w:rsidP="005D0577">
            <w:pPr>
              <w:spacing w:line="240" w:lineRule="atLeast"/>
              <w:rPr>
                <w:sz w:val="24"/>
                <w:lang w:val="hr-HR"/>
              </w:rPr>
            </w:pPr>
          </w:p>
        </w:tc>
        <w:tc>
          <w:tcPr>
            <w:tcW w:w="1418" w:type="dxa"/>
            <w:shd w:val="clear" w:color="auto" w:fill="auto"/>
          </w:tcPr>
          <w:p w:rsidR="009F0218" w:rsidRDefault="009F0218" w:rsidP="005D0577">
            <w:pPr>
              <w:spacing w:line="240" w:lineRule="atLeast"/>
              <w:jc w:val="center"/>
              <w:rPr>
                <w:b/>
                <w:sz w:val="24"/>
                <w:lang w:val="hr-HR"/>
              </w:rPr>
            </w:pPr>
            <w:r>
              <w:rPr>
                <w:b/>
                <w:sz w:val="24"/>
                <w:lang w:val="hr-HR"/>
              </w:rPr>
              <w:t>6.</w:t>
            </w:r>
          </w:p>
        </w:tc>
        <w:tc>
          <w:tcPr>
            <w:tcW w:w="971" w:type="dxa"/>
            <w:shd w:val="clear" w:color="auto" w:fill="auto"/>
          </w:tcPr>
          <w:p w:rsidR="009F0218" w:rsidRDefault="009F0218" w:rsidP="005D0577">
            <w:pPr>
              <w:spacing w:line="240" w:lineRule="atLeast"/>
              <w:jc w:val="center"/>
              <w:rPr>
                <w:sz w:val="24"/>
                <w:lang w:val="hr-HR"/>
              </w:rPr>
            </w:pPr>
            <w:r>
              <w:rPr>
                <w:sz w:val="24"/>
                <w:lang w:val="hr-HR"/>
              </w:rPr>
              <w:t>1</w:t>
            </w:r>
          </w:p>
        </w:tc>
        <w:tc>
          <w:tcPr>
            <w:tcW w:w="1207" w:type="dxa"/>
            <w:shd w:val="clear" w:color="auto" w:fill="auto"/>
          </w:tcPr>
          <w:p w:rsidR="009F0218" w:rsidRDefault="009F0218" w:rsidP="005D0577">
            <w:pPr>
              <w:spacing w:line="240" w:lineRule="atLeast"/>
              <w:jc w:val="center"/>
              <w:rPr>
                <w:sz w:val="24"/>
                <w:lang w:val="hr-HR"/>
              </w:rPr>
            </w:pPr>
            <w:r>
              <w:rPr>
                <w:sz w:val="24"/>
                <w:lang w:val="hr-HR"/>
              </w:rPr>
              <w:t>1</w:t>
            </w:r>
          </w:p>
        </w:tc>
        <w:tc>
          <w:tcPr>
            <w:tcW w:w="903" w:type="dxa"/>
            <w:shd w:val="clear" w:color="auto" w:fill="auto"/>
          </w:tcPr>
          <w:p w:rsidR="009F0218" w:rsidRDefault="009F0218" w:rsidP="005D0577">
            <w:pPr>
              <w:spacing w:line="240" w:lineRule="atLeast"/>
              <w:jc w:val="center"/>
              <w:rPr>
                <w:sz w:val="24"/>
                <w:lang w:val="hr-HR"/>
              </w:rPr>
            </w:pPr>
            <w:r>
              <w:rPr>
                <w:sz w:val="24"/>
                <w:lang w:val="hr-HR"/>
              </w:rPr>
              <w:t>35</w:t>
            </w:r>
          </w:p>
        </w:tc>
        <w:tc>
          <w:tcPr>
            <w:tcW w:w="2372" w:type="dxa"/>
            <w:shd w:val="clear" w:color="auto" w:fill="auto"/>
          </w:tcPr>
          <w:p w:rsidR="009F0218" w:rsidRDefault="009F0218" w:rsidP="00181A6C">
            <w:pPr>
              <w:spacing w:line="240" w:lineRule="atLeast"/>
              <w:rPr>
                <w:sz w:val="24"/>
                <w:lang w:val="hr-HR"/>
              </w:rPr>
            </w:pPr>
            <w:r>
              <w:rPr>
                <w:sz w:val="24"/>
                <w:lang w:val="hr-HR"/>
              </w:rPr>
              <w:t>Ksenija Lađević Tomljenović</w:t>
            </w:r>
          </w:p>
        </w:tc>
      </w:tr>
      <w:tr w:rsidR="009F0218" w:rsidRPr="005D0577" w:rsidTr="005D0577">
        <w:tc>
          <w:tcPr>
            <w:tcW w:w="1951" w:type="dxa"/>
            <w:shd w:val="clear" w:color="auto" w:fill="auto"/>
          </w:tcPr>
          <w:p w:rsidR="009F0218" w:rsidRPr="005D0577" w:rsidRDefault="009F0218" w:rsidP="005D0577">
            <w:pPr>
              <w:spacing w:line="240" w:lineRule="atLeast"/>
              <w:rPr>
                <w:sz w:val="24"/>
                <w:lang w:val="hr-HR"/>
              </w:rPr>
            </w:pPr>
          </w:p>
        </w:tc>
        <w:tc>
          <w:tcPr>
            <w:tcW w:w="1418" w:type="dxa"/>
            <w:shd w:val="clear" w:color="auto" w:fill="auto"/>
          </w:tcPr>
          <w:p w:rsidR="009F0218" w:rsidRDefault="009F0218" w:rsidP="005D0577">
            <w:pPr>
              <w:spacing w:line="240" w:lineRule="atLeast"/>
              <w:jc w:val="center"/>
              <w:rPr>
                <w:b/>
                <w:sz w:val="24"/>
                <w:lang w:val="hr-HR"/>
              </w:rPr>
            </w:pPr>
            <w:r>
              <w:rPr>
                <w:b/>
                <w:sz w:val="24"/>
                <w:lang w:val="hr-HR"/>
              </w:rPr>
              <w:t>7.</w:t>
            </w:r>
          </w:p>
        </w:tc>
        <w:tc>
          <w:tcPr>
            <w:tcW w:w="971" w:type="dxa"/>
            <w:shd w:val="clear" w:color="auto" w:fill="auto"/>
          </w:tcPr>
          <w:p w:rsidR="009F0218" w:rsidRDefault="009F0218" w:rsidP="005D0577">
            <w:pPr>
              <w:spacing w:line="240" w:lineRule="atLeast"/>
              <w:jc w:val="center"/>
              <w:rPr>
                <w:sz w:val="24"/>
                <w:lang w:val="hr-HR"/>
              </w:rPr>
            </w:pPr>
            <w:r>
              <w:rPr>
                <w:sz w:val="24"/>
                <w:lang w:val="hr-HR"/>
              </w:rPr>
              <w:t>1</w:t>
            </w:r>
          </w:p>
        </w:tc>
        <w:tc>
          <w:tcPr>
            <w:tcW w:w="1207" w:type="dxa"/>
            <w:shd w:val="clear" w:color="auto" w:fill="auto"/>
          </w:tcPr>
          <w:p w:rsidR="009F0218" w:rsidRDefault="009F0218" w:rsidP="005D0577">
            <w:pPr>
              <w:spacing w:line="240" w:lineRule="atLeast"/>
              <w:jc w:val="center"/>
              <w:rPr>
                <w:sz w:val="24"/>
                <w:lang w:val="hr-HR"/>
              </w:rPr>
            </w:pPr>
            <w:r>
              <w:rPr>
                <w:sz w:val="24"/>
                <w:lang w:val="hr-HR"/>
              </w:rPr>
              <w:t>1</w:t>
            </w:r>
          </w:p>
        </w:tc>
        <w:tc>
          <w:tcPr>
            <w:tcW w:w="903" w:type="dxa"/>
            <w:shd w:val="clear" w:color="auto" w:fill="auto"/>
          </w:tcPr>
          <w:p w:rsidR="009F0218" w:rsidRDefault="009F0218" w:rsidP="005D0577">
            <w:pPr>
              <w:spacing w:line="240" w:lineRule="atLeast"/>
              <w:jc w:val="center"/>
              <w:rPr>
                <w:sz w:val="24"/>
                <w:lang w:val="hr-HR"/>
              </w:rPr>
            </w:pPr>
            <w:r>
              <w:rPr>
                <w:sz w:val="24"/>
                <w:lang w:val="hr-HR"/>
              </w:rPr>
              <w:t>35</w:t>
            </w:r>
          </w:p>
        </w:tc>
        <w:tc>
          <w:tcPr>
            <w:tcW w:w="2372" w:type="dxa"/>
            <w:shd w:val="clear" w:color="auto" w:fill="auto"/>
          </w:tcPr>
          <w:p w:rsidR="009F0218" w:rsidRDefault="009F0218" w:rsidP="00181A6C">
            <w:pPr>
              <w:spacing w:line="240" w:lineRule="atLeast"/>
              <w:rPr>
                <w:sz w:val="24"/>
                <w:lang w:val="hr-HR"/>
              </w:rPr>
            </w:pPr>
            <w:r>
              <w:rPr>
                <w:sz w:val="24"/>
                <w:lang w:val="hr-HR"/>
              </w:rPr>
              <w:t>Ksenija Lađević Tomljenović</w:t>
            </w:r>
          </w:p>
        </w:tc>
      </w:tr>
      <w:tr w:rsidR="009F0218" w:rsidRPr="005D0577" w:rsidTr="005D0577">
        <w:tc>
          <w:tcPr>
            <w:tcW w:w="1951" w:type="dxa"/>
            <w:shd w:val="clear" w:color="auto" w:fill="auto"/>
          </w:tcPr>
          <w:p w:rsidR="009F0218" w:rsidRPr="005D0577" w:rsidRDefault="009F0218" w:rsidP="005D0577">
            <w:pPr>
              <w:spacing w:line="240" w:lineRule="atLeast"/>
              <w:rPr>
                <w:sz w:val="24"/>
                <w:lang w:val="hr-HR"/>
              </w:rPr>
            </w:pPr>
          </w:p>
        </w:tc>
        <w:tc>
          <w:tcPr>
            <w:tcW w:w="1418" w:type="dxa"/>
            <w:shd w:val="clear" w:color="auto" w:fill="auto"/>
          </w:tcPr>
          <w:p w:rsidR="009F0218" w:rsidRDefault="009F0218" w:rsidP="005D0577">
            <w:pPr>
              <w:spacing w:line="240" w:lineRule="atLeast"/>
              <w:jc w:val="center"/>
              <w:rPr>
                <w:b/>
                <w:sz w:val="24"/>
                <w:lang w:val="hr-HR"/>
              </w:rPr>
            </w:pPr>
            <w:r>
              <w:rPr>
                <w:b/>
                <w:sz w:val="24"/>
                <w:lang w:val="hr-HR"/>
              </w:rPr>
              <w:t>8.</w:t>
            </w:r>
          </w:p>
        </w:tc>
        <w:tc>
          <w:tcPr>
            <w:tcW w:w="971" w:type="dxa"/>
            <w:shd w:val="clear" w:color="auto" w:fill="auto"/>
          </w:tcPr>
          <w:p w:rsidR="009F0218" w:rsidRDefault="009F0218" w:rsidP="005D0577">
            <w:pPr>
              <w:spacing w:line="240" w:lineRule="atLeast"/>
              <w:jc w:val="center"/>
              <w:rPr>
                <w:sz w:val="24"/>
                <w:lang w:val="hr-HR"/>
              </w:rPr>
            </w:pPr>
            <w:r>
              <w:rPr>
                <w:sz w:val="24"/>
                <w:lang w:val="hr-HR"/>
              </w:rPr>
              <w:t>1</w:t>
            </w:r>
          </w:p>
        </w:tc>
        <w:tc>
          <w:tcPr>
            <w:tcW w:w="1207" w:type="dxa"/>
            <w:shd w:val="clear" w:color="auto" w:fill="auto"/>
          </w:tcPr>
          <w:p w:rsidR="009F0218" w:rsidRDefault="009F0218" w:rsidP="005D0577">
            <w:pPr>
              <w:spacing w:line="240" w:lineRule="atLeast"/>
              <w:jc w:val="center"/>
              <w:rPr>
                <w:sz w:val="24"/>
                <w:lang w:val="hr-HR"/>
              </w:rPr>
            </w:pPr>
            <w:r>
              <w:rPr>
                <w:sz w:val="24"/>
                <w:lang w:val="hr-HR"/>
              </w:rPr>
              <w:t>1</w:t>
            </w:r>
          </w:p>
        </w:tc>
        <w:tc>
          <w:tcPr>
            <w:tcW w:w="903" w:type="dxa"/>
            <w:shd w:val="clear" w:color="auto" w:fill="auto"/>
          </w:tcPr>
          <w:p w:rsidR="009F0218" w:rsidRDefault="009F0218" w:rsidP="005D0577">
            <w:pPr>
              <w:spacing w:line="240" w:lineRule="atLeast"/>
              <w:jc w:val="center"/>
              <w:rPr>
                <w:sz w:val="24"/>
                <w:lang w:val="hr-HR"/>
              </w:rPr>
            </w:pPr>
            <w:r>
              <w:rPr>
                <w:sz w:val="24"/>
                <w:lang w:val="hr-HR"/>
              </w:rPr>
              <w:t>35</w:t>
            </w:r>
          </w:p>
        </w:tc>
        <w:tc>
          <w:tcPr>
            <w:tcW w:w="2372" w:type="dxa"/>
            <w:shd w:val="clear" w:color="auto" w:fill="auto"/>
          </w:tcPr>
          <w:p w:rsidR="009F0218" w:rsidRDefault="009F0218" w:rsidP="00181A6C">
            <w:pPr>
              <w:spacing w:line="240" w:lineRule="atLeast"/>
              <w:rPr>
                <w:sz w:val="24"/>
                <w:lang w:val="hr-HR"/>
              </w:rPr>
            </w:pPr>
            <w:r>
              <w:rPr>
                <w:sz w:val="24"/>
                <w:lang w:val="hr-HR"/>
              </w:rPr>
              <w:t>Katica Brleković</w:t>
            </w:r>
          </w:p>
        </w:tc>
      </w:tr>
      <w:tr w:rsidR="009F0218" w:rsidRPr="005D0577" w:rsidTr="005D0577">
        <w:tc>
          <w:tcPr>
            <w:tcW w:w="1951" w:type="dxa"/>
            <w:shd w:val="clear" w:color="auto" w:fill="auto"/>
          </w:tcPr>
          <w:p w:rsidR="009F0218" w:rsidRPr="005D0577" w:rsidRDefault="009F0218" w:rsidP="005D0577">
            <w:pPr>
              <w:spacing w:line="240" w:lineRule="atLeast"/>
              <w:rPr>
                <w:sz w:val="24"/>
                <w:lang w:val="hr-HR"/>
              </w:rPr>
            </w:pPr>
            <w:r>
              <w:rPr>
                <w:sz w:val="24"/>
                <w:lang w:val="hr-HR"/>
              </w:rPr>
              <w:t>Hrvatski jezik</w:t>
            </w:r>
          </w:p>
        </w:tc>
        <w:tc>
          <w:tcPr>
            <w:tcW w:w="1418" w:type="dxa"/>
            <w:shd w:val="clear" w:color="auto" w:fill="auto"/>
          </w:tcPr>
          <w:p w:rsidR="009F0218" w:rsidRDefault="009F0218" w:rsidP="005D0577">
            <w:pPr>
              <w:spacing w:line="240" w:lineRule="atLeast"/>
              <w:jc w:val="center"/>
              <w:rPr>
                <w:b/>
                <w:sz w:val="24"/>
                <w:lang w:val="hr-HR"/>
              </w:rPr>
            </w:pPr>
            <w:r>
              <w:rPr>
                <w:b/>
                <w:sz w:val="24"/>
                <w:lang w:val="hr-HR"/>
              </w:rPr>
              <w:t>1.</w:t>
            </w:r>
          </w:p>
        </w:tc>
        <w:tc>
          <w:tcPr>
            <w:tcW w:w="971" w:type="dxa"/>
            <w:shd w:val="clear" w:color="auto" w:fill="auto"/>
          </w:tcPr>
          <w:p w:rsidR="009F0218" w:rsidRDefault="009F0218" w:rsidP="005D0577">
            <w:pPr>
              <w:spacing w:line="240" w:lineRule="atLeast"/>
              <w:jc w:val="center"/>
              <w:rPr>
                <w:sz w:val="24"/>
                <w:lang w:val="hr-HR"/>
              </w:rPr>
            </w:pPr>
            <w:r>
              <w:rPr>
                <w:sz w:val="24"/>
                <w:lang w:val="hr-HR"/>
              </w:rPr>
              <w:t>1</w:t>
            </w:r>
          </w:p>
        </w:tc>
        <w:tc>
          <w:tcPr>
            <w:tcW w:w="1207" w:type="dxa"/>
            <w:shd w:val="clear" w:color="auto" w:fill="auto"/>
          </w:tcPr>
          <w:p w:rsidR="009F0218" w:rsidRDefault="009F0218" w:rsidP="005D0577">
            <w:pPr>
              <w:spacing w:line="240" w:lineRule="atLeast"/>
              <w:jc w:val="center"/>
              <w:rPr>
                <w:sz w:val="24"/>
                <w:lang w:val="hr-HR"/>
              </w:rPr>
            </w:pPr>
            <w:r>
              <w:rPr>
                <w:sz w:val="24"/>
                <w:lang w:val="hr-HR"/>
              </w:rPr>
              <w:t>1</w:t>
            </w:r>
          </w:p>
        </w:tc>
        <w:tc>
          <w:tcPr>
            <w:tcW w:w="903" w:type="dxa"/>
            <w:shd w:val="clear" w:color="auto" w:fill="auto"/>
          </w:tcPr>
          <w:p w:rsidR="009F0218" w:rsidRDefault="009F0218" w:rsidP="005D0577">
            <w:pPr>
              <w:spacing w:line="240" w:lineRule="atLeast"/>
              <w:jc w:val="center"/>
              <w:rPr>
                <w:sz w:val="24"/>
                <w:lang w:val="hr-HR"/>
              </w:rPr>
            </w:pPr>
            <w:r>
              <w:rPr>
                <w:sz w:val="24"/>
                <w:lang w:val="hr-HR"/>
              </w:rPr>
              <w:t>35</w:t>
            </w:r>
          </w:p>
        </w:tc>
        <w:tc>
          <w:tcPr>
            <w:tcW w:w="2372" w:type="dxa"/>
            <w:shd w:val="clear" w:color="auto" w:fill="auto"/>
          </w:tcPr>
          <w:p w:rsidR="009F0218" w:rsidRDefault="009F0218" w:rsidP="00181A6C">
            <w:pPr>
              <w:spacing w:line="240" w:lineRule="atLeast"/>
              <w:rPr>
                <w:sz w:val="24"/>
                <w:lang w:val="hr-HR"/>
              </w:rPr>
            </w:pPr>
            <w:r>
              <w:rPr>
                <w:sz w:val="24"/>
                <w:lang w:val="hr-HR"/>
              </w:rPr>
              <w:t>Nikolina Javornik</w:t>
            </w:r>
          </w:p>
        </w:tc>
      </w:tr>
      <w:tr w:rsidR="009F0218" w:rsidRPr="005D0577" w:rsidTr="005D0577">
        <w:tc>
          <w:tcPr>
            <w:tcW w:w="1951" w:type="dxa"/>
            <w:shd w:val="clear" w:color="auto" w:fill="auto"/>
          </w:tcPr>
          <w:p w:rsidR="009F0218" w:rsidRDefault="009F0218" w:rsidP="005D0577">
            <w:pPr>
              <w:spacing w:line="240" w:lineRule="atLeast"/>
              <w:rPr>
                <w:sz w:val="24"/>
                <w:lang w:val="hr-HR"/>
              </w:rPr>
            </w:pPr>
          </w:p>
        </w:tc>
        <w:tc>
          <w:tcPr>
            <w:tcW w:w="1418" w:type="dxa"/>
            <w:shd w:val="clear" w:color="auto" w:fill="auto"/>
          </w:tcPr>
          <w:p w:rsidR="009F0218" w:rsidRDefault="009F0218" w:rsidP="005D0577">
            <w:pPr>
              <w:spacing w:line="240" w:lineRule="atLeast"/>
              <w:jc w:val="center"/>
              <w:rPr>
                <w:b/>
                <w:sz w:val="24"/>
                <w:lang w:val="hr-HR"/>
              </w:rPr>
            </w:pPr>
            <w:r>
              <w:rPr>
                <w:b/>
                <w:sz w:val="24"/>
                <w:lang w:val="hr-HR"/>
              </w:rPr>
              <w:t>2.</w:t>
            </w:r>
          </w:p>
        </w:tc>
        <w:tc>
          <w:tcPr>
            <w:tcW w:w="971" w:type="dxa"/>
            <w:shd w:val="clear" w:color="auto" w:fill="auto"/>
          </w:tcPr>
          <w:p w:rsidR="009F0218" w:rsidRDefault="009F0218" w:rsidP="005D0577">
            <w:pPr>
              <w:spacing w:line="240" w:lineRule="atLeast"/>
              <w:jc w:val="center"/>
              <w:rPr>
                <w:sz w:val="24"/>
                <w:lang w:val="hr-HR"/>
              </w:rPr>
            </w:pPr>
            <w:r>
              <w:rPr>
                <w:sz w:val="24"/>
                <w:lang w:val="hr-HR"/>
              </w:rPr>
              <w:t>1</w:t>
            </w:r>
          </w:p>
        </w:tc>
        <w:tc>
          <w:tcPr>
            <w:tcW w:w="1207" w:type="dxa"/>
            <w:shd w:val="clear" w:color="auto" w:fill="auto"/>
          </w:tcPr>
          <w:p w:rsidR="009F0218" w:rsidRDefault="009F0218" w:rsidP="005D0577">
            <w:pPr>
              <w:spacing w:line="240" w:lineRule="atLeast"/>
              <w:jc w:val="center"/>
              <w:rPr>
                <w:sz w:val="24"/>
                <w:lang w:val="hr-HR"/>
              </w:rPr>
            </w:pPr>
            <w:r>
              <w:rPr>
                <w:sz w:val="24"/>
                <w:lang w:val="hr-HR"/>
              </w:rPr>
              <w:t>1</w:t>
            </w:r>
          </w:p>
        </w:tc>
        <w:tc>
          <w:tcPr>
            <w:tcW w:w="903" w:type="dxa"/>
            <w:shd w:val="clear" w:color="auto" w:fill="auto"/>
          </w:tcPr>
          <w:p w:rsidR="009F0218" w:rsidRDefault="009F0218" w:rsidP="005D0577">
            <w:pPr>
              <w:spacing w:line="240" w:lineRule="atLeast"/>
              <w:jc w:val="center"/>
              <w:rPr>
                <w:sz w:val="24"/>
                <w:lang w:val="hr-HR"/>
              </w:rPr>
            </w:pPr>
            <w:r>
              <w:rPr>
                <w:sz w:val="24"/>
                <w:lang w:val="hr-HR"/>
              </w:rPr>
              <w:t>35</w:t>
            </w:r>
          </w:p>
        </w:tc>
        <w:tc>
          <w:tcPr>
            <w:tcW w:w="2372" w:type="dxa"/>
            <w:shd w:val="clear" w:color="auto" w:fill="auto"/>
          </w:tcPr>
          <w:p w:rsidR="009F0218" w:rsidRDefault="009F0218" w:rsidP="00181A6C">
            <w:pPr>
              <w:spacing w:line="240" w:lineRule="atLeast"/>
              <w:rPr>
                <w:sz w:val="24"/>
                <w:lang w:val="hr-HR"/>
              </w:rPr>
            </w:pPr>
            <w:r>
              <w:rPr>
                <w:sz w:val="24"/>
                <w:lang w:val="hr-HR"/>
              </w:rPr>
              <w:t>Gordana Dragičević</w:t>
            </w:r>
          </w:p>
        </w:tc>
      </w:tr>
      <w:tr w:rsidR="009F0218" w:rsidRPr="005D0577" w:rsidTr="005D0577">
        <w:tc>
          <w:tcPr>
            <w:tcW w:w="1951" w:type="dxa"/>
            <w:shd w:val="clear" w:color="auto" w:fill="auto"/>
          </w:tcPr>
          <w:p w:rsidR="009F0218" w:rsidRDefault="009F0218" w:rsidP="005D0577">
            <w:pPr>
              <w:spacing w:line="240" w:lineRule="atLeast"/>
              <w:rPr>
                <w:sz w:val="24"/>
                <w:lang w:val="hr-HR"/>
              </w:rPr>
            </w:pPr>
          </w:p>
        </w:tc>
        <w:tc>
          <w:tcPr>
            <w:tcW w:w="1418" w:type="dxa"/>
            <w:shd w:val="clear" w:color="auto" w:fill="auto"/>
          </w:tcPr>
          <w:p w:rsidR="009F0218" w:rsidRDefault="009F0218" w:rsidP="005D0577">
            <w:pPr>
              <w:spacing w:line="240" w:lineRule="atLeast"/>
              <w:jc w:val="center"/>
              <w:rPr>
                <w:b/>
                <w:sz w:val="24"/>
                <w:lang w:val="hr-HR"/>
              </w:rPr>
            </w:pPr>
            <w:r>
              <w:rPr>
                <w:b/>
                <w:sz w:val="24"/>
                <w:lang w:val="hr-HR"/>
              </w:rPr>
              <w:t>3.</w:t>
            </w:r>
          </w:p>
        </w:tc>
        <w:tc>
          <w:tcPr>
            <w:tcW w:w="971" w:type="dxa"/>
            <w:shd w:val="clear" w:color="auto" w:fill="auto"/>
          </w:tcPr>
          <w:p w:rsidR="009F0218" w:rsidRDefault="009F0218" w:rsidP="005D0577">
            <w:pPr>
              <w:spacing w:line="240" w:lineRule="atLeast"/>
              <w:jc w:val="center"/>
              <w:rPr>
                <w:sz w:val="24"/>
                <w:lang w:val="hr-HR"/>
              </w:rPr>
            </w:pPr>
            <w:r>
              <w:rPr>
                <w:sz w:val="24"/>
                <w:lang w:val="hr-HR"/>
              </w:rPr>
              <w:t>1</w:t>
            </w:r>
          </w:p>
        </w:tc>
        <w:tc>
          <w:tcPr>
            <w:tcW w:w="1207" w:type="dxa"/>
            <w:shd w:val="clear" w:color="auto" w:fill="auto"/>
          </w:tcPr>
          <w:p w:rsidR="009F0218" w:rsidRDefault="009F0218" w:rsidP="005D0577">
            <w:pPr>
              <w:spacing w:line="240" w:lineRule="atLeast"/>
              <w:jc w:val="center"/>
              <w:rPr>
                <w:sz w:val="24"/>
                <w:lang w:val="hr-HR"/>
              </w:rPr>
            </w:pPr>
            <w:r>
              <w:rPr>
                <w:sz w:val="24"/>
                <w:lang w:val="hr-HR"/>
              </w:rPr>
              <w:t>1</w:t>
            </w:r>
          </w:p>
        </w:tc>
        <w:tc>
          <w:tcPr>
            <w:tcW w:w="903" w:type="dxa"/>
            <w:shd w:val="clear" w:color="auto" w:fill="auto"/>
          </w:tcPr>
          <w:p w:rsidR="009F0218" w:rsidRDefault="009F0218" w:rsidP="005D0577">
            <w:pPr>
              <w:spacing w:line="240" w:lineRule="atLeast"/>
              <w:jc w:val="center"/>
              <w:rPr>
                <w:sz w:val="24"/>
                <w:lang w:val="hr-HR"/>
              </w:rPr>
            </w:pPr>
            <w:r>
              <w:rPr>
                <w:sz w:val="24"/>
                <w:lang w:val="hr-HR"/>
              </w:rPr>
              <w:t>35</w:t>
            </w:r>
          </w:p>
        </w:tc>
        <w:tc>
          <w:tcPr>
            <w:tcW w:w="2372" w:type="dxa"/>
            <w:shd w:val="clear" w:color="auto" w:fill="auto"/>
          </w:tcPr>
          <w:p w:rsidR="009F0218" w:rsidRDefault="009F0218" w:rsidP="00181A6C">
            <w:pPr>
              <w:spacing w:line="240" w:lineRule="atLeast"/>
              <w:rPr>
                <w:sz w:val="24"/>
                <w:lang w:val="hr-HR"/>
              </w:rPr>
            </w:pPr>
            <w:r>
              <w:rPr>
                <w:sz w:val="24"/>
                <w:lang w:val="hr-HR"/>
              </w:rPr>
              <w:t>Irena Jovanović</w:t>
            </w:r>
          </w:p>
        </w:tc>
      </w:tr>
      <w:tr w:rsidR="009F0218" w:rsidRPr="005D0577" w:rsidTr="005D0577">
        <w:tc>
          <w:tcPr>
            <w:tcW w:w="1951" w:type="dxa"/>
            <w:shd w:val="clear" w:color="auto" w:fill="auto"/>
          </w:tcPr>
          <w:p w:rsidR="009F0218" w:rsidRDefault="009F0218" w:rsidP="005D0577">
            <w:pPr>
              <w:spacing w:line="240" w:lineRule="atLeast"/>
              <w:rPr>
                <w:sz w:val="24"/>
                <w:lang w:val="hr-HR"/>
              </w:rPr>
            </w:pPr>
          </w:p>
        </w:tc>
        <w:tc>
          <w:tcPr>
            <w:tcW w:w="1418" w:type="dxa"/>
            <w:shd w:val="clear" w:color="auto" w:fill="auto"/>
          </w:tcPr>
          <w:p w:rsidR="009F0218" w:rsidRDefault="00D0796F" w:rsidP="005D0577">
            <w:pPr>
              <w:spacing w:line="240" w:lineRule="atLeast"/>
              <w:jc w:val="center"/>
              <w:rPr>
                <w:b/>
                <w:sz w:val="24"/>
                <w:lang w:val="hr-HR"/>
              </w:rPr>
            </w:pPr>
            <w:r>
              <w:rPr>
                <w:b/>
                <w:sz w:val="24"/>
                <w:lang w:val="hr-HR"/>
              </w:rPr>
              <w:t>8.</w:t>
            </w:r>
          </w:p>
        </w:tc>
        <w:tc>
          <w:tcPr>
            <w:tcW w:w="971" w:type="dxa"/>
            <w:shd w:val="clear" w:color="auto" w:fill="auto"/>
          </w:tcPr>
          <w:p w:rsidR="009F0218" w:rsidRDefault="00D0796F" w:rsidP="005D0577">
            <w:pPr>
              <w:spacing w:line="240" w:lineRule="atLeast"/>
              <w:jc w:val="center"/>
              <w:rPr>
                <w:sz w:val="24"/>
                <w:lang w:val="hr-HR"/>
              </w:rPr>
            </w:pPr>
            <w:r>
              <w:rPr>
                <w:sz w:val="24"/>
                <w:lang w:val="hr-HR"/>
              </w:rPr>
              <w:t>1</w:t>
            </w:r>
          </w:p>
        </w:tc>
        <w:tc>
          <w:tcPr>
            <w:tcW w:w="1207" w:type="dxa"/>
            <w:shd w:val="clear" w:color="auto" w:fill="auto"/>
          </w:tcPr>
          <w:p w:rsidR="009F0218" w:rsidRDefault="00D0796F" w:rsidP="005D0577">
            <w:pPr>
              <w:spacing w:line="240" w:lineRule="atLeast"/>
              <w:jc w:val="center"/>
              <w:rPr>
                <w:sz w:val="24"/>
                <w:lang w:val="hr-HR"/>
              </w:rPr>
            </w:pPr>
            <w:r>
              <w:rPr>
                <w:sz w:val="24"/>
                <w:lang w:val="hr-HR"/>
              </w:rPr>
              <w:t>1</w:t>
            </w:r>
          </w:p>
        </w:tc>
        <w:tc>
          <w:tcPr>
            <w:tcW w:w="903" w:type="dxa"/>
            <w:shd w:val="clear" w:color="auto" w:fill="auto"/>
          </w:tcPr>
          <w:p w:rsidR="009F0218" w:rsidRDefault="00D0796F" w:rsidP="005D0577">
            <w:pPr>
              <w:spacing w:line="240" w:lineRule="atLeast"/>
              <w:jc w:val="center"/>
              <w:rPr>
                <w:sz w:val="24"/>
                <w:lang w:val="hr-HR"/>
              </w:rPr>
            </w:pPr>
            <w:r>
              <w:rPr>
                <w:sz w:val="24"/>
                <w:lang w:val="hr-HR"/>
              </w:rPr>
              <w:t>35</w:t>
            </w:r>
          </w:p>
        </w:tc>
        <w:tc>
          <w:tcPr>
            <w:tcW w:w="2372" w:type="dxa"/>
            <w:shd w:val="clear" w:color="auto" w:fill="auto"/>
          </w:tcPr>
          <w:p w:rsidR="009F0218" w:rsidRDefault="00D0796F" w:rsidP="00181A6C">
            <w:pPr>
              <w:spacing w:line="240" w:lineRule="atLeast"/>
              <w:rPr>
                <w:sz w:val="24"/>
                <w:lang w:val="hr-HR"/>
              </w:rPr>
            </w:pPr>
            <w:r>
              <w:rPr>
                <w:sz w:val="24"/>
                <w:lang w:val="hr-HR"/>
              </w:rPr>
              <w:t>Maca Tustanić</w:t>
            </w:r>
          </w:p>
        </w:tc>
      </w:tr>
      <w:tr w:rsidR="009F0218" w:rsidRPr="005D0577" w:rsidTr="005D0577">
        <w:tc>
          <w:tcPr>
            <w:tcW w:w="1951" w:type="dxa"/>
            <w:shd w:val="clear" w:color="auto" w:fill="auto"/>
          </w:tcPr>
          <w:p w:rsidR="009F0218" w:rsidRPr="005D0577" w:rsidRDefault="009F0218" w:rsidP="005D0577">
            <w:pPr>
              <w:spacing w:line="240" w:lineRule="atLeast"/>
              <w:rPr>
                <w:b/>
                <w:sz w:val="24"/>
                <w:lang w:val="hr-HR"/>
              </w:rPr>
            </w:pPr>
            <w:r w:rsidRPr="005D0577">
              <w:rPr>
                <w:b/>
                <w:sz w:val="24"/>
                <w:lang w:val="hr-HR"/>
              </w:rPr>
              <w:t>GEOGRAFIJA</w:t>
            </w:r>
          </w:p>
        </w:tc>
        <w:tc>
          <w:tcPr>
            <w:tcW w:w="1418" w:type="dxa"/>
            <w:shd w:val="clear" w:color="auto" w:fill="auto"/>
          </w:tcPr>
          <w:p w:rsidR="009F0218" w:rsidRPr="005D0577" w:rsidRDefault="009F0218" w:rsidP="005D0577">
            <w:pPr>
              <w:spacing w:line="240" w:lineRule="atLeast"/>
              <w:jc w:val="center"/>
              <w:rPr>
                <w:b/>
                <w:sz w:val="24"/>
                <w:lang w:val="hr-HR"/>
              </w:rPr>
            </w:pPr>
            <w:r w:rsidRPr="005D0577">
              <w:rPr>
                <w:b/>
                <w:sz w:val="24"/>
                <w:lang w:val="hr-HR"/>
              </w:rPr>
              <w:t>5.-8. R.</w:t>
            </w:r>
          </w:p>
        </w:tc>
        <w:tc>
          <w:tcPr>
            <w:tcW w:w="971" w:type="dxa"/>
            <w:shd w:val="clear" w:color="auto" w:fill="auto"/>
          </w:tcPr>
          <w:p w:rsidR="009F0218" w:rsidRPr="005D0577" w:rsidRDefault="009F0218" w:rsidP="005D0577">
            <w:pPr>
              <w:spacing w:line="240" w:lineRule="atLeast"/>
              <w:jc w:val="center"/>
              <w:rPr>
                <w:sz w:val="24"/>
                <w:lang w:val="hr-HR"/>
              </w:rPr>
            </w:pPr>
            <w:r w:rsidRPr="005D0577">
              <w:rPr>
                <w:sz w:val="24"/>
                <w:lang w:val="hr-HR"/>
              </w:rPr>
              <w:t>1</w:t>
            </w:r>
          </w:p>
        </w:tc>
        <w:tc>
          <w:tcPr>
            <w:tcW w:w="1207" w:type="dxa"/>
            <w:shd w:val="clear" w:color="auto" w:fill="auto"/>
          </w:tcPr>
          <w:p w:rsidR="009F0218" w:rsidRPr="005D0577" w:rsidRDefault="009F0218" w:rsidP="005D0577">
            <w:pPr>
              <w:spacing w:line="240" w:lineRule="atLeast"/>
              <w:jc w:val="center"/>
              <w:rPr>
                <w:sz w:val="24"/>
                <w:lang w:val="hr-HR"/>
              </w:rPr>
            </w:pPr>
            <w:r>
              <w:rPr>
                <w:sz w:val="24"/>
                <w:lang w:val="hr-HR"/>
              </w:rPr>
              <w:t>1</w:t>
            </w:r>
          </w:p>
        </w:tc>
        <w:tc>
          <w:tcPr>
            <w:tcW w:w="903" w:type="dxa"/>
            <w:shd w:val="clear" w:color="auto" w:fill="auto"/>
          </w:tcPr>
          <w:p w:rsidR="009F0218" w:rsidRPr="005D0577" w:rsidRDefault="009F0218" w:rsidP="005D0577">
            <w:pPr>
              <w:spacing w:line="240" w:lineRule="atLeast"/>
              <w:jc w:val="center"/>
              <w:rPr>
                <w:sz w:val="24"/>
                <w:lang w:val="hr-HR"/>
              </w:rPr>
            </w:pPr>
            <w:r>
              <w:rPr>
                <w:sz w:val="24"/>
                <w:lang w:val="hr-HR"/>
              </w:rPr>
              <w:t>35</w:t>
            </w:r>
          </w:p>
        </w:tc>
        <w:tc>
          <w:tcPr>
            <w:tcW w:w="2372" w:type="dxa"/>
            <w:shd w:val="clear" w:color="auto" w:fill="auto"/>
          </w:tcPr>
          <w:p w:rsidR="009F0218" w:rsidRPr="005D0577" w:rsidRDefault="009F0218" w:rsidP="005D0577">
            <w:pPr>
              <w:spacing w:line="240" w:lineRule="atLeast"/>
              <w:rPr>
                <w:sz w:val="24"/>
                <w:lang w:val="hr-HR"/>
              </w:rPr>
            </w:pPr>
            <w:r>
              <w:rPr>
                <w:sz w:val="24"/>
                <w:lang w:val="hr-HR"/>
              </w:rPr>
              <w:t>Jandro Hodobaša</w:t>
            </w:r>
          </w:p>
          <w:p w:rsidR="009F0218" w:rsidRPr="005D0577" w:rsidRDefault="009F0218" w:rsidP="005D0577">
            <w:pPr>
              <w:spacing w:line="240" w:lineRule="atLeast"/>
              <w:rPr>
                <w:sz w:val="24"/>
                <w:lang w:val="hr-HR"/>
              </w:rPr>
            </w:pPr>
          </w:p>
        </w:tc>
      </w:tr>
      <w:tr w:rsidR="009F0218" w:rsidRPr="005D0577" w:rsidTr="005D0577">
        <w:tc>
          <w:tcPr>
            <w:tcW w:w="1951" w:type="dxa"/>
            <w:shd w:val="clear" w:color="auto" w:fill="auto"/>
          </w:tcPr>
          <w:p w:rsidR="009F0218" w:rsidRPr="005D0577" w:rsidRDefault="009F0218" w:rsidP="005D0577">
            <w:pPr>
              <w:spacing w:line="240" w:lineRule="atLeast"/>
              <w:rPr>
                <w:b/>
                <w:sz w:val="24"/>
                <w:lang w:val="hr-HR"/>
              </w:rPr>
            </w:pPr>
            <w:r>
              <w:rPr>
                <w:b/>
                <w:sz w:val="24"/>
                <w:lang w:val="hr-HR"/>
              </w:rPr>
              <w:t>Kemija</w:t>
            </w:r>
          </w:p>
        </w:tc>
        <w:tc>
          <w:tcPr>
            <w:tcW w:w="1418" w:type="dxa"/>
            <w:shd w:val="clear" w:color="auto" w:fill="auto"/>
          </w:tcPr>
          <w:p w:rsidR="009F0218" w:rsidRPr="005D0577" w:rsidRDefault="009F0218" w:rsidP="005D0577">
            <w:pPr>
              <w:spacing w:line="240" w:lineRule="atLeast"/>
              <w:jc w:val="center"/>
              <w:rPr>
                <w:b/>
                <w:sz w:val="24"/>
                <w:lang w:val="hr-HR"/>
              </w:rPr>
            </w:pPr>
            <w:r w:rsidRPr="005D0577">
              <w:rPr>
                <w:b/>
                <w:sz w:val="24"/>
                <w:lang w:val="hr-HR"/>
              </w:rPr>
              <w:t>7.</w:t>
            </w:r>
            <w:r>
              <w:rPr>
                <w:b/>
                <w:sz w:val="24"/>
                <w:lang w:val="hr-HR"/>
              </w:rPr>
              <w:t xml:space="preserve"> – 8. </w:t>
            </w:r>
            <w:r w:rsidR="00D0796F" w:rsidRPr="005D0577">
              <w:rPr>
                <w:b/>
                <w:sz w:val="24"/>
                <w:lang w:val="hr-HR"/>
              </w:rPr>
              <w:t>R</w:t>
            </w:r>
            <w:r w:rsidRPr="005D0577">
              <w:rPr>
                <w:b/>
                <w:sz w:val="24"/>
                <w:lang w:val="hr-HR"/>
              </w:rPr>
              <w:t>.</w:t>
            </w:r>
          </w:p>
        </w:tc>
        <w:tc>
          <w:tcPr>
            <w:tcW w:w="971" w:type="dxa"/>
            <w:shd w:val="clear" w:color="auto" w:fill="auto"/>
          </w:tcPr>
          <w:p w:rsidR="009F0218" w:rsidRPr="005D0577" w:rsidRDefault="009F0218" w:rsidP="005D0577">
            <w:pPr>
              <w:spacing w:line="240" w:lineRule="atLeast"/>
              <w:jc w:val="center"/>
              <w:rPr>
                <w:sz w:val="24"/>
                <w:lang w:val="hr-HR"/>
              </w:rPr>
            </w:pPr>
            <w:r w:rsidRPr="005D0577">
              <w:rPr>
                <w:sz w:val="24"/>
                <w:lang w:val="hr-HR"/>
              </w:rPr>
              <w:t>1</w:t>
            </w:r>
          </w:p>
        </w:tc>
        <w:tc>
          <w:tcPr>
            <w:tcW w:w="1207" w:type="dxa"/>
            <w:shd w:val="clear" w:color="auto" w:fill="auto"/>
          </w:tcPr>
          <w:p w:rsidR="009F0218" w:rsidRPr="005D0577" w:rsidRDefault="009F0218" w:rsidP="005D0577">
            <w:pPr>
              <w:spacing w:line="240" w:lineRule="atLeast"/>
              <w:jc w:val="center"/>
              <w:rPr>
                <w:sz w:val="24"/>
                <w:lang w:val="hr-HR"/>
              </w:rPr>
            </w:pPr>
            <w:r>
              <w:rPr>
                <w:sz w:val="24"/>
                <w:lang w:val="hr-HR"/>
              </w:rPr>
              <w:t>1</w:t>
            </w:r>
          </w:p>
        </w:tc>
        <w:tc>
          <w:tcPr>
            <w:tcW w:w="903" w:type="dxa"/>
            <w:shd w:val="clear" w:color="auto" w:fill="auto"/>
          </w:tcPr>
          <w:p w:rsidR="009F0218" w:rsidRPr="005D0577" w:rsidRDefault="009F0218" w:rsidP="005D0577">
            <w:pPr>
              <w:spacing w:line="240" w:lineRule="atLeast"/>
              <w:jc w:val="center"/>
              <w:rPr>
                <w:sz w:val="24"/>
                <w:lang w:val="hr-HR"/>
              </w:rPr>
            </w:pPr>
            <w:r>
              <w:rPr>
                <w:sz w:val="24"/>
                <w:lang w:val="hr-HR"/>
              </w:rPr>
              <w:t>35</w:t>
            </w:r>
          </w:p>
        </w:tc>
        <w:tc>
          <w:tcPr>
            <w:tcW w:w="2372" w:type="dxa"/>
            <w:shd w:val="clear" w:color="auto" w:fill="auto"/>
          </w:tcPr>
          <w:p w:rsidR="009F0218" w:rsidRPr="005D0577" w:rsidRDefault="009F0218" w:rsidP="005D0577">
            <w:pPr>
              <w:spacing w:line="240" w:lineRule="atLeast"/>
              <w:rPr>
                <w:sz w:val="24"/>
                <w:lang w:val="hr-HR"/>
              </w:rPr>
            </w:pPr>
            <w:r>
              <w:rPr>
                <w:sz w:val="24"/>
                <w:lang w:val="hr-HR"/>
              </w:rPr>
              <w:t>Pepo Pezer</w:t>
            </w:r>
          </w:p>
        </w:tc>
      </w:tr>
      <w:tr w:rsidR="00D0796F" w:rsidRPr="005D0577" w:rsidTr="005D0577">
        <w:tc>
          <w:tcPr>
            <w:tcW w:w="1951" w:type="dxa"/>
            <w:shd w:val="clear" w:color="auto" w:fill="auto"/>
          </w:tcPr>
          <w:p w:rsidR="00D0796F" w:rsidRDefault="00D0796F" w:rsidP="005D0577">
            <w:pPr>
              <w:spacing w:line="240" w:lineRule="atLeast"/>
              <w:rPr>
                <w:b/>
                <w:sz w:val="24"/>
                <w:lang w:val="hr-HR"/>
              </w:rPr>
            </w:pPr>
            <w:r>
              <w:rPr>
                <w:b/>
                <w:sz w:val="24"/>
                <w:lang w:val="hr-HR"/>
              </w:rPr>
              <w:t>Fizika</w:t>
            </w:r>
          </w:p>
        </w:tc>
        <w:tc>
          <w:tcPr>
            <w:tcW w:w="1418" w:type="dxa"/>
            <w:shd w:val="clear" w:color="auto" w:fill="auto"/>
          </w:tcPr>
          <w:p w:rsidR="00D0796F" w:rsidRPr="005D0577" w:rsidRDefault="00D0796F" w:rsidP="005D0577">
            <w:pPr>
              <w:spacing w:line="240" w:lineRule="atLeast"/>
              <w:jc w:val="center"/>
              <w:rPr>
                <w:b/>
                <w:sz w:val="24"/>
                <w:lang w:val="hr-HR"/>
              </w:rPr>
            </w:pPr>
            <w:r>
              <w:rPr>
                <w:b/>
                <w:sz w:val="24"/>
                <w:lang w:val="hr-HR"/>
              </w:rPr>
              <w:t>8.</w:t>
            </w:r>
          </w:p>
        </w:tc>
        <w:tc>
          <w:tcPr>
            <w:tcW w:w="971" w:type="dxa"/>
            <w:shd w:val="clear" w:color="auto" w:fill="auto"/>
          </w:tcPr>
          <w:p w:rsidR="00D0796F" w:rsidRPr="005D0577" w:rsidRDefault="00D0796F" w:rsidP="005D0577">
            <w:pPr>
              <w:spacing w:line="240" w:lineRule="atLeast"/>
              <w:jc w:val="center"/>
              <w:rPr>
                <w:sz w:val="24"/>
                <w:lang w:val="hr-HR"/>
              </w:rPr>
            </w:pPr>
            <w:r>
              <w:rPr>
                <w:sz w:val="24"/>
                <w:lang w:val="hr-HR"/>
              </w:rPr>
              <w:t>1</w:t>
            </w:r>
          </w:p>
        </w:tc>
        <w:tc>
          <w:tcPr>
            <w:tcW w:w="1207" w:type="dxa"/>
            <w:shd w:val="clear" w:color="auto" w:fill="auto"/>
          </w:tcPr>
          <w:p w:rsidR="00D0796F" w:rsidRDefault="00D0796F" w:rsidP="005D0577">
            <w:pPr>
              <w:spacing w:line="240" w:lineRule="atLeast"/>
              <w:jc w:val="center"/>
              <w:rPr>
                <w:sz w:val="24"/>
                <w:lang w:val="hr-HR"/>
              </w:rPr>
            </w:pPr>
            <w:r>
              <w:rPr>
                <w:sz w:val="24"/>
                <w:lang w:val="hr-HR"/>
              </w:rPr>
              <w:t>1</w:t>
            </w:r>
          </w:p>
        </w:tc>
        <w:tc>
          <w:tcPr>
            <w:tcW w:w="903" w:type="dxa"/>
            <w:shd w:val="clear" w:color="auto" w:fill="auto"/>
          </w:tcPr>
          <w:p w:rsidR="00D0796F" w:rsidRDefault="00D0796F" w:rsidP="005D0577">
            <w:pPr>
              <w:spacing w:line="240" w:lineRule="atLeast"/>
              <w:jc w:val="center"/>
              <w:rPr>
                <w:sz w:val="24"/>
                <w:lang w:val="hr-HR"/>
              </w:rPr>
            </w:pPr>
            <w:r>
              <w:rPr>
                <w:sz w:val="24"/>
                <w:lang w:val="hr-HR"/>
              </w:rPr>
              <w:t>35</w:t>
            </w:r>
          </w:p>
        </w:tc>
        <w:tc>
          <w:tcPr>
            <w:tcW w:w="2372" w:type="dxa"/>
            <w:shd w:val="clear" w:color="auto" w:fill="auto"/>
          </w:tcPr>
          <w:p w:rsidR="00D0796F" w:rsidRDefault="00D0796F" w:rsidP="005D0577">
            <w:pPr>
              <w:spacing w:line="240" w:lineRule="atLeast"/>
              <w:rPr>
                <w:sz w:val="24"/>
                <w:lang w:val="hr-HR"/>
              </w:rPr>
            </w:pPr>
            <w:r>
              <w:rPr>
                <w:sz w:val="24"/>
                <w:lang w:val="hr-HR"/>
              </w:rPr>
              <w:t>Goran Malnar</w:t>
            </w:r>
          </w:p>
        </w:tc>
      </w:tr>
      <w:tr w:rsidR="009F0218" w:rsidRPr="005D0577" w:rsidTr="005D0577">
        <w:tc>
          <w:tcPr>
            <w:tcW w:w="1951" w:type="dxa"/>
            <w:shd w:val="clear" w:color="auto" w:fill="auto"/>
          </w:tcPr>
          <w:p w:rsidR="009F0218" w:rsidRPr="005D0577" w:rsidRDefault="009F0218" w:rsidP="005D0577">
            <w:pPr>
              <w:spacing w:line="240" w:lineRule="atLeast"/>
              <w:rPr>
                <w:b/>
                <w:sz w:val="24"/>
                <w:lang w:val="hr-HR"/>
              </w:rPr>
            </w:pPr>
          </w:p>
        </w:tc>
        <w:tc>
          <w:tcPr>
            <w:tcW w:w="1418" w:type="dxa"/>
            <w:shd w:val="clear" w:color="auto" w:fill="auto"/>
          </w:tcPr>
          <w:p w:rsidR="009F0218" w:rsidRPr="005D0577" w:rsidRDefault="009F0218" w:rsidP="005D0577">
            <w:pPr>
              <w:spacing w:line="240" w:lineRule="atLeast"/>
              <w:jc w:val="center"/>
              <w:rPr>
                <w:b/>
                <w:color w:val="0000FF"/>
                <w:sz w:val="24"/>
                <w:lang w:val="hr-HR"/>
              </w:rPr>
            </w:pPr>
            <w:r w:rsidRPr="005D0577">
              <w:rPr>
                <w:b/>
                <w:sz w:val="24"/>
                <w:lang w:val="hr-HR"/>
              </w:rPr>
              <w:t xml:space="preserve">    </w:t>
            </w:r>
            <w:r w:rsidRPr="005D0577">
              <w:rPr>
                <w:b/>
                <w:color w:val="0000FF"/>
                <w:sz w:val="24"/>
                <w:lang w:val="hr-HR"/>
              </w:rPr>
              <w:t>UKUPNO</w:t>
            </w:r>
          </w:p>
        </w:tc>
        <w:tc>
          <w:tcPr>
            <w:tcW w:w="971" w:type="dxa"/>
            <w:shd w:val="clear" w:color="auto" w:fill="auto"/>
          </w:tcPr>
          <w:p w:rsidR="009F0218" w:rsidRDefault="009F0218" w:rsidP="005D0577">
            <w:pPr>
              <w:spacing w:line="240" w:lineRule="atLeast"/>
              <w:jc w:val="center"/>
              <w:rPr>
                <w:b/>
                <w:color w:val="0000FF"/>
                <w:sz w:val="24"/>
                <w:lang w:val="hr-HR"/>
              </w:rPr>
            </w:pPr>
          </w:p>
          <w:p w:rsidR="009F0218" w:rsidRPr="005D0577" w:rsidRDefault="009F0218" w:rsidP="005D0577">
            <w:pPr>
              <w:spacing w:line="240" w:lineRule="atLeast"/>
              <w:jc w:val="center"/>
              <w:rPr>
                <w:b/>
                <w:color w:val="0000FF"/>
                <w:sz w:val="24"/>
                <w:lang w:val="hr-HR"/>
              </w:rPr>
            </w:pPr>
            <w:r>
              <w:rPr>
                <w:b/>
                <w:color w:val="0000FF"/>
                <w:sz w:val="24"/>
                <w:lang w:val="hr-HR"/>
              </w:rPr>
              <w:t>15</w:t>
            </w:r>
          </w:p>
        </w:tc>
        <w:tc>
          <w:tcPr>
            <w:tcW w:w="1207" w:type="dxa"/>
            <w:shd w:val="clear" w:color="auto" w:fill="auto"/>
          </w:tcPr>
          <w:p w:rsidR="009F0218" w:rsidRPr="005D0577" w:rsidRDefault="00D0796F" w:rsidP="005D0577">
            <w:pPr>
              <w:spacing w:line="240" w:lineRule="atLeast"/>
              <w:jc w:val="center"/>
              <w:rPr>
                <w:b/>
                <w:color w:val="0000FF"/>
                <w:sz w:val="24"/>
                <w:lang w:val="hr-HR"/>
              </w:rPr>
            </w:pPr>
            <w:r>
              <w:rPr>
                <w:b/>
                <w:color w:val="0000FF"/>
                <w:sz w:val="24"/>
                <w:lang w:val="hr-HR"/>
              </w:rPr>
              <w:t>15</w:t>
            </w:r>
          </w:p>
        </w:tc>
        <w:tc>
          <w:tcPr>
            <w:tcW w:w="903" w:type="dxa"/>
            <w:shd w:val="clear" w:color="auto" w:fill="auto"/>
          </w:tcPr>
          <w:p w:rsidR="009F0218" w:rsidRPr="005D0577" w:rsidRDefault="00D0796F" w:rsidP="005D0577">
            <w:pPr>
              <w:spacing w:line="240" w:lineRule="atLeast"/>
              <w:jc w:val="center"/>
              <w:rPr>
                <w:b/>
                <w:color w:val="0000FF"/>
                <w:sz w:val="24"/>
                <w:lang w:val="hr-HR"/>
              </w:rPr>
            </w:pPr>
            <w:r>
              <w:rPr>
                <w:b/>
                <w:color w:val="0000FF"/>
                <w:sz w:val="24"/>
                <w:lang w:val="hr-HR"/>
              </w:rPr>
              <w:t>525</w:t>
            </w:r>
          </w:p>
        </w:tc>
        <w:tc>
          <w:tcPr>
            <w:tcW w:w="2372" w:type="dxa"/>
            <w:shd w:val="clear" w:color="auto" w:fill="auto"/>
          </w:tcPr>
          <w:p w:rsidR="009F0218" w:rsidRPr="005D0577" w:rsidRDefault="009F0218" w:rsidP="005D0577">
            <w:pPr>
              <w:spacing w:line="240" w:lineRule="atLeast"/>
              <w:rPr>
                <w:sz w:val="24"/>
                <w:lang w:val="hr-HR"/>
              </w:rPr>
            </w:pPr>
          </w:p>
          <w:p w:rsidR="009F0218" w:rsidRPr="005D0577" w:rsidRDefault="009F0218" w:rsidP="005D0577">
            <w:pPr>
              <w:spacing w:line="240" w:lineRule="atLeast"/>
              <w:rPr>
                <w:sz w:val="24"/>
                <w:lang w:val="hr-HR"/>
              </w:rPr>
            </w:pPr>
          </w:p>
        </w:tc>
      </w:tr>
    </w:tbl>
    <w:p w:rsidR="00425F1E" w:rsidRDefault="000C5875" w:rsidP="001D2707">
      <w:pPr>
        <w:spacing w:line="240" w:lineRule="atLeast"/>
        <w:jc w:val="both"/>
        <w:rPr>
          <w:rFonts w:ascii="Monotype Corsiva" w:hAnsi="Monotype Corsiva"/>
          <w:b/>
          <w:sz w:val="24"/>
          <w:szCs w:val="24"/>
          <w:lang w:val="hr-HR"/>
        </w:rPr>
      </w:pPr>
      <w:r w:rsidRPr="00EC3D0C">
        <w:rPr>
          <w:rFonts w:ascii="Monotype Corsiva" w:hAnsi="Monotype Corsiva"/>
          <w:b/>
          <w:sz w:val="24"/>
          <w:szCs w:val="24"/>
          <w:lang w:val="hr-HR"/>
        </w:rPr>
        <w:t xml:space="preserve">  </w:t>
      </w:r>
    </w:p>
    <w:p w:rsidR="00C56C13" w:rsidRDefault="00C56C13" w:rsidP="001D2707">
      <w:pPr>
        <w:spacing w:line="240" w:lineRule="atLeast"/>
        <w:jc w:val="both"/>
        <w:rPr>
          <w:rFonts w:ascii="Verdana" w:hAnsi="Verdana"/>
          <w:b/>
          <w:bCs/>
          <w:sz w:val="24"/>
          <w:szCs w:val="24"/>
          <w:lang w:val="hr-HR"/>
        </w:rPr>
      </w:pPr>
      <w:r w:rsidRPr="00EC3D0C">
        <w:rPr>
          <w:rFonts w:ascii="Monotype Corsiva" w:hAnsi="Monotype Corsiva"/>
          <w:b/>
          <w:sz w:val="24"/>
          <w:szCs w:val="24"/>
          <w:lang w:val="hr-HR"/>
        </w:rPr>
        <w:t xml:space="preserve"> </w:t>
      </w:r>
      <w:r w:rsidR="000A3F23" w:rsidRPr="00EC3D0C">
        <w:rPr>
          <w:rFonts w:ascii="Verdana" w:hAnsi="Verdana"/>
          <w:b/>
          <w:sz w:val="24"/>
          <w:szCs w:val="24"/>
          <w:lang w:val="hr-HR"/>
        </w:rPr>
        <w:t>4.</w:t>
      </w:r>
      <w:r w:rsidR="006326C6" w:rsidRPr="00EC3D0C">
        <w:rPr>
          <w:rFonts w:ascii="Verdana" w:hAnsi="Verdana"/>
          <w:b/>
          <w:sz w:val="24"/>
          <w:szCs w:val="24"/>
          <w:lang w:val="hr-HR"/>
        </w:rPr>
        <w:t>5</w:t>
      </w:r>
      <w:r w:rsidR="00B620D2" w:rsidRPr="00EC3D0C">
        <w:rPr>
          <w:rFonts w:ascii="Verdana" w:hAnsi="Verdana"/>
          <w:b/>
          <w:sz w:val="24"/>
          <w:szCs w:val="24"/>
          <w:lang w:val="hr-HR"/>
        </w:rPr>
        <w:t>.</w:t>
      </w:r>
      <w:r w:rsidRPr="00EC3D0C">
        <w:rPr>
          <w:rFonts w:ascii="Verdana" w:hAnsi="Verdana"/>
          <w:b/>
          <w:sz w:val="24"/>
          <w:szCs w:val="24"/>
          <w:lang w:val="hr-HR"/>
        </w:rPr>
        <w:t xml:space="preserve">       </w:t>
      </w:r>
      <w:r w:rsidRPr="00EC3D0C">
        <w:rPr>
          <w:rFonts w:ascii="Verdana" w:hAnsi="Verdana"/>
          <w:b/>
          <w:bCs/>
          <w:sz w:val="24"/>
          <w:szCs w:val="24"/>
          <w:lang w:val="hr-HR"/>
        </w:rPr>
        <w:t>DOPUNSKA NASTAVA:</w:t>
      </w:r>
    </w:p>
    <w:p w:rsidR="00425F1E" w:rsidRPr="00EC3D0C" w:rsidRDefault="00425F1E" w:rsidP="001D2707">
      <w:pPr>
        <w:spacing w:line="240" w:lineRule="atLeast"/>
        <w:jc w:val="both"/>
        <w:rPr>
          <w:rFonts w:ascii="Verdana" w:hAnsi="Verdana"/>
          <w:b/>
          <w:bCs/>
          <w:sz w:val="24"/>
          <w:szCs w:val="24"/>
          <w:lang w:val="hr-HR"/>
        </w:rPr>
      </w:pPr>
    </w:p>
    <w:p w:rsidR="00ED7E35" w:rsidRDefault="00C56C13">
      <w:pPr>
        <w:spacing w:line="240" w:lineRule="atLeast"/>
        <w:rPr>
          <w:rFonts w:ascii="Verdana" w:hAnsi="Verdana"/>
          <w:sz w:val="24"/>
          <w:szCs w:val="24"/>
          <w:lang w:val="hr-HR"/>
        </w:rPr>
      </w:pPr>
      <w:r w:rsidRPr="000C5875">
        <w:rPr>
          <w:rFonts w:ascii="Verdana" w:hAnsi="Verdana"/>
          <w:sz w:val="24"/>
          <w:szCs w:val="24"/>
          <w:lang w:val="hr-HR"/>
        </w:rPr>
        <w:t xml:space="preserve">    Organizira se po potrebi i to u svim odjelima razredne nastave i</w:t>
      </w:r>
      <w:r w:rsidR="00D0796F">
        <w:rPr>
          <w:rFonts w:ascii="Verdana" w:hAnsi="Verdana"/>
          <w:sz w:val="24"/>
          <w:szCs w:val="24"/>
          <w:lang w:val="hr-HR"/>
        </w:rPr>
        <w:t xml:space="preserve">z </w:t>
      </w:r>
      <w:r w:rsidRPr="000C5875">
        <w:rPr>
          <w:rFonts w:ascii="Verdana" w:hAnsi="Verdana"/>
          <w:sz w:val="24"/>
          <w:szCs w:val="24"/>
          <w:lang w:val="hr-HR"/>
        </w:rPr>
        <w:t>matematike ili hrvatskog jezika, te matematike</w:t>
      </w:r>
      <w:r w:rsidR="00D0796F">
        <w:rPr>
          <w:rFonts w:ascii="Verdana" w:hAnsi="Verdana"/>
          <w:sz w:val="24"/>
          <w:szCs w:val="24"/>
          <w:lang w:val="hr-HR"/>
        </w:rPr>
        <w:t xml:space="preserve">, hrvatskog </w:t>
      </w:r>
      <w:r w:rsidRPr="000C5875">
        <w:rPr>
          <w:rFonts w:ascii="Verdana" w:hAnsi="Verdana"/>
          <w:sz w:val="24"/>
          <w:szCs w:val="24"/>
          <w:lang w:val="hr-HR"/>
        </w:rPr>
        <w:t>i stranog jezika u predmetnoj nastavi.</w:t>
      </w:r>
    </w:p>
    <w:p w:rsidR="00425F1E" w:rsidRPr="000C5875" w:rsidRDefault="00425F1E">
      <w:pPr>
        <w:spacing w:line="240" w:lineRule="atLeast"/>
        <w:rPr>
          <w:rFonts w:ascii="Verdana" w:hAnsi="Verdana"/>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3"/>
        <w:gridCol w:w="1230"/>
        <w:gridCol w:w="1107"/>
        <w:gridCol w:w="1207"/>
        <w:gridCol w:w="903"/>
        <w:gridCol w:w="2372"/>
      </w:tblGrid>
      <w:tr w:rsidR="00A709B0" w:rsidRPr="005D0577" w:rsidTr="005D0577">
        <w:tc>
          <w:tcPr>
            <w:tcW w:w="2003" w:type="dxa"/>
            <w:shd w:val="clear" w:color="auto" w:fill="auto"/>
          </w:tcPr>
          <w:p w:rsidR="00A709B0" w:rsidRPr="005D0577" w:rsidRDefault="00A709B0" w:rsidP="005D0577">
            <w:pPr>
              <w:spacing w:line="240" w:lineRule="atLeast"/>
              <w:jc w:val="center"/>
              <w:rPr>
                <w:b/>
                <w:sz w:val="24"/>
                <w:lang w:val="hr-HR"/>
              </w:rPr>
            </w:pPr>
          </w:p>
          <w:p w:rsidR="00A709B0" w:rsidRPr="005D0577" w:rsidRDefault="00A709B0" w:rsidP="005D0577">
            <w:pPr>
              <w:spacing w:line="240" w:lineRule="atLeast"/>
              <w:jc w:val="center"/>
              <w:rPr>
                <w:b/>
                <w:sz w:val="24"/>
                <w:lang w:val="hr-HR"/>
              </w:rPr>
            </w:pPr>
            <w:r w:rsidRPr="005D0577">
              <w:rPr>
                <w:b/>
                <w:sz w:val="24"/>
                <w:lang w:val="hr-HR"/>
              </w:rPr>
              <w:t>PROGRAM</w:t>
            </w:r>
          </w:p>
        </w:tc>
        <w:tc>
          <w:tcPr>
            <w:tcW w:w="1230" w:type="dxa"/>
            <w:shd w:val="clear" w:color="auto" w:fill="auto"/>
          </w:tcPr>
          <w:p w:rsidR="00A709B0" w:rsidRPr="005D0577" w:rsidRDefault="00A709B0" w:rsidP="005D0577">
            <w:pPr>
              <w:spacing w:line="240" w:lineRule="atLeast"/>
              <w:jc w:val="center"/>
              <w:rPr>
                <w:b/>
                <w:sz w:val="24"/>
                <w:lang w:val="hr-HR"/>
              </w:rPr>
            </w:pPr>
          </w:p>
          <w:p w:rsidR="00A709B0" w:rsidRPr="005D0577" w:rsidRDefault="00A709B0" w:rsidP="005D0577">
            <w:pPr>
              <w:spacing w:line="240" w:lineRule="atLeast"/>
              <w:jc w:val="center"/>
              <w:rPr>
                <w:b/>
                <w:sz w:val="24"/>
                <w:lang w:val="hr-HR"/>
              </w:rPr>
            </w:pPr>
            <w:r w:rsidRPr="005D0577">
              <w:rPr>
                <w:b/>
                <w:sz w:val="24"/>
                <w:lang w:val="hr-HR"/>
              </w:rPr>
              <w:t>RAZRED</w:t>
            </w:r>
          </w:p>
        </w:tc>
        <w:tc>
          <w:tcPr>
            <w:tcW w:w="1107" w:type="dxa"/>
            <w:shd w:val="clear" w:color="auto" w:fill="auto"/>
          </w:tcPr>
          <w:p w:rsidR="00A709B0" w:rsidRPr="005D0577" w:rsidRDefault="00A709B0" w:rsidP="005D0577">
            <w:pPr>
              <w:spacing w:line="240" w:lineRule="atLeast"/>
              <w:jc w:val="center"/>
              <w:rPr>
                <w:b/>
                <w:sz w:val="24"/>
                <w:lang w:val="hr-HR"/>
              </w:rPr>
            </w:pPr>
            <w:r w:rsidRPr="005D0577">
              <w:rPr>
                <w:b/>
                <w:sz w:val="24"/>
                <w:lang w:val="hr-HR"/>
              </w:rPr>
              <w:t>BR.</w:t>
            </w:r>
          </w:p>
          <w:p w:rsidR="00A709B0" w:rsidRPr="005D0577" w:rsidRDefault="00A709B0" w:rsidP="005D0577">
            <w:pPr>
              <w:spacing w:line="240" w:lineRule="atLeast"/>
              <w:jc w:val="center"/>
              <w:rPr>
                <w:b/>
                <w:sz w:val="24"/>
                <w:lang w:val="hr-HR"/>
              </w:rPr>
            </w:pPr>
            <w:r w:rsidRPr="005D0577">
              <w:rPr>
                <w:b/>
                <w:sz w:val="24"/>
                <w:lang w:val="hr-HR"/>
              </w:rPr>
              <w:t>GRUPA</w:t>
            </w:r>
          </w:p>
        </w:tc>
        <w:tc>
          <w:tcPr>
            <w:tcW w:w="1207" w:type="dxa"/>
            <w:shd w:val="clear" w:color="auto" w:fill="auto"/>
          </w:tcPr>
          <w:p w:rsidR="00A709B0" w:rsidRPr="005D0577" w:rsidRDefault="00A709B0" w:rsidP="005D0577">
            <w:pPr>
              <w:spacing w:line="240" w:lineRule="atLeast"/>
              <w:jc w:val="center"/>
              <w:rPr>
                <w:b/>
                <w:sz w:val="24"/>
                <w:lang w:val="hr-HR"/>
              </w:rPr>
            </w:pPr>
            <w:r w:rsidRPr="005D0577">
              <w:rPr>
                <w:b/>
                <w:sz w:val="24"/>
                <w:lang w:val="hr-HR"/>
              </w:rPr>
              <w:t>SATI</w:t>
            </w:r>
          </w:p>
          <w:p w:rsidR="00A709B0" w:rsidRPr="005D0577" w:rsidRDefault="00A709B0" w:rsidP="005D0577">
            <w:pPr>
              <w:spacing w:line="240" w:lineRule="atLeast"/>
              <w:jc w:val="center"/>
              <w:rPr>
                <w:b/>
                <w:sz w:val="24"/>
                <w:lang w:val="hr-HR"/>
              </w:rPr>
            </w:pPr>
            <w:r w:rsidRPr="005D0577">
              <w:rPr>
                <w:b/>
                <w:sz w:val="24"/>
                <w:lang w:val="hr-HR"/>
              </w:rPr>
              <w:t>TJEDNO</w:t>
            </w:r>
          </w:p>
        </w:tc>
        <w:tc>
          <w:tcPr>
            <w:tcW w:w="903" w:type="dxa"/>
            <w:shd w:val="clear" w:color="auto" w:fill="auto"/>
          </w:tcPr>
          <w:p w:rsidR="00A709B0" w:rsidRPr="005D0577" w:rsidRDefault="00A709B0" w:rsidP="005D0577">
            <w:pPr>
              <w:spacing w:line="240" w:lineRule="atLeast"/>
              <w:jc w:val="center"/>
              <w:rPr>
                <w:b/>
                <w:sz w:val="24"/>
                <w:lang w:val="hr-HR"/>
              </w:rPr>
            </w:pPr>
            <w:r w:rsidRPr="005D0577">
              <w:rPr>
                <w:b/>
                <w:sz w:val="24"/>
                <w:lang w:val="hr-HR"/>
              </w:rPr>
              <w:t>SATI</w:t>
            </w:r>
          </w:p>
          <w:p w:rsidR="00A709B0" w:rsidRPr="005D0577" w:rsidRDefault="00A709B0" w:rsidP="005D0577">
            <w:pPr>
              <w:spacing w:line="240" w:lineRule="atLeast"/>
              <w:jc w:val="center"/>
              <w:rPr>
                <w:b/>
                <w:sz w:val="24"/>
                <w:lang w:val="hr-HR"/>
              </w:rPr>
            </w:pPr>
            <w:r w:rsidRPr="005D0577">
              <w:rPr>
                <w:b/>
                <w:sz w:val="24"/>
                <w:lang w:val="hr-HR"/>
              </w:rPr>
              <w:t>GOD.</w:t>
            </w:r>
          </w:p>
        </w:tc>
        <w:tc>
          <w:tcPr>
            <w:tcW w:w="2372" w:type="dxa"/>
            <w:shd w:val="clear" w:color="auto" w:fill="auto"/>
          </w:tcPr>
          <w:p w:rsidR="00A709B0" w:rsidRPr="005D0577" w:rsidRDefault="00A709B0" w:rsidP="005D0577">
            <w:pPr>
              <w:spacing w:line="240" w:lineRule="atLeast"/>
              <w:jc w:val="center"/>
              <w:rPr>
                <w:b/>
                <w:sz w:val="24"/>
                <w:lang w:val="hr-HR"/>
              </w:rPr>
            </w:pPr>
          </w:p>
          <w:p w:rsidR="00A709B0" w:rsidRPr="005D0577" w:rsidRDefault="00A709B0" w:rsidP="005D0577">
            <w:pPr>
              <w:spacing w:line="240" w:lineRule="atLeast"/>
              <w:jc w:val="center"/>
              <w:rPr>
                <w:b/>
                <w:sz w:val="24"/>
                <w:lang w:val="hr-HR"/>
              </w:rPr>
            </w:pPr>
            <w:r w:rsidRPr="005D0577">
              <w:rPr>
                <w:b/>
                <w:sz w:val="24"/>
                <w:lang w:val="hr-HR"/>
              </w:rPr>
              <w:t>IZVRŠITELJI</w:t>
            </w:r>
          </w:p>
        </w:tc>
      </w:tr>
      <w:tr w:rsidR="005542EA" w:rsidRPr="005D0577" w:rsidTr="005D0577">
        <w:tc>
          <w:tcPr>
            <w:tcW w:w="2003" w:type="dxa"/>
            <w:vMerge w:val="restart"/>
            <w:shd w:val="clear" w:color="auto" w:fill="auto"/>
          </w:tcPr>
          <w:p w:rsidR="005542EA" w:rsidRPr="005D0577" w:rsidRDefault="005542EA" w:rsidP="005D0577">
            <w:pPr>
              <w:spacing w:line="240" w:lineRule="atLeast"/>
              <w:rPr>
                <w:sz w:val="24"/>
                <w:lang w:val="hr-HR"/>
              </w:rPr>
            </w:pPr>
          </w:p>
          <w:p w:rsidR="005542EA" w:rsidRPr="005D0577" w:rsidRDefault="005542EA" w:rsidP="005D0577">
            <w:pPr>
              <w:spacing w:line="240" w:lineRule="atLeast"/>
              <w:rPr>
                <w:b/>
                <w:sz w:val="24"/>
                <w:lang w:val="hr-HR"/>
              </w:rPr>
            </w:pPr>
            <w:r w:rsidRPr="005D0577">
              <w:rPr>
                <w:b/>
                <w:sz w:val="24"/>
                <w:lang w:val="hr-HR"/>
              </w:rPr>
              <w:t>MATEMATIKA</w:t>
            </w:r>
          </w:p>
          <w:p w:rsidR="005542EA" w:rsidRPr="005D0577" w:rsidRDefault="005542EA" w:rsidP="005D0577">
            <w:pPr>
              <w:spacing w:line="240" w:lineRule="atLeast"/>
              <w:rPr>
                <w:b/>
                <w:sz w:val="24"/>
                <w:lang w:val="hr-HR"/>
              </w:rPr>
            </w:pPr>
            <w:r w:rsidRPr="005D0577">
              <w:rPr>
                <w:b/>
                <w:sz w:val="24"/>
                <w:lang w:val="hr-HR"/>
              </w:rPr>
              <w:t>HRV. JEZIK</w:t>
            </w:r>
          </w:p>
        </w:tc>
        <w:tc>
          <w:tcPr>
            <w:tcW w:w="1230" w:type="dxa"/>
            <w:shd w:val="clear" w:color="auto" w:fill="auto"/>
          </w:tcPr>
          <w:p w:rsidR="005542EA" w:rsidRPr="005D0577" w:rsidRDefault="005542EA" w:rsidP="005D0577">
            <w:pPr>
              <w:spacing w:line="240" w:lineRule="atLeast"/>
              <w:jc w:val="center"/>
              <w:rPr>
                <w:b/>
                <w:sz w:val="24"/>
                <w:lang w:val="hr-HR"/>
              </w:rPr>
            </w:pPr>
            <w:r w:rsidRPr="005D0577">
              <w:rPr>
                <w:b/>
                <w:sz w:val="24"/>
                <w:lang w:val="hr-HR"/>
              </w:rPr>
              <w:t>1.r.</w:t>
            </w:r>
          </w:p>
        </w:tc>
        <w:tc>
          <w:tcPr>
            <w:tcW w:w="1107" w:type="dxa"/>
            <w:shd w:val="clear" w:color="auto" w:fill="auto"/>
          </w:tcPr>
          <w:p w:rsidR="005542EA" w:rsidRPr="005D0577" w:rsidRDefault="00D0796F" w:rsidP="005D0577">
            <w:pPr>
              <w:spacing w:line="240" w:lineRule="atLeast"/>
              <w:jc w:val="center"/>
              <w:rPr>
                <w:sz w:val="24"/>
                <w:lang w:val="hr-HR"/>
              </w:rPr>
            </w:pPr>
            <w:r>
              <w:rPr>
                <w:sz w:val="24"/>
                <w:lang w:val="hr-HR"/>
              </w:rPr>
              <w:t>2</w:t>
            </w:r>
          </w:p>
        </w:tc>
        <w:tc>
          <w:tcPr>
            <w:tcW w:w="1207" w:type="dxa"/>
            <w:shd w:val="clear" w:color="auto" w:fill="auto"/>
          </w:tcPr>
          <w:p w:rsidR="005542EA" w:rsidRPr="005D0577" w:rsidRDefault="00D0796F" w:rsidP="005D0577">
            <w:pPr>
              <w:spacing w:line="240" w:lineRule="atLeast"/>
              <w:jc w:val="center"/>
              <w:rPr>
                <w:sz w:val="24"/>
                <w:lang w:val="hr-HR"/>
              </w:rPr>
            </w:pPr>
            <w:r>
              <w:rPr>
                <w:sz w:val="24"/>
                <w:lang w:val="hr-HR"/>
              </w:rPr>
              <w:t>2</w:t>
            </w:r>
          </w:p>
        </w:tc>
        <w:tc>
          <w:tcPr>
            <w:tcW w:w="903" w:type="dxa"/>
            <w:shd w:val="clear" w:color="auto" w:fill="auto"/>
          </w:tcPr>
          <w:p w:rsidR="005542EA" w:rsidRPr="005D0577" w:rsidRDefault="00D0796F" w:rsidP="005D0577">
            <w:pPr>
              <w:spacing w:line="240" w:lineRule="atLeast"/>
              <w:jc w:val="center"/>
              <w:rPr>
                <w:sz w:val="24"/>
                <w:lang w:val="hr-HR"/>
              </w:rPr>
            </w:pPr>
            <w:r>
              <w:rPr>
                <w:sz w:val="24"/>
                <w:lang w:val="hr-HR"/>
              </w:rPr>
              <w:t>70</w:t>
            </w:r>
          </w:p>
        </w:tc>
        <w:tc>
          <w:tcPr>
            <w:tcW w:w="2372" w:type="dxa"/>
            <w:shd w:val="clear" w:color="auto" w:fill="auto"/>
          </w:tcPr>
          <w:p w:rsidR="005542EA" w:rsidRPr="005D0577" w:rsidRDefault="00D0796F" w:rsidP="005D0577">
            <w:pPr>
              <w:spacing w:line="240" w:lineRule="atLeast"/>
              <w:rPr>
                <w:sz w:val="24"/>
                <w:lang w:val="hr-HR"/>
              </w:rPr>
            </w:pPr>
            <w:r>
              <w:rPr>
                <w:sz w:val="24"/>
                <w:lang w:val="hr-HR"/>
              </w:rPr>
              <w:t>Jasna Lukačević, Nikolina Javornik</w:t>
            </w:r>
          </w:p>
        </w:tc>
      </w:tr>
      <w:tr w:rsidR="00150AD9" w:rsidRPr="005D0577" w:rsidTr="005D0577">
        <w:tc>
          <w:tcPr>
            <w:tcW w:w="2003" w:type="dxa"/>
            <w:vMerge/>
            <w:shd w:val="clear" w:color="auto" w:fill="auto"/>
          </w:tcPr>
          <w:p w:rsidR="00150AD9" w:rsidRPr="005D0577" w:rsidRDefault="00150AD9" w:rsidP="005D0577">
            <w:pPr>
              <w:spacing w:line="240" w:lineRule="atLeast"/>
              <w:rPr>
                <w:sz w:val="24"/>
                <w:lang w:val="hr-HR"/>
              </w:rPr>
            </w:pPr>
          </w:p>
        </w:tc>
        <w:tc>
          <w:tcPr>
            <w:tcW w:w="1230" w:type="dxa"/>
            <w:shd w:val="clear" w:color="auto" w:fill="auto"/>
          </w:tcPr>
          <w:p w:rsidR="00150AD9" w:rsidRPr="005D0577" w:rsidRDefault="00150AD9" w:rsidP="005D0577">
            <w:pPr>
              <w:spacing w:line="240" w:lineRule="atLeast"/>
              <w:jc w:val="center"/>
              <w:rPr>
                <w:b/>
                <w:sz w:val="24"/>
                <w:lang w:val="hr-HR"/>
              </w:rPr>
            </w:pPr>
            <w:r w:rsidRPr="005D0577">
              <w:rPr>
                <w:b/>
                <w:sz w:val="24"/>
                <w:lang w:val="hr-HR"/>
              </w:rPr>
              <w:t>2.r.</w:t>
            </w:r>
          </w:p>
        </w:tc>
        <w:tc>
          <w:tcPr>
            <w:tcW w:w="1107" w:type="dxa"/>
            <w:shd w:val="clear" w:color="auto" w:fill="auto"/>
          </w:tcPr>
          <w:p w:rsidR="00150AD9" w:rsidRPr="005D0577" w:rsidRDefault="00D0796F" w:rsidP="005D0577">
            <w:pPr>
              <w:spacing w:line="240" w:lineRule="atLeast"/>
              <w:jc w:val="center"/>
              <w:rPr>
                <w:sz w:val="24"/>
                <w:lang w:val="hr-HR"/>
              </w:rPr>
            </w:pPr>
            <w:r>
              <w:rPr>
                <w:sz w:val="24"/>
                <w:lang w:val="hr-HR"/>
              </w:rPr>
              <w:t>2</w:t>
            </w:r>
          </w:p>
        </w:tc>
        <w:tc>
          <w:tcPr>
            <w:tcW w:w="1207" w:type="dxa"/>
            <w:shd w:val="clear" w:color="auto" w:fill="auto"/>
          </w:tcPr>
          <w:p w:rsidR="00150AD9" w:rsidRPr="005D0577" w:rsidRDefault="00D0796F" w:rsidP="005D0577">
            <w:pPr>
              <w:spacing w:line="240" w:lineRule="atLeast"/>
              <w:jc w:val="center"/>
              <w:rPr>
                <w:sz w:val="24"/>
                <w:lang w:val="hr-HR"/>
              </w:rPr>
            </w:pPr>
            <w:r>
              <w:rPr>
                <w:sz w:val="24"/>
                <w:lang w:val="hr-HR"/>
              </w:rPr>
              <w:t>2</w:t>
            </w:r>
          </w:p>
        </w:tc>
        <w:tc>
          <w:tcPr>
            <w:tcW w:w="903" w:type="dxa"/>
            <w:shd w:val="clear" w:color="auto" w:fill="auto"/>
          </w:tcPr>
          <w:p w:rsidR="00150AD9" w:rsidRPr="005D0577" w:rsidRDefault="00D0796F" w:rsidP="005D0577">
            <w:pPr>
              <w:spacing w:line="240" w:lineRule="atLeast"/>
              <w:jc w:val="center"/>
              <w:rPr>
                <w:sz w:val="24"/>
                <w:lang w:val="hr-HR"/>
              </w:rPr>
            </w:pPr>
            <w:r>
              <w:rPr>
                <w:sz w:val="24"/>
                <w:lang w:val="hr-HR"/>
              </w:rPr>
              <w:t>70</w:t>
            </w:r>
          </w:p>
        </w:tc>
        <w:tc>
          <w:tcPr>
            <w:tcW w:w="2372" w:type="dxa"/>
            <w:shd w:val="clear" w:color="auto" w:fill="auto"/>
          </w:tcPr>
          <w:p w:rsidR="00150AD9" w:rsidRPr="005D0577" w:rsidRDefault="00D0796F" w:rsidP="005D0577">
            <w:pPr>
              <w:spacing w:line="240" w:lineRule="atLeast"/>
              <w:rPr>
                <w:sz w:val="24"/>
                <w:lang w:val="hr-HR"/>
              </w:rPr>
            </w:pPr>
            <w:r>
              <w:rPr>
                <w:sz w:val="24"/>
                <w:lang w:val="hr-HR"/>
              </w:rPr>
              <w:t>Željka Šporčić, Gordana Dragičević</w:t>
            </w:r>
          </w:p>
        </w:tc>
      </w:tr>
      <w:tr w:rsidR="00425F1E" w:rsidRPr="005D0577" w:rsidTr="005D0577">
        <w:tc>
          <w:tcPr>
            <w:tcW w:w="2003" w:type="dxa"/>
            <w:vMerge/>
            <w:shd w:val="clear" w:color="auto" w:fill="auto"/>
          </w:tcPr>
          <w:p w:rsidR="00425F1E" w:rsidRPr="005D0577" w:rsidRDefault="00425F1E" w:rsidP="005D0577">
            <w:pPr>
              <w:spacing w:line="240" w:lineRule="atLeast"/>
              <w:rPr>
                <w:sz w:val="24"/>
                <w:lang w:val="hr-HR"/>
              </w:rPr>
            </w:pPr>
          </w:p>
        </w:tc>
        <w:tc>
          <w:tcPr>
            <w:tcW w:w="1230" w:type="dxa"/>
            <w:shd w:val="clear" w:color="auto" w:fill="auto"/>
          </w:tcPr>
          <w:p w:rsidR="00425F1E" w:rsidRPr="005D0577" w:rsidRDefault="00425F1E" w:rsidP="005D0577">
            <w:pPr>
              <w:spacing w:line="240" w:lineRule="atLeast"/>
              <w:jc w:val="center"/>
              <w:rPr>
                <w:b/>
                <w:sz w:val="24"/>
                <w:lang w:val="hr-HR"/>
              </w:rPr>
            </w:pPr>
            <w:r w:rsidRPr="005D0577">
              <w:rPr>
                <w:b/>
                <w:sz w:val="24"/>
                <w:lang w:val="hr-HR"/>
              </w:rPr>
              <w:t>3.r.</w:t>
            </w:r>
          </w:p>
        </w:tc>
        <w:tc>
          <w:tcPr>
            <w:tcW w:w="1107" w:type="dxa"/>
            <w:shd w:val="clear" w:color="auto" w:fill="auto"/>
          </w:tcPr>
          <w:p w:rsidR="00425F1E" w:rsidRPr="005D0577" w:rsidRDefault="00D0796F" w:rsidP="005D0577">
            <w:pPr>
              <w:spacing w:line="240" w:lineRule="atLeast"/>
              <w:jc w:val="center"/>
              <w:rPr>
                <w:sz w:val="24"/>
                <w:lang w:val="hr-HR"/>
              </w:rPr>
            </w:pPr>
            <w:r>
              <w:rPr>
                <w:sz w:val="24"/>
                <w:lang w:val="hr-HR"/>
              </w:rPr>
              <w:t>2</w:t>
            </w:r>
          </w:p>
        </w:tc>
        <w:tc>
          <w:tcPr>
            <w:tcW w:w="1207" w:type="dxa"/>
            <w:shd w:val="clear" w:color="auto" w:fill="auto"/>
          </w:tcPr>
          <w:p w:rsidR="00425F1E" w:rsidRPr="005D0577" w:rsidRDefault="00D0796F" w:rsidP="005D0577">
            <w:pPr>
              <w:spacing w:line="240" w:lineRule="atLeast"/>
              <w:jc w:val="center"/>
              <w:rPr>
                <w:sz w:val="24"/>
                <w:lang w:val="hr-HR"/>
              </w:rPr>
            </w:pPr>
            <w:r>
              <w:rPr>
                <w:sz w:val="24"/>
                <w:lang w:val="hr-HR"/>
              </w:rPr>
              <w:t>2</w:t>
            </w:r>
          </w:p>
        </w:tc>
        <w:tc>
          <w:tcPr>
            <w:tcW w:w="903" w:type="dxa"/>
            <w:shd w:val="clear" w:color="auto" w:fill="auto"/>
          </w:tcPr>
          <w:p w:rsidR="00425F1E" w:rsidRPr="005D0577" w:rsidRDefault="00D0796F" w:rsidP="005D0577">
            <w:pPr>
              <w:spacing w:line="240" w:lineRule="atLeast"/>
              <w:jc w:val="center"/>
              <w:rPr>
                <w:sz w:val="24"/>
                <w:lang w:val="hr-HR"/>
              </w:rPr>
            </w:pPr>
            <w:r>
              <w:rPr>
                <w:sz w:val="24"/>
                <w:lang w:val="hr-HR"/>
              </w:rPr>
              <w:t>70</w:t>
            </w:r>
          </w:p>
        </w:tc>
        <w:tc>
          <w:tcPr>
            <w:tcW w:w="2372" w:type="dxa"/>
            <w:shd w:val="clear" w:color="auto" w:fill="auto"/>
          </w:tcPr>
          <w:p w:rsidR="00425F1E" w:rsidRPr="005D0577" w:rsidRDefault="00D0796F" w:rsidP="00CC5051">
            <w:pPr>
              <w:spacing w:line="240" w:lineRule="atLeast"/>
              <w:rPr>
                <w:sz w:val="24"/>
                <w:lang w:val="hr-HR"/>
              </w:rPr>
            </w:pPr>
            <w:r>
              <w:rPr>
                <w:sz w:val="24"/>
                <w:lang w:val="hr-HR"/>
              </w:rPr>
              <w:t>Irena Jovanović, Jadranka Kristić</w:t>
            </w:r>
          </w:p>
        </w:tc>
      </w:tr>
      <w:tr w:rsidR="00425F1E" w:rsidRPr="005D0577" w:rsidTr="005D0577">
        <w:tc>
          <w:tcPr>
            <w:tcW w:w="2003" w:type="dxa"/>
            <w:vMerge/>
            <w:shd w:val="clear" w:color="auto" w:fill="auto"/>
          </w:tcPr>
          <w:p w:rsidR="00425F1E" w:rsidRPr="005D0577" w:rsidRDefault="00425F1E" w:rsidP="005D0577">
            <w:pPr>
              <w:spacing w:line="240" w:lineRule="atLeast"/>
              <w:rPr>
                <w:sz w:val="24"/>
                <w:lang w:val="hr-HR"/>
              </w:rPr>
            </w:pPr>
          </w:p>
        </w:tc>
        <w:tc>
          <w:tcPr>
            <w:tcW w:w="1230" w:type="dxa"/>
            <w:shd w:val="clear" w:color="auto" w:fill="auto"/>
          </w:tcPr>
          <w:p w:rsidR="00425F1E" w:rsidRPr="005D0577" w:rsidRDefault="00425F1E" w:rsidP="005D0577">
            <w:pPr>
              <w:spacing w:line="240" w:lineRule="atLeast"/>
              <w:jc w:val="center"/>
              <w:rPr>
                <w:b/>
                <w:sz w:val="24"/>
                <w:lang w:val="hr-HR"/>
              </w:rPr>
            </w:pPr>
            <w:r w:rsidRPr="005D0577">
              <w:rPr>
                <w:b/>
                <w:sz w:val="24"/>
                <w:lang w:val="hr-HR"/>
              </w:rPr>
              <w:t>4.r.</w:t>
            </w:r>
          </w:p>
        </w:tc>
        <w:tc>
          <w:tcPr>
            <w:tcW w:w="1107" w:type="dxa"/>
            <w:shd w:val="clear" w:color="auto" w:fill="auto"/>
          </w:tcPr>
          <w:p w:rsidR="00425F1E" w:rsidRPr="005D0577" w:rsidRDefault="00D0796F" w:rsidP="005D0577">
            <w:pPr>
              <w:spacing w:line="240" w:lineRule="atLeast"/>
              <w:jc w:val="center"/>
              <w:rPr>
                <w:sz w:val="24"/>
                <w:lang w:val="hr-HR"/>
              </w:rPr>
            </w:pPr>
            <w:r>
              <w:rPr>
                <w:sz w:val="24"/>
                <w:lang w:val="hr-HR"/>
              </w:rPr>
              <w:t>1</w:t>
            </w:r>
          </w:p>
        </w:tc>
        <w:tc>
          <w:tcPr>
            <w:tcW w:w="1207" w:type="dxa"/>
            <w:shd w:val="clear" w:color="auto" w:fill="auto"/>
          </w:tcPr>
          <w:p w:rsidR="00425F1E" w:rsidRPr="005D0577" w:rsidRDefault="00D0796F" w:rsidP="005D0577">
            <w:pPr>
              <w:spacing w:line="240" w:lineRule="atLeast"/>
              <w:jc w:val="center"/>
              <w:rPr>
                <w:sz w:val="24"/>
                <w:lang w:val="hr-HR"/>
              </w:rPr>
            </w:pPr>
            <w:r>
              <w:rPr>
                <w:sz w:val="24"/>
                <w:lang w:val="hr-HR"/>
              </w:rPr>
              <w:t>1</w:t>
            </w:r>
          </w:p>
        </w:tc>
        <w:tc>
          <w:tcPr>
            <w:tcW w:w="903" w:type="dxa"/>
            <w:shd w:val="clear" w:color="auto" w:fill="auto"/>
          </w:tcPr>
          <w:p w:rsidR="00425F1E" w:rsidRPr="005D0577" w:rsidRDefault="00D0796F" w:rsidP="00425F1E">
            <w:pPr>
              <w:spacing w:line="240" w:lineRule="atLeast"/>
              <w:jc w:val="center"/>
              <w:rPr>
                <w:sz w:val="24"/>
                <w:lang w:val="hr-HR"/>
              </w:rPr>
            </w:pPr>
            <w:r>
              <w:rPr>
                <w:sz w:val="24"/>
                <w:lang w:val="hr-HR"/>
              </w:rPr>
              <w:t>35</w:t>
            </w:r>
          </w:p>
        </w:tc>
        <w:tc>
          <w:tcPr>
            <w:tcW w:w="2372" w:type="dxa"/>
            <w:shd w:val="clear" w:color="auto" w:fill="auto"/>
          </w:tcPr>
          <w:p w:rsidR="00425F1E" w:rsidRPr="005D0577" w:rsidRDefault="00D0796F" w:rsidP="005D0577">
            <w:pPr>
              <w:spacing w:line="240" w:lineRule="atLeast"/>
              <w:rPr>
                <w:sz w:val="24"/>
                <w:lang w:val="hr-HR"/>
              </w:rPr>
            </w:pPr>
            <w:r>
              <w:rPr>
                <w:sz w:val="24"/>
                <w:lang w:val="hr-HR"/>
              </w:rPr>
              <w:t>Mirjana Lončarević</w:t>
            </w:r>
          </w:p>
        </w:tc>
      </w:tr>
      <w:tr w:rsidR="00425F1E" w:rsidRPr="005D0577" w:rsidTr="005D0577">
        <w:tc>
          <w:tcPr>
            <w:tcW w:w="2003" w:type="dxa"/>
            <w:vMerge w:val="restart"/>
            <w:shd w:val="clear" w:color="auto" w:fill="auto"/>
          </w:tcPr>
          <w:p w:rsidR="00425F1E" w:rsidRPr="005D0577" w:rsidRDefault="00425F1E" w:rsidP="005D0577">
            <w:pPr>
              <w:spacing w:line="240" w:lineRule="atLeast"/>
              <w:rPr>
                <w:b/>
                <w:sz w:val="24"/>
                <w:lang w:val="hr-HR"/>
              </w:rPr>
            </w:pPr>
            <w:r w:rsidRPr="005D0577">
              <w:rPr>
                <w:b/>
                <w:sz w:val="24"/>
                <w:lang w:val="hr-HR"/>
              </w:rPr>
              <w:t xml:space="preserve"> </w:t>
            </w:r>
          </w:p>
          <w:p w:rsidR="00425F1E" w:rsidRPr="005D0577" w:rsidRDefault="00425F1E" w:rsidP="005D0577">
            <w:pPr>
              <w:spacing w:line="240" w:lineRule="atLeast"/>
              <w:rPr>
                <w:b/>
                <w:sz w:val="24"/>
                <w:lang w:val="hr-HR"/>
              </w:rPr>
            </w:pPr>
            <w:r w:rsidRPr="005D0577">
              <w:rPr>
                <w:b/>
                <w:sz w:val="24"/>
                <w:lang w:val="hr-HR"/>
              </w:rPr>
              <w:t>MATEMATIKA</w:t>
            </w:r>
          </w:p>
        </w:tc>
        <w:tc>
          <w:tcPr>
            <w:tcW w:w="1230" w:type="dxa"/>
            <w:shd w:val="clear" w:color="auto" w:fill="auto"/>
          </w:tcPr>
          <w:p w:rsidR="00425F1E" w:rsidRPr="005D0577" w:rsidRDefault="003955AA" w:rsidP="005D0577">
            <w:pPr>
              <w:spacing w:line="240" w:lineRule="atLeast"/>
              <w:jc w:val="center"/>
              <w:rPr>
                <w:b/>
                <w:sz w:val="24"/>
                <w:lang w:val="hr-HR"/>
              </w:rPr>
            </w:pPr>
            <w:r>
              <w:rPr>
                <w:b/>
                <w:sz w:val="24"/>
                <w:lang w:val="hr-HR"/>
              </w:rPr>
              <w:t>5</w:t>
            </w:r>
            <w:r w:rsidR="00425F1E" w:rsidRPr="005D0577">
              <w:rPr>
                <w:b/>
                <w:sz w:val="24"/>
                <w:lang w:val="hr-HR"/>
              </w:rPr>
              <w:t>. i 8. r.</w:t>
            </w:r>
          </w:p>
        </w:tc>
        <w:tc>
          <w:tcPr>
            <w:tcW w:w="1107" w:type="dxa"/>
            <w:shd w:val="clear" w:color="auto" w:fill="auto"/>
          </w:tcPr>
          <w:p w:rsidR="00425F1E" w:rsidRPr="005D0577" w:rsidRDefault="00425F1E" w:rsidP="005D0577">
            <w:pPr>
              <w:spacing w:line="240" w:lineRule="atLeast"/>
              <w:jc w:val="center"/>
              <w:rPr>
                <w:sz w:val="24"/>
                <w:lang w:val="hr-HR"/>
              </w:rPr>
            </w:pPr>
            <w:r w:rsidRPr="005D0577">
              <w:rPr>
                <w:sz w:val="24"/>
                <w:lang w:val="hr-HR"/>
              </w:rPr>
              <w:t>2</w:t>
            </w:r>
          </w:p>
        </w:tc>
        <w:tc>
          <w:tcPr>
            <w:tcW w:w="1207" w:type="dxa"/>
            <w:shd w:val="clear" w:color="auto" w:fill="auto"/>
          </w:tcPr>
          <w:p w:rsidR="00425F1E" w:rsidRPr="005D0577" w:rsidRDefault="00425F1E" w:rsidP="005D0577">
            <w:pPr>
              <w:spacing w:line="240" w:lineRule="atLeast"/>
              <w:jc w:val="center"/>
              <w:rPr>
                <w:sz w:val="24"/>
                <w:lang w:val="hr-HR"/>
              </w:rPr>
            </w:pPr>
            <w:r w:rsidRPr="005D0577">
              <w:rPr>
                <w:sz w:val="24"/>
                <w:lang w:val="hr-HR"/>
              </w:rPr>
              <w:t>2</w:t>
            </w:r>
          </w:p>
        </w:tc>
        <w:tc>
          <w:tcPr>
            <w:tcW w:w="903" w:type="dxa"/>
            <w:shd w:val="clear" w:color="auto" w:fill="auto"/>
          </w:tcPr>
          <w:p w:rsidR="00425F1E" w:rsidRPr="005D0577" w:rsidRDefault="00425F1E" w:rsidP="005D0577">
            <w:pPr>
              <w:spacing w:line="240" w:lineRule="atLeast"/>
              <w:jc w:val="center"/>
              <w:rPr>
                <w:sz w:val="24"/>
                <w:lang w:val="hr-HR"/>
              </w:rPr>
            </w:pPr>
            <w:r w:rsidRPr="005D0577">
              <w:rPr>
                <w:sz w:val="24"/>
                <w:lang w:val="hr-HR"/>
              </w:rPr>
              <w:t>70</w:t>
            </w:r>
          </w:p>
        </w:tc>
        <w:tc>
          <w:tcPr>
            <w:tcW w:w="2372" w:type="dxa"/>
            <w:shd w:val="clear" w:color="auto" w:fill="auto"/>
          </w:tcPr>
          <w:p w:rsidR="00425F1E" w:rsidRPr="005D0577" w:rsidRDefault="00D0796F" w:rsidP="005D0577">
            <w:pPr>
              <w:spacing w:line="240" w:lineRule="atLeast"/>
              <w:rPr>
                <w:sz w:val="24"/>
                <w:lang w:val="hr-HR"/>
              </w:rPr>
            </w:pPr>
            <w:r>
              <w:rPr>
                <w:sz w:val="24"/>
                <w:lang w:val="hr-HR"/>
              </w:rPr>
              <w:t>Katica Brleković</w:t>
            </w:r>
          </w:p>
        </w:tc>
      </w:tr>
      <w:tr w:rsidR="00425F1E" w:rsidRPr="005D0577" w:rsidTr="005D0577">
        <w:tc>
          <w:tcPr>
            <w:tcW w:w="2003" w:type="dxa"/>
            <w:vMerge/>
            <w:shd w:val="clear" w:color="auto" w:fill="auto"/>
          </w:tcPr>
          <w:p w:rsidR="00425F1E" w:rsidRPr="005D0577" w:rsidRDefault="00425F1E" w:rsidP="005D0577">
            <w:pPr>
              <w:spacing w:line="240" w:lineRule="atLeast"/>
              <w:rPr>
                <w:b/>
                <w:sz w:val="24"/>
                <w:lang w:val="hr-HR"/>
              </w:rPr>
            </w:pPr>
          </w:p>
        </w:tc>
        <w:tc>
          <w:tcPr>
            <w:tcW w:w="1230" w:type="dxa"/>
            <w:shd w:val="clear" w:color="auto" w:fill="auto"/>
          </w:tcPr>
          <w:p w:rsidR="00425F1E" w:rsidRPr="005D0577" w:rsidRDefault="003955AA" w:rsidP="005D0577">
            <w:pPr>
              <w:spacing w:line="240" w:lineRule="atLeast"/>
              <w:jc w:val="center"/>
              <w:rPr>
                <w:b/>
                <w:sz w:val="24"/>
                <w:lang w:val="hr-HR"/>
              </w:rPr>
            </w:pPr>
            <w:r>
              <w:rPr>
                <w:b/>
                <w:sz w:val="24"/>
                <w:lang w:val="hr-HR"/>
              </w:rPr>
              <w:t>6. i 7</w:t>
            </w:r>
            <w:r w:rsidR="00425F1E" w:rsidRPr="005D0577">
              <w:rPr>
                <w:b/>
                <w:sz w:val="24"/>
                <w:lang w:val="hr-HR"/>
              </w:rPr>
              <w:t>.r.</w:t>
            </w:r>
          </w:p>
        </w:tc>
        <w:tc>
          <w:tcPr>
            <w:tcW w:w="1107" w:type="dxa"/>
            <w:shd w:val="clear" w:color="auto" w:fill="auto"/>
          </w:tcPr>
          <w:p w:rsidR="00425F1E" w:rsidRPr="005D0577" w:rsidRDefault="00425F1E" w:rsidP="005D0577">
            <w:pPr>
              <w:spacing w:line="240" w:lineRule="atLeast"/>
              <w:jc w:val="center"/>
              <w:rPr>
                <w:sz w:val="24"/>
                <w:lang w:val="hr-HR"/>
              </w:rPr>
            </w:pPr>
            <w:r w:rsidRPr="005D0577">
              <w:rPr>
                <w:sz w:val="24"/>
                <w:lang w:val="hr-HR"/>
              </w:rPr>
              <w:t>2</w:t>
            </w:r>
          </w:p>
        </w:tc>
        <w:tc>
          <w:tcPr>
            <w:tcW w:w="1207" w:type="dxa"/>
            <w:shd w:val="clear" w:color="auto" w:fill="auto"/>
          </w:tcPr>
          <w:p w:rsidR="00425F1E" w:rsidRPr="005D0577" w:rsidRDefault="00425F1E" w:rsidP="005D0577">
            <w:pPr>
              <w:spacing w:line="240" w:lineRule="atLeast"/>
              <w:jc w:val="center"/>
              <w:rPr>
                <w:sz w:val="24"/>
                <w:lang w:val="hr-HR"/>
              </w:rPr>
            </w:pPr>
            <w:r w:rsidRPr="005D0577">
              <w:rPr>
                <w:sz w:val="24"/>
                <w:lang w:val="hr-HR"/>
              </w:rPr>
              <w:t>2</w:t>
            </w:r>
          </w:p>
        </w:tc>
        <w:tc>
          <w:tcPr>
            <w:tcW w:w="903" w:type="dxa"/>
            <w:shd w:val="clear" w:color="auto" w:fill="auto"/>
          </w:tcPr>
          <w:p w:rsidR="00425F1E" w:rsidRPr="005D0577" w:rsidRDefault="00425F1E" w:rsidP="005D0577">
            <w:pPr>
              <w:spacing w:line="240" w:lineRule="atLeast"/>
              <w:jc w:val="center"/>
              <w:rPr>
                <w:sz w:val="24"/>
                <w:lang w:val="hr-HR"/>
              </w:rPr>
            </w:pPr>
            <w:r w:rsidRPr="005D0577">
              <w:rPr>
                <w:sz w:val="24"/>
                <w:lang w:val="hr-HR"/>
              </w:rPr>
              <w:t>70</w:t>
            </w:r>
          </w:p>
        </w:tc>
        <w:tc>
          <w:tcPr>
            <w:tcW w:w="2372" w:type="dxa"/>
            <w:shd w:val="clear" w:color="auto" w:fill="auto"/>
          </w:tcPr>
          <w:p w:rsidR="00425F1E" w:rsidRPr="005D0577" w:rsidRDefault="00D0796F" w:rsidP="005D0577">
            <w:pPr>
              <w:spacing w:line="240" w:lineRule="atLeast"/>
              <w:rPr>
                <w:sz w:val="24"/>
                <w:lang w:val="hr-HR"/>
              </w:rPr>
            </w:pPr>
            <w:r>
              <w:rPr>
                <w:sz w:val="24"/>
                <w:lang w:val="hr-HR"/>
              </w:rPr>
              <w:t>Ksenija Lađević Tomljenović</w:t>
            </w:r>
          </w:p>
        </w:tc>
      </w:tr>
      <w:tr w:rsidR="00425F1E" w:rsidRPr="005D0577" w:rsidTr="005D0577">
        <w:tc>
          <w:tcPr>
            <w:tcW w:w="2003" w:type="dxa"/>
            <w:shd w:val="clear" w:color="auto" w:fill="auto"/>
          </w:tcPr>
          <w:p w:rsidR="00425F1E" w:rsidRPr="005D0577" w:rsidRDefault="00425F1E" w:rsidP="005D0577">
            <w:pPr>
              <w:spacing w:line="240" w:lineRule="atLeast"/>
              <w:rPr>
                <w:b/>
                <w:sz w:val="24"/>
                <w:lang w:val="hr-HR"/>
              </w:rPr>
            </w:pPr>
            <w:r w:rsidRPr="005D0577">
              <w:rPr>
                <w:b/>
                <w:sz w:val="24"/>
                <w:lang w:val="hr-HR"/>
              </w:rPr>
              <w:t>HRV. JEZIK</w:t>
            </w:r>
          </w:p>
          <w:p w:rsidR="00425F1E" w:rsidRPr="005D0577" w:rsidRDefault="00425F1E" w:rsidP="005D0577">
            <w:pPr>
              <w:spacing w:line="240" w:lineRule="atLeast"/>
              <w:rPr>
                <w:b/>
                <w:sz w:val="24"/>
                <w:lang w:val="hr-HR"/>
              </w:rPr>
            </w:pPr>
          </w:p>
        </w:tc>
        <w:tc>
          <w:tcPr>
            <w:tcW w:w="1230" w:type="dxa"/>
            <w:shd w:val="clear" w:color="auto" w:fill="auto"/>
          </w:tcPr>
          <w:p w:rsidR="00425F1E" w:rsidRPr="005D0577" w:rsidRDefault="00425F1E" w:rsidP="005D0577">
            <w:pPr>
              <w:spacing w:line="240" w:lineRule="atLeast"/>
              <w:jc w:val="center"/>
              <w:rPr>
                <w:b/>
                <w:sz w:val="24"/>
                <w:lang w:val="hr-HR"/>
              </w:rPr>
            </w:pPr>
            <w:r w:rsidRPr="005D0577">
              <w:rPr>
                <w:b/>
                <w:sz w:val="24"/>
                <w:lang w:val="hr-HR"/>
              </w:rPr>
              <w:t>5.-8. r.</w:t>
            </w:r>
          </w:p>
        </w:tc>
        <w:tc>
          <w:tcPr>
            <w:tcW w:w="1107" w:type="dxa"/>
            <w:shd w:val="clear" w:color="auto" w:fill="auto"/>
          </w:tcPr>
          <w:p w:rsidR="00425F1E" w:rsidRPr="005D0577" w:rsidRDefault="00425F1E" w:rsidP="005D0577">
            <w:pPr>
              <w:spacing w:line="240" w:lineRule="atLeast"/>
              <w:jc w:val="center"/>
              <w:rPr>
                <w:sz w:val="24"/>
                <w:lang w:val="hr-HR"/>
              </w:rPr>
            </w:pPr>
            <w:r w:rsidRPr="005D0577">
              <w:rPr>
                <w:sz w:val="24"/>
                <w:lang w:val="hr-HR"/>
              </w:rPr>
              <w:t>4</w:t>
            </w:r>
          </w:p>
        </w:tc>
        <w:tc>
          <w:tcPr>
            <w:tcW w:w="1207" w:type="dxa"/>
            <w:shd w:val="clear" w:color="auto" w:fill="auto"/>
          </w:tcPr>
          <w:p w:rsidR="00425F1E" w:rsidRPr="005D0577" w:rsidRDefault="00425F1E" w:rsidP="005D0577">
            <w:pPr>
              <w:spacing w:line="240" w:lineRule="atLeast"/>
              <w:jc w:val="center"/>
              <w:rPr>
                <w:sz w:val="24"/>
                <w:lang w:val="hr-HR"/>
              </w:rPr>
            </w:pPr>
            <w:r w:rsidRPr="005D0577">
              <w:rPr>
                <w:sz w:val="24"/>
                <w:lang w:val="hr-HR"/>
              </w:rPr>
              <w:t>4</w:t>
            </w:r>
          </w:p>
        </w:tc>
        <w:tc>
          <w:tcPr>
            <w:tcW w:w="903" w:type="dxa"/>
            <w:shd w:val="clear" w:color="auto" w:fill="auto"/>
          </w:tcPr>
          <w:p w:rsidR="00425F1E" w:rsidRPr="005D0577" w:rsidRDefault="00425F1E" w:rsidP="005D0577">
            <w:pPr>
              <w:spacing w:line="240" w:lineRule="atLeast"/>
              <w:jc w:val="center"/>
              <w:rPr>
                <w:sz w:val="24"/>
                <w:lang w:val="hr-HR"/>
              </w:rPr>
            </w:pPr>
            <w:r w:rsidRPr="005D0577">
              <w:rPr>
                <w:sz w:val="24"/>
                <w:lang w:val="hr-HR"/>
              </w:rPr>
              <w:t>140</w:t>
            </w:r>
          </w:p>
        </w:tc>
        <w:tc>
          <w:tcPr>
            <w:tcW w:w="2372" w:type="dxa"/>
            <w:shd w:val="clear" w:color="auto" w:fill="auto"/>
          </w:tcPr>
          <w:p w:rsidR="00425F1E" w:rsidRPr="005D0577" w:rsidRDefault="00D0796F" w:rsidP="005D0577">
            <w:pPr>
              <w:spacing w:line="240" w:lineRule="atLeast"/>
              <w:rPr>
                <w:sz w:val="24"/>
                <w:lang w:val="hr-HR"/>
              </w:rPr>
            </w:pPr>
            <w:r>
              <w:rPr>
                <w:sz w:val="24"/>
                <w:lang w:val="hr-HR"/>
              </w:rPr>
              <w:t>Maca Tustanić, Gordana Vladić</w:t>
            </w:r>
          </w:p>
        </w:tc>
      </w:tr>
      <w:tr w:rsidR="00D0796F" w:rsidRPr="005D0577" w:rsidTr="005D0577">
        <w:tc>
          <w:tcPr>
            <w:tcW w:w="2003" w:type="dxa"/>
            <w:shd w:val="clear" w:color="auto" w:fill="auto"/>
          </w:tcPr>
          <w:p w:rsidR="00D0796F" w:rsidRPr="005D0577" w:rsidRDefault="00D0796F" w:rsidP="005D0577">
            <w:pPr>
              <w:spacing w:line="240" w:lineRule="atLeast"/>
              <w:rPr>
                <w:b/>
                <w:sz w:val="24"/>
                <w:lang w:val="hr-HR"/>
              </w:rPr>
            </w:pPr>
            <w:r>
              <w:rPr>
                <w:b/>
                <w:sz w:val="24"/>
                <w:lang w:val="hr-HR"/>
              </w:rPr>
              <w:t>ENGLESKI JEZIK</w:t>
            </w:r>
          </w:p>
        </w:tc>
        <w:tc>
          <w:tcPr>
            <w:tcW w:w="1230" w:type="dxa"/>
            <w:shd w:val="clear" w:color="auto" w:fill="auto"/>
          </w:tcPr>
          <w:p w:rsidR="00D0796F" w:rsidRPr="005D0577" w:rsidRDefault="00D0796F" w:rsidP="005D0577">
            <w:pPr>
              <w:spacing w:line="240" w:lineRule="atLeast"/>
              <w:jc w:val="center"/>
              <w:rPr>
                <w:b/>
                <w:sz w:val="24"/>
                <w:lang w:val="hr-HR"/>
              </w:rPr>
            </w:pPr>
            <w:r>
              <w:rPr>
                <w:b/>
                <w:sz w:val="24"/>
                <w:lang w:val="hr-HR"/>
              </w:rPr>
              <w:t>1.-4.r</w:t>
            </w:r>
          </w:p>
        </w:tc>
        <w:tc>
          <w:tcPr>
            <w:tcW w:w="1107" w:type="dxa"/>
            <w:shd w:val="clear" w:color="auto" w:fill="auto"/>
          </w:tcPr>
          <w:p w:rsidR="00D0796F" w:rsidRPr="005D0577" w:rsidRDefault="00D0796F" w:rsidP="005D0577">
            <w:pPr>
              <w:spacing w:line="240" w:lineRule="atLeast"/>
              <w:jc w:val="center"/>
              <w:rPr>
                <w:sz w:val="24"/>
                <w:lang w:val="hr-HR"/>
              </w:rPr>
            </w:pPr>
            <w:r>
              <w:rPr>
                <w:sz w:val="24"/>
                <w:lang w:val="hr-HR"/>
              </w:rPr>
              <w:t>2</w:t>
            </w:r>
          </w:p>
        </w:tc>
        <w:tc>
          <w:tcPr>
            <w:tcW w:w="1207" w:type="dxa"/>
            <w:shd w:val="clear" w:color="auto" w:fill="auto"/>
          </w:tcPr>
          <w:p w:rsidR="00D0796F" w:rsidRPr="005D0577" w:rsidRDefault="00D0796F" w:rsidP="005D0577">
            <w:pPr>
              <w:spacing w:line="240" w:lineRule="atLeast"/>
              <w:jc w:val="center"/>
              <w:rPr>
                <w:sz w:val="24"/>
                <w:lang w:val="hr-HR"/>
              </w:rPr>
            </w:pPr>
            <w:r>
              <w:rPr>
                <w:sz w:val="24"/>
                <w:lang w:val="hr-HR"/>
              </w:rPr>
              <w:t>2</w:t>
            </w:r>
          </w:p>
        </w:tc>
        <w:tc>
          <w:tcPr>
            <w:tcW w:w="903" w:type="dxa"/>
            <w:shd w:val="clear" w:color="auto" w:fill="auto"/>
          </w:tcPr>
          <w:p w:rsidR="00D0796F" w:rsidRPr="005D0577" w:rsidRDefault="00D0796F" w:rsidP="00D0796F">
            <w:pPr>
              <w:spacing w:line="240" w:lineRule="atLeast"/>
              <w:rPr>
                <w:sz w:val="24"/>
                <w:lang w:val="hr-HR"/>
              </w:rPr>
            </w:pPr>
            <w:r>
              <w:rPr>
                <w:sz w:val="24"/>
                <w:lang w:val="hr-HR"/>
              </w:rPr>
              <w:t>70</w:t>
            </w:r>
          </w:p>
        </w:tc>
        <w:tc>
          <w:tcPr>
            <w:tcW w:w="2372" w:type="dxa"/>
            <w:shd w:val="clear" w:color="auto" w:fill="auto"/>
          </w:tcPr>
          <w:p w:rsidR="00D0796F" w:rsidRDefault="00D0796F" w:rsidP="005D0577">
            <w:pPr>
              <w:spacing w:line="240" w:lineRule="atLeast"/>
              <w:rPr>
                <w:sz w:val="24"/>
                <w:lang w:val="hr-HR"/>
              </w:rPr>
            </w:pPr>
            <w:r>
              <w:rPr>
                <w:sz w:val="24"/>
                <w:lang w:val="hr-HR"/>
              </w:rPr>
              <w:t>Jasna Krapljan, Hrvoje Augustin</w:t>
            </w:r>
          </w:p>
        </w:tc>
      </w:tr>
      <w:tr w:rsidR="00D0796F" w:rsidRPr="005D0577" w:rsidTr="005D0577">
        <w:tc>
          <w:tcPr>
            <w:tcW w:w="2003" w:type="dxa"/>
            <w:shd w:val="clear" w:color="auto" w:fill="auto"/>
          </w:tcPr>
          <w:p w:rsidR="00D0796F" w:rsidRDefault="00D0796F" w:rsidP="005D0577">
            <w:pPr>
              <w:spacing w:line="240" w:lineRule="atLeast"/>
              <w:rPr>
                <w:b/>
                <w:sz w:val="24"/>
                <w:lang w:val="hr-HR"/>
              </w:rPr>
            </w:pPr>
          </w:p>
        </w:tc>
        <w:tc>
          <w:tcPr>
            <w:tcW w:w="1230" w:type="dxa"/>
            <w:shd w:val="clear" w:color="auto" w:fill="auto"/>
          </w:tcPr>
          <w:p w:rsidR="00D0796F" w:rsidRDefault="00D0796F" w:rsidP="005D0577">
            <w:pPr>
              <w:spacing w:line="240" w:lineRule="atLeast"/>
              <w:jc w:val="center"/>
              <w:rPr>
                <w:b/>
                <w:sz w:val="24"/>
                <w:lang w:val="hr-HR"/>
              </w:rPr>
            </w:pPr>
            <w:r>
              <w:rPr>
                <w:b/>
                <w:sz w:val="24"/>
                <w:lang w:val="hr-HR"/>
              </w:rPr>
              <w:t>5.-8.r</w:t>
            </w:r>
          </w:p>
        </w:tc>
        <w:tc>
          <w:tcPr>
            <w:tcW w:w="1107" w:type="dxa"/>
            <w:shd w:val="clear" w:color="auto" w:fill="auto"/>
          </w:tcPr>
          <w:p w:rsidR="00D0796F" w:rsidRDefault="00D0796F" w:rsidP="005D0577">
            <w:pPr>
              <w:spacing w:line="240" w:lineRule="atLeast"/>
              <w:jc w:val="center"/>
              <w:rPr>
                <w:sz w:val="24"/>
                <w:lang w:val="hr-HR"/>
              </w:rPr>
            </w:pPr>
            <w:r>
              <w:rPr>
                <w:sz w:val="24"/>
                <w:lang w:val="hr-HR"/>
              </w:rPr>
              <w:t>2</w:t>
            </w:r>
          </w:p>
        </w:tc>
        <w:tc>
          <w:tcPr>
            <w:tcW w:w="1207" w:type="dxa"/>
            <w:shd w:val="clear" w:color="auto" w:fill="auto"/>
          </w:tcPr>
          <w:p w:rsidR="00D0796F" w:rsidRDefault="004852C0" w:rsidP="005D0577">
            <w:pPr>
              <w:spacing w:line="240" w:lineRule="atLeast"/>
              <w:jc w:val="center"/>
              <w:rPr>
                <w:sz w:val="24"/>
                <w:lang w:val="hr-HR"/>
              </w:rPr>
            </w:pPr>
            <w:r>
              <w:rPr>
                <w:sz w:val="24"/>
                <w:lang w:val="hr-HR"/>
              </w:rPr>
              <w:t>2</w:t>
            </w:r>
          </w:p>
        </w:tc>
        <w:tc>
          <w:tcPr>
            <w:tcW w:w="903" w:type="dxa"/>
            <w:shd w:val="clear" w:color="auto" w:fill="auto"/>
          </w:tcPr>
          <w:p w:rsidR="00D0796F" w:rsidRDefault="00D0796F" w:rsidP="00D0796F">
            <w:pPr>
              <w:spacing w:line="240" w:lineRule="atLeast"/>
              <w:rPr>
                <w:sz w:val="24"/>
                <w:lang w:val="hr-HR"/>
              </w:rPr>
            </w:pPr>
            <w:r>
              <w:rPr>
                <w:sz w:val="24"/>
                <w:lang w:val="hr-HR"/>
              </w:rPr>
              <w:t>70</w:t>
            </w:r>
          </w:p>
        </w:tc>
        <w:tc>
          <w:tcPr>
            <w:tcW w:w="2372" w:type="dxa"/>
            <w:shd w:val="clear" w:color="auto" w:fill="auto"/>
          </w:tcPr>
          <w:p w:rsidR="00D0796F" w:rsidRDefault="00D0796F" w:rsidP="005D0577">
            <w:pPr>
              <w:spacing w:line="240" w:lineRule="atLeast"/>
              <w:rPr>
                <w:sz w:val="24"/>
                <w:lang w:val="hr-HR"/>
              </w:rPr>
            </w:pPr>
            <w:r>
              <w:rPr>
                <w:sz w:val="24"/>
                <w:lang w:val="hr-HR"/>
              </w:rPr>
              <w:t>Ilija Potkonjak</w:t>
            </w:r>
          </w:p>
        </w:tc>
      </w:tr>
      <w:tr w:rsidR="00425F1E" w:rsidRPr="005D0577" w:rsidTr="005D0577">
        <w:tc>
          <w:tcPr>
            <w:tcW w:w="2003" w:type="dxa"/>
            <w:shd w:val="clear" w:color="auto" w:fill="auto"/>
          </w:tcPr>
          <w:p w:rsidR="00425F1E" w:rsidRPr="005D0577" w:rsidRDefault="00425F1E" w:rsidP="005D0577">
            <w:pPr>
              <w:spacing w:line="240" w:lineRule="atLeast"/>
              <w:rPr>
                <w:b/>
                <w:sz w:val="24"/>
                <w:lang w:val="hr-HR"/>
              </w:rPr>
            </w:pPr>
          </w:p>
        </w:tc>
        <w:tc>
          <w:tcPr>
            <w:tcW w:w="1230" w:type="dxa"/>
            <w:shd w:val="clear" w:color="auto" w:fill="auto"/>
          </w:tcPr>
          <w:p w:rsidR="003955AA" w:rsidRDefault="003955AA" w:rsidP="005D0577">
            <w:pPr>
              <w:spacing w:line="240" w:lineRule="atLeast"/>
              <w:rPr>
                <w:b/>
                <w:color w:val="0000FF"/>
                <w:sz w:val="22"/>
                <w:szCs w:val="22"/>
                <w:lang w:val="hr-HR"/>
              </w:rPr>
            </w:pPr>
          </w:p>
          <w:p w:rsidR="00425F1E" w:rsidRPr="005D0577" w:rsidRDefault="00425F1E" w:rsidP="005D0577">
            <w:pPr>
              <w:spacing w:line="240" w:lineRule="atLeast"/>
              <w:rPr>
                <w:b/>
                <w:color w:val="0000FF"/>
                <w:sz w:val="22"/>
                <w:szCs w:val="22"/>
                <w:lang w:val="hr-HR"/>
              </w:rPr>
            </w:pPr>
            <w:r w:rsidRPr="005D0577">
              <w:rPr>
                <w:b/>
                <w:color w:val="0000FF"/>
                <w:sz w:val="22"/>
                <w:szCs w:val="22"/>
                <w:lang w:val="hr-HR"/>
              </w:rPr>
              <w:t>UKUPNO</w:t>
            </w:r>
          </w:p>
        </w:tc>
        <w:tc>
          <w:tcPr>
            <w:tcW w:w="1107" w:type="dxa"/>
            <w:shd w:val="clear" w:color="auto" w:fill="auto"/>
          </w:tcPr>
          <w:p w:rsidR="0052200A" w:rsidRPr="005D0577" w:rsidRDefault="00D0796F" w:rsidP="005D0577">
            <w:pPr>
              <w:spacing w:line="240" w:lineRule="atLeast"/>
              <w:jc w:val="center"/>
              <w:rPr>
                <w:b/>
                <w:color w:val="0000FF"/>
                <w:sz w:val="24"/>
                <w:lang w:val="hr-HR"/>
              </w:rPr>
            </w:pPr>
            <w:r>
              <w:rPr>
                <w:b/>
                <w:color w:val="0000FF"/>
                <w:sz w:val="24"/>
                <w:lang w:val="hr-HR"/>
              </w:rPr>
              <w:t>19</w:t>
            </w:r>
          </w:p>
        </w:tc>
        <w:tc>
          <w:tcPr>
            <w:tcW w:w="1207" w:type="dxa"/>
            <w:shd w:val="clear" w:color="auto" w:fill="auto"/>
          </w:tcPr>
          <w:p w:rsidR="0052200A" w:rsidRPr="005D0577" w:rsidRDefault="004852C0" w:rsidP="004852C0">
            <w:pPr>
              <w:spacing w:line="240" w:lineRule="atLeast"/>
              <w:jc w:val="center"/>
              <w:rPr>
                <w:b/>
                <w:color w:val="0000FF"/>
                <w:sz w:val="24"/>
                <w:lang w:val="hr-HR"/>
              </w:rPr>
            </w:pPr>
            <w:r>
              <w:rPr>
                <w:b/>
                <w:color w:val="0000FF"/>
                <w:sz w:val="24"/>
                <w:lang w:val="hr-HR"/>
              </w:rPr>
              <w:t>19</w:t>
            </w:r>
          </w:p>
        </w:tc>
        <w:tc>
          <w:tcPr>
            <w:tcW w:w="903" w:type="dxa"/>
            <w:shd w:val="clear" w:color="auto" w:fill="auto"/>
          </w:tcPr>
          <w:p w:rsidR="0052200A" w:rsidRPr="005D0577" w:rsidRDefault="004852C0" w:rsidP="005D0577">
            <w:pPr>
              <w:spacing w:line="240" w:lineRule="atLeast"/>
              <w:jc w:val="center"/>
              <w:rPr>
                <w:b/>
                <w:color w:val="0000FF"/>
                <w:sz w:val="24"/>
                <w:lang w:val="hr-HR"/>
              </w:rPr>
            </w:pPr>
            <w:r>
              <w:rPr>
                <w:b/>
                <w:color w:val="0000FF"/>
                <w:sz w:val="24"/>
                <w:lang w:val="hr-HR"/>
              </w:rPr>
              <w:t>665</w:t>
            </w:r>
          </w:p>
        </w:tc>
        <w:tc>
          <w:tcPr>
            <w:tcW w:w="2372" w:type="dxa"/>
            <w:shd w:val="clear" w:color="auto" w:fill="auto"/>
          </w:tcPr>
          <w:p w:rsidR="00425F1E" w:rsidRDefault="00425F1E" w:rsidP="005D0577">
            <w:pPr>
              <w:spacing w:line="240" w:lineRule="atLeast"/>
              <w:rPr>
                <w:sz w:val="24"/>
                <w:lang w:val="hr-HR"/>
              </w:rPr>
            </w:pPr>
          </w:p>
          <w:p w:rsidR="003955AA" w:rsidRPr="005D0577" w:rsidRDefault="003955AA" w:rsidP="005D0577">
            <w:pPr>
              <w:spacing w:line="240" w:lineRule="atLeast"/>
              <w:rPr>
                <w:sz w:val="24"/>
                <w:lang w:val="hr-HR"/>
              </w:rPr>
            </w:pPr>
          </w:p>
        </w:tc>
      </w:tr>
    </w:tbl>
    <w:p w:rsidR="00C336AB" w:rsidRDefault="00A709B0" w:rsidP="00EE03D5">
      <w:pPr>
        <w:spacing w:line="240" w:lineRule="atLeast"/>
        <w:rPr>
          <w:rFonts w:ascii="Verdana" w:hAnsi="Verdana"/>
          <w:b/>
          <w:bCs/>
          <w:sz w:val="24"/>
          <w:szCs w:val="24"/>
          <w:lang w:val="hr-HR"/>
        </w:rPr>
      </w:pPr>
      <w:r w:rsidRPr="00687228">
        <w:rPr>
          <w:rFonts w:ascii="Verdana" w:hAnsi="Verdana"/>
          <w:b/>
          <w:bCs/>
          <w:sz w:val="24"/>
          <w:szCs w:val="24"/>
          <w:lang w:val="hr-HR"/>
        </w:rPr>
        <w:t xml:space="preserve">       </w:t>
      </w:r>
    </w:p>
    <w:p w:rsidR="00C336AB" w:rsidRDefault="00C336AB" w:rsidP="00EE03D5">
      <w:pPr>
        <w:spacing w:line="240" w:lineRule="atLeast"/>
        <w:rPr>
          <w:rFonts w:ascii="Verdana" w:hAnsi="Verdana"/>
          <w:b/>
          <w:bCs/>
          <w:sz w:val="24"/>
          <w:szCs w:val="24"/>
          <w:lang w:val="hr-HR"/>
        </w:rPr>
      </w:pPr>
    </w:p>
    <w:p w:rsidR="006415E8" w:rsidRDefault="006415E8" w:rsidP="00EE03D5">
      <w:pPr>
        <w:spacing w:line="240" w:lineRule="atLeast"/>
        <w:rPr>
          <w:rFonts w:ascii="Verdana" w:hAnsi="Verdana"/>
          <w:b/>
          <w:bCs/>
          <w:sz w:val="24"/>
          <w:szCs w:val="24"/>
          <w:lang w:val="hr-HR"/>
        </w:rPr>
      </w:pPr>
    </w:p>
    <w:p w:rsidR="00C56C13" w:rsidRPr="00006999" w:rsidRDefault="00687228" w:rsidP="00EE03D5">
      <w:pPr>
        <w:spacing w:line="240" w:lineRule="atLeast"/>
        <w:rPr>
          <w:rFonts w:ascii="Verdana" w:hAnsi="Verdana"/>
          <w:b/>
          <w:bCs/>
          <w:sz w:val="24"/>
          <w:szCs w:val="24"/>
          <w:lang w:val="hr-HR"/>
        </w:rPr>
      </w:pPr>
      <w:r w:rsidRPr="00687228">
        <w:rPr>
          <w:rFonts w:ascii="Verdana" w:hAnsi="Verdana"/>
          <w:b/>
          <w:bCs/>
          <w:sz w:val="24"/>
          <w:szCs w:val="24"/>
          <w:lang w:val="hr-HR"/>
        </w:rPr>
        <w:lastRenderedPageBreak/>
        <w:t>5</w:t>
      </w:r>
      <w:r w:rsidR="00E67099" w:rsidRPr="00EC3D0C">
        <w:rPr>
          <w:rFonts w:ascii="Verdana" w:hAnsi="Verdana"/>
          <w:b/>
          <w:bCs/>
          <w:sz w:val="24"/>
          <w:szCs w:val="24"/>
          <w:lang w:val="hr-HR"/>
        </w:rPr>
        <w:t xml:space="preserve">.   </w:t>
      </w:r>
      <w:r w:rsidR="00EE03D5" w:rsidRPr="00EC3D0C">
        <w:rPr>
          <w:rFonts w:ascii="Verdana" w:hAnsi="Verdana"/>
          <w:b/>
          <w:bCs/>
          <w:sz w:val="24"/>
          <w:szCs w:val="24"/>
          <w:lang w:val="hr-HR"/>
        </w:rPr>
        <w:t xml:space="preserve">    </w:t>
      </w:r>
      <w:r w:rsidR="00C56C13" w:rsidRPr="00EC3D0C">
        <w:rPr>
          <w:rFonts w:ascii="Verdana" w:hAnsi="Verdana"/>
          <w:b/>
          <w:bCs/>
          <w:sz w:val="24"/>
          <w:szCs w:val="24"/>
          <w:lang w:val="hr-HR"/>
        </w:rPr>
        <w:t>IZVANNASTAVNE AKTIVNOSTI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7"/>
        <w:gridCol w:w="3254"/>
        <w:gridCol w:w="1063"/>
        <w:gridCol w:w="1432"/>
        <w:gridCol w:w="2694"/>
      </w:tblGrid>
      <w:tr w:rsidR="00F24F6E" w:rsidRPr="005D0577" w:rsidTr="005D0577">
        <w:tc>
          <w:tcPr>
            <w:tcW w:w="1177" w:type="dxa"/>
            <w:shd w:val="clear" w:color="auto" w:fill="auto"/>
          </w:tcPr>
          <w:p w:rsidR="00F24F6E" w:rsidRPr="00687228" w:rsidRDefault="00687228" w:rsidP="005D0577">
            <w:pPr>
              <w:spacing w:line="240" w:lineRule="atLeast"/>
              <w:jc w:val="center"/>
              <w:rPr>
                <w:b/>
                <w:bCs/>
                <w:sz w:val="22"/>
                <w:szCs w:val="22"/>
                <w:lang w:val="hr-HR"/>
              </w:rPr>
            </w:pPr>
            <w:r w:rsidRPr="00687228">
              <w:rPr>
                <w:b/>
                <w:bCs/>
                <w:sz w:val="22"/>
                <w:szCs w:val="22"/>
                <w:lang w:val="hr-HR"/>
              </w:rPr>
              <w:t>RED.BR</w:t>
            </w:r>
            <w:r>
              <w:rPr>
                <w:b/>
                <w:bCs/>
                <w:sz w:val="22"/>
                <w:szCs w:val="22"/>
                <w:lang w:val="hr-HR"/>
              </w:rPr>
              <w:t>.</w:t>
            </w:r>
          </w:p>
          <w:p w:rsidR="00F24F6E" w:rsidRPr="00687228" w:rsidRDefault="00F24F6E" w:rsidP="005D0577">
            <w:pPr>
              <w:spacing w:line="240" w:lineRule="atLeast"/>
              <w:jc w:val="center"/>
              <w:rPr>
                <w:b/>
                <w:bCs/>
                <w:sz w:val="22"/>
                <w:szCs w:val="22"/>
                <w:lang w:val="hr-HR"/>
              </w:rPr>
            </w:pPr>
          </w:p>
        </w:tc>
        <w:tc>
          <w:tcPr>
            <w:tcW w:w="3254" w:type="dxa"/>
            <w:shd w:val="clear" w:color="auto" w:fill="auto"/>
          </w:tcPr>
          <w:p w:rsidR="00F24F6E" w:rsidRPr="005D0577" w:rsidRDefault="00F24F6E" w:rsidP="005D0577">
            <w:pPr>
              <w:spacing w:line="240" w:lineRule="atLeast"/>
              <w:jc w:val="center"/>
              <w:rPr>
                <w:b/>
                <w:bCs/>
                <w:sz w:val="24"/>
                <w:lang w:val="hr-HR"/>
              </w:rPr>
            </w:pPr>
            <w:r w:rsidRPr="005D0577">
              <w:rPr>
                <w:b/>
                <w:bCs/>
                <w:sz w:val="24"/>
                <w:lang w:val="hr-HR"/>
              </w:rPr>
              <w:t>NAZIV GRUPE</w:t>
            </w:r>
          </w:p>
        </w:tc>
        <w:tc>
          <w:tcPr>
            <w:tcW w:w="1063" w:type="dxa"/>
            <w:shd w:val="clear" w:color="auto" w:fill="auto"/>
          </w:tcPr>
          <w:p w:rsidR="00F24F6E" w:rsidRPr="005D0577" w:rsidRDefault="00F24F6E" w:rsidP="005D0577">
            <w:pPr>
              <w:spacing w:line="240" w:lineRule="atLeast"/>
              <w:jc w:val="center"/>
              <w:rPr>
                <w:b/>
                <w:bCs/>
                <w:sz w:val="24"/>
                <w:lang w:val="hr-HR"/>
              </w:rPr>
            </w:pPr>
            <w:r w:rsidRPr="005D0577">
              <w:rPr>
                <w:b/>
                <w:bCs/>
                <w:sz w:val="24"/>
                <w:lang w:val="hr-HR"/>
              </w:rPr>
              <w:t>SATI</w:t>
            </w:r>
          </w:p>
        </w:tc>
        <w:tc>
          <w:tcPr>
            <w:tcW w:w="1432" w:type="dxa"/>
            <w:shd w:val="clear" w:color="auto" w:fill="auto"/>
          </w:tcPr>
          <w:p w:rsidR="00F24F6E" w:rsidRPr="005D0577" w:rsidRDefault="00F24F6E" w:rsidP="005D0577">
            <w:pPr>
              <w:spacing w:line="240" w:lineRule="atLeast"/>
              <w:jc w:val="center"/>
              <w:rPr>
                <w:b/>
                <w:bCs/>
                <w:sz w:val="24"/>
                <w:lang w:val="hr-HR"/>
              </w:rPr>
            </w:pPr>
            <w:r w:rsidRPr="005D0577">
              <w:rPr>
                <w:b/>
                <w:bCs/>
                <w:sz w:val="24"/>
                <w:lang w:val="hr-HR"/>
              </w:rPr>
              <w:t>BROJ GRUPA</w:t>
            </w:r>
          </w:p>
        </w:tc>
        <w:tc>
          <w:tcPr>
            <w:tcW w:w="2694" w:type="dxa"/>
            <w:shd w:val="clear" w:color="auto" w:fill="auto"/>
          </w:tcPr>
          <w:p w:rsidR="00F24F6E" w:rsidRPr="005D0577" w:rsidRDefault="00F24F6E" w:rsidP="005D0577">
            <w:pPr>
              <w:spacing w:line="240" w:lineRule="atLeast"/>
              <w:jc w:val="center"/>
              <w:rPr>
                <w:b/>
                <w:bCs/>
                <w:sz w:val="24"/>
                <w:lang w:val="hr-HR"/>
              </w:rPr>
            </w:pPr>
            <w:r w:rsidRPr="005D0577">
              <w:rPr>
                <w:b/>
                <w:bCs/>
                <w:sz w:val="24"/>
                <w:lang w:val="hr-HR"/>
              </w:rPr>
              <w:t>VODITELJI</w:t>
            </w:r>
          </w:p>
        </w:tc>
      </w:tr>
      <w:tr w:rsidR="00F24F6E" w:rsidRPr="005D0577" w:rsidTr="005D0577">
        <w:tc>
          <w:tcPr>
            <w:tcW w:w="1177" w:type="dxa"/>
            <w:shd w:val="clear" w:color="auto" w:fill="auto"/>
          </w:tcPr>
          <w:p w:rsidR="00F24F6E" w:rsidRPr="005D0577" w:rsidRDefault="00F24F6E" w:rsidP="005D0577">
            <w:pPr>
              <w:spacing w:line="240" w:lineRule="atLeast"/>
              <w:jc w:val="center"/>
              <w:rPr>
                <w:b/>
                <w:bCs/>
                <w:sz w:val="24"/>
                <w:lang w:val="hr-HR"/>
              </w:rPr>
            </w:pPr>
            <w:r w:rsidRPr="005D0577">
              <w:rPr>
                <w:b/>
                <w:bCs/>
                <w:sz w:val="24"/>
                <w:lang w:val="hr-HR"/>
              </w:rPr>
              <w:t>1.</w:t>
            </w:r>
          </w:p>
        </w:tc>
        <w:tc>
          <w:tcPr>
            <w:tcW w:w="3254" w:type="dxa"/>
            <w:shd w:val="clear" w:color="auto" w:fill="auto"/>
          </w:tcPr>
          <w:p w:rsidR="00F24F6E" w:rsidRPr="005D0577" w:rsidRDefault="00CE1B45" w:rsidP="005D0577">
            <w:pPr>
              <w:spacing w:line="240" w:lineRule="atLeast"/>
              <w:rPr>
                <w:b/>
                <w:bCs/>
                <w:sz w:val="24"/>
                <w:lang w:val="hr-HR"/>
              </w:rPr>
            </w:pPr>
            <w:r>
              <w:rPr>
                <w:b/>
                <w:bCs/>
                <w:sz w:val="24"/>
                <w:lang w:val="hr-HR"/>
              </w:rPr>
              <w:t>Likovna grupa</w:t>
            </w:r>
          </w:p>
        </w:tc>
        <w:tc>
          <w:tcPr>
            <w:tcW w:w="1063" w:type="dxa"/>
            <w:shd w:val="clear" w:color="auto" w:fill="auto"/>
          </w:tcPr>
          <w:p w:rsidR="00F24F6E" w:rsidRPr="005D0577" w:rsidRDefault="006326C6" w:rsidP="005D0577">
            <w:pPr>
              <w:spacing w:line="240" w:lineRule="atLeast"/>
              <w:jc w:val="center"/>
              <w:rPr>
                <w:b/>
                <w:bCs/>
                <w:sz w:val="24"/>
                <w:lang w:val="hr-HR"/>
              </w:rPr>
            </w:pPr>
            <w:r w:rsidRPr="005D0577">
              <w:rPr>
                <w:b/>
                <w:bCs/>
                <w:sz w:val="24"/>
                <w:lang w:val="hr-HR"/>
              </w:rPr>
              <w:t>35</w:t>
            </w:r>
          </w:p>
        </w:tc>
        <w:tc>
          <w:tcPr>
            <w:tcW w:w="1432" w:type="dxa"/>
            <w:shd w:val="clear" w:color="auto" w:fill="auto"/>
          </w:tcPr>
          <w:p w:rsidR="00F24F6E" w:rsidRPr="005D0577" w:rsidRDefault="006326C6" w:rsidP="005D0577">
            <w:pPr>
              <w:spacing w:line="240" w:lineRule="atLeast"/>
              <w:jc w:val="center"/>
              <w:rPr>
                <w:b/>
                <w:bCs/>
                <w:sz w:val="24"/>
                <w:lang w:val="hr-HR"/>
              </w:rPr>
            </w:pPr>
            <w:r w:rsidRPr="005D0577">
              <w:rPr>
                <w:b/>
                <w:bCs/>
                <w:sz w:val="24"/>
                <w:lang w:val="hr-HR"/>
              </w:rPr>
              <w:t>1</w:t>
            </w:r>
          </w:p>
        </w:tc>
        <w:tc>
          <w:tcPr>
            <w:tcW w:w="2694" w:type="dxa"/>
            <w:shd w:val="clear" w:color="auto" w:fill="auto"/>
          </w:tcPr>
          <w:p w:rsidR="00F24F6E" w:rsidRPr="005D0577" w:rsidRDefault="00A750C1" w:rsidP="005D0577">
            <w:pPr>
              <w:spacing w:line="240" w:lineRule="atLeast"/>
              <w:rPr>
                <w:b/>
                <w:bCs/>
                <w:sz w:val="24"/>
                <w:lang w:val="hr-HR"/>
              </w:rPr>
            </w:pPr>
            <w:r>
              <w:rPr>
                <w:b/>
                <w:bCs/>
                <w:sz w:val="24"/>
                <w:lang w:val="hr-HR"/>
              </w:rPr>
              <w:t>Jasna Lukačević</w:t>
            </w:r>
          </w:p>
          <w:p w:rsidR="0021568F" w:rsidRPr="005D0577" w:rsidRDefault="0021568F" w:rsidP="005D0577">
            <w:pPr>
              <w:spacing w:line="240" w:lineRule="atLeast"/>
              <w:rPr>
                <w:b/>
                <w:bCs/>
                <w:sz w:val="24"/>
                <w:lang w:val="hr-HR"/>
              </w:rPr>
            </w:pPr>
          </w:p>
        </w:tc>
      </w:tr>
      <w:tr w:rsidR="002546A6" w:rsidRPr="005D0577" w:rsidTr="005D0577">
        <w:tc>
          <w:tcPr>
            <w:tcW w:w="1177" w:type="dxa"/>
            <w:shd w:val="clear" w:color="auto" w:fill="auto"/>
          </w:tcPr>
          <w:p w:rsidR="002546A6" w:rsidRPr="005D0577" w:rsidRDefault="009E7117" w:rsidP="005D0577">
            <w:pPr>
              <w:spacing w:line="240" w:lineRule="atLeast"/>
              <w:jc w:val="center"/>
              <w:rPr>
                <w:b/>
                <w:bCs/>
                <w:sz w:val="24"/>
                <w:lang w:val="hr-HR"/>
              </w:rPr>
            </w:pPr>
            <w:r w:rsidRPr="005D0577">
              <w:rPr>
                <w:b/>
                <w:bCs/>
                <w:sz w:val="24"/>
                <w:lang w:val="hr-HR"/>
              </w:rPr>
              <w:t>2.</w:t>
            </w:r>
          </w:p>
        </w:tc>
        <w:tc>
          <w:tcPr>
            <w:tcW w:w="3254" w:type="dxa"/>
            <w:shd w:val="clear" w:color="auto" w:fill="auto"/>
          </w:tcPr>
          <w:p w:rsidR="002546A6" w:rsidRPr="005D0577" w:rsidRDefault="00A750C1" w:rsidP="005D0577">
            <w:pPr>
              <w:spacing w:line="240" w:lineRule="atLeast"/>
              <w:rPr>
                <w:b/>
                <w:bCs/>
                <w:sz w:val="24"/>
                <w:lang w:val="hr-HR"/>
              </w:rPr>
            </w:pPr>
            <w:r>
              <w:rPr>
                <w:b/>
                <w:bCs/>
                <w:sz w:val="24"/>
                <w:lang w:val="hr-HR"/>
              </w:rPr>
              <w:t>Dramsko-recitatorska</w:t>
            </w:r>
            <w:r w:rsidR="006415E8">
              <w:rPr>
                <w:b/>
                <w:bCs/>
                <w:sz w:val="24"/>
                <w:lang w:val="hr-HR"/>
              </w:rPr>
              <w:t xml:space="preserve"> družina</w:t>
            </w:r>
          </w:p>
        </w:tc>
        <w:tc>
          <w:tcPr>
            <w:tcW w:w="1063" w:type="dxa"/>
            <w:shd w:val="clear" w:color="auto" w:fill="auto"/>
          </w:tcPr>
          <w:p w:rsidR="002546A6" w:rsidRPr="005D0577" w:rsidRDefault="002546A6" w:rsidP="005D0577">
            <w:pPr>
              <w:spacing w:line="240" w:lineRule="atLeast"/>
              <w:jc w:val="center"/>
              <w:rPr>
                <w:b/>
                <w:bCs/>
                <w:sz w:val="24"/>
                <w:lang w:val="hr-HR"/>
              </w:rPr>
            </w:pPr>
            <w:r w:rsidRPr="005D0577">
              <w:rPr>
                <w:b/>
                <w:bCs/>
                <w:sz w:val="24"/>
                <w:lang w:val="hr-HR"/>
              </w:rPr>
              <w:t>35</w:t>
            </w:r>
          </w:p>
        </w:tc>
        <w:tc>
          <w:tcPr>
            <w:tcW w:w="1432" w:type="dxa"/>
            <w:shd w:val="clear" w:color="auto" w:fill="auto"/>
          </w:tcPr>
          <w:p w:rsidR="002546A6" w:rsidRPr="005D0577" w:rsidRDefault="002546A6" w:rsidP="005D0577">
            <w:pPr>
              <w:spacing w:line="240" w:lineRule="atLeast"/>
              <w:jc w:val="center"/>
              <w:rPr>
                <w:b/>
                <w:bCs/>
                <w:sz w:val="24"/>
                <w:lang w:val="hr-HR"/>
              </w:rPr>
            </w:pPr>
            <w:r w:rsidRPr="005D0577">
              <w:rPr>
                <w:b/>
                <w:bCs/>
                <w:sz w:val="24"/>
                <w:lang w:val="hr-HR"/>
              </w:rPr>
              <w:t>1</w:t>
            </w:r>
          </w:p>
        </w:tc>
        <w:tc>
          <w:tcPr>
            <w:tcW w:w="2694" w:type="dxa"/>
            <w:shd w:val="clear" w:color="auto" w:fill="auto"/>
          </w:tcPr>
          <w:p w:rsidR="002546A6" w:rsidRPr="005D0577" w:rsidRDefault="00A750C1" w:rsidP="005D0577">
            <w:pPr>
              <w:spacing w:line="240" w:lineRule="atLeast"/>
              <w:rPr>
                <w:b/>
                <w:bCs/>
                <w:sz w:val="24"/>
                <w:lang w:val="hr-HR"/>
              </w:rPr>
            </w:pPr>
            <w:r>
              <w:rPr>
                <w:b/>
                <w:bCs/>
                <w:sz w:val="24"/>
                <w:lang w:val="hr-HR"/>
              </w:rPr>
              <w:t>Željka Šporčić</w:t>
            </w:r>
          </w:p>
          <w:p w:rsidR="002546A6" w:rsidRPr="005D0577" w:rsidRDefault="002546A6" w:rsidP="005D0577">
            <w:pPr>
              <w:spacing w:line="240" w:lineRule="atLeast"/>
              <w:rPr>
                <w:b/>
                <w:bCs/>
                <w:sz w:val="24"/>
                <w:lang w:val="hr-HR"/>
              </w:rPr>
            </w:pPr>
          </w:p>
        </w:tc>
      </w:tr>
      <w:tr w:rsidR="002546A6" w:rsidRPr="005D0577" w:rsidTr="005D0577">
        <w:tc>
          <w:tcPr>
            <w:tcW w:w="1177" w:type="dxa"/>
            <w:shd w:val="clear" w:color="auto" w:fill="auto"/>
          </w:tcPr>
          <w:p w:rsidR="002546A6" w:rsidRPr="005D0577" w:rsidRDefault="005E08E4" w:rsidP="005D0577">
            <w:pPr>
              <w:spacing w:line="240" w:lineRule="atLeast"/>
              <w:jc w:val="center"/>
              <w:rPr>
                <w:b/>
                <w:bCs/>
                <w:sz w:val="24"/>
                <w:lang w:val="hr-HR"/>
              </w:rPr>
            </w:pPr>
            <w:r>
              <w:rPr>
                <w:b/>
                <w:bCs/>
                <w:sz w:val="24"/>
                <w:lang w:val="hr-HR"/>
              </w:rPr>
              <w:t>3</w:t>
            </w:r>
            <w:r w:rsidR="009E7117" w:rsidRPr="005D0577">
              <w:rPr>
                <w:b/>
                <w:bCs/>
                <w:sz w:val="24"/>
                <w:lang w:val="hr-HR"/>
              </w:rPr>
              <w:t>.</w:t>
            </w:r>
          </w:p>
        </w:tc>
        <w:tc>
          <w:tcPr>
            <w:tcW w:w="3254" w:type="dxa"/>
            <w:shd w:val="clear" w:color="auto" w:fill="auto"/>
          </w:tcPr>
          <w:p w:rsidR="002546A6" w:rsidRPr="005D0577" w:rsidRDefault="00A750C1" w:rsidP="005D0577">
            <w:pPr>
              <w:spacing w:line="240" w:lineRule="atLeast"/>
              <w:rPr>
                <w:b/>
                <w:bCs/>
                <w:sz w:val="24"/>
                <w:lang w:val="hr-HR"/>
              </w:rPr>
            </w:pPr>
            <w:r>
              <w:rPr>
                <w:b/>
                <w:bCs/>
                <w:sz w:val="24"/>
                <w:lang w:val="hr-HR"/>
              </w:rPr>
              <w:t>Kreativna likovna radionica</w:t>
            </w:r>
          </w:p>
        </w:tc>
        <w:tc>
          <w:tcPr>
            <w:tcW w:w="1063" w:type="dxa"/>
            <w:shd w:val="clear" w:color="auto" w:fill="auto"/>
          </w:tcPr>
          <w:p w:rsidR="002546A6" w:rsidRPr="005D0577" w:rsidRDefault="00A750C1" w:rsidP="005D0577">
            <w:pPr>
              <w:spacing w:line="240" w:lineRule="atLeast"/>
              <w:jc w:val="center"/>
              <w:rPr>
                <w:b/>
                <w:bCs/>
                <w:sz w:val="24"/>
                <w:lang w:val="hr-HR"/>
              </w:rPr>
            </w:pPr>
            <w:r>
              <w:rPr>
                <w:b/>
                <w:bCs/>
                <w:sz w:val="24"/>
                <w:lang w:val="hr-HR"/>
              </w:rPr>
              <w:t>70</w:t>
            </w:r>
          </w:p>
        </w:tc>
        <w:tc>
          <w:tcPr>
            <w:tcW w:w="1432" w:type="dxa"/>
            <w:shd w:val="clear" w:color="auto" w:fill="auto"/>
          </w:tcPr>
          <w:p w:rsidR="002546A6" w:rsidRPr="005D0577" w:rsidRDefault="00A750C1" w:rsidP="005D0577">
            <w:pPr>
              <w:spacing w:line="240" w:lineRule="atLeast"/>
              <w:jc w:val="center"/>
              <w:rPr>
                <w:b/>
                <w:bCs/>
                <w:sz w:val="24"/>
                <w:lang w:val="hr-HR"/>
              </w:rPr>
            </w:pPr>
            <w:r>
              <w:rPr>
                <w:b/>
                <w:bCs/>
                <w:sz w:val="24"/>
                <w:lang w:val="hr-HR"/>
              </w:rPr>
              <w:t>2</w:t>
            </w:r>
          </w:p>
        </w:tc>
        <w:tc>
          <w:tcPr>
            <w:tcW w:w="2694" w:type="dxa"/>
            <w:shd w:val="clear" w:color="auto" w:fill="auto"/>
          </w:tcPr>
          <w:p w:rsidR="002546A6" w:rsidRDefault="00A750C1" w:rsidP="00A750C1">
            <w:pPr>
              <w:spacing w:line="240" w:lineRule="atLeast"/>
              <w:rPr>
                <w:b/>
                <w:bCs/>
                <w:sz w:val="24"/>
                <w:lang w:val="hr-HR"/>
              </w:rPr>
            </w:pPr>
            <w:r>
              <w:rPr>
                <w:b/>
                <w:bCs/>
                <w:sz w:val="24"/>
                <w:lang w:val="hr-HR"/>
              </w:rPr>
              <w:t>Nikolina Javornik</w:t>
            </w:r>
          </w:p>
          <w:p w:rsidR="00A750C1" w:rsidRPr="005D0577" w:rsidRDefault="00A750C1" w:rsidP="00A750C1">
            <w:pPr>
              <w:spacing w:line="240" w:lineRule="atLeast"/>
              <w:rPr>
                <w:b/>
                <w:bCs/>
                <w:sz w:val="24"/>
                <w:lang w:val="hr-HR"/>
              </w:rPr>
            </w:pPr>
            <w:r>
              <w:rPr>
                <w:b/>
                <w:bCs/>
                <w:sz w:val="24"/>
                <w:lang w:val="hr-HR"/>
              </w:rPr>
              <w:t>Vesna Žlof</w:t>
            </w:r>
          </w:p>
        </w:tc>
      </w:tr>
      <w:tr w:rsidR="002546A6" w:rsidRPr="005D0577" w:rsidTr="005D0577">
        <w:tc>
          <w:tcPr>
            <w:tcW w:w="1177" w:type="dxa"/>
            <w:shd w:val="clear" w:color="auto" w:fill="auto"/>
          </w:tcPr>
          <w:p w:rsidR="002546A6" w:rsidRPr="005D0577" w:rsidRDefault="005E08E4" w:rsidP="005D0577">
            <w:pPr>
              <w:spacing w:line="240" w:lineRule="atLeast"/>
              <w:jc w:val="center"/>
              <w:rPr>
                <w:b/>
                <w:bCs/>
                <w:sz w:val="24"/>
                <w:lang w:val="hr-HR"/>
              </w:rPr>
            </w:pPr>
            <w:r>
              <w:rPr>
                <w:b/>
                <w:bCs/>
                <w:sz w:val="24"/>
                <w:lang w:val="hr-HR"/>
              </w:rPr>
              <w:t>4</w:t>
            </w:r>
            <w:r w:rsidR="009E7117" w:rsidRPr="005D0577">
              <w:rPr>
                <w:b/>
                <w:bCs/>
                <w:sz w:val="24"/>
                <w:lang w:val="hr-HR"/>
              </w:rPr>
              <w:t>.</w:t>
            </w:r>
          </w:p>
        </w:tc>
        <w:tc>
          <w:tcPr>
            <w:tcW w:w="3254" w:type="dxa"/>
            <w:shd w:val="clear" w:color="auto" w:fill="auto"/>
          </w:tcPr>
          <w:p w:rsidR="002546A6" w:rsidRPr="005D0577" w:rsidRDefault="00A750C1" w:rsidP="005D0577">
            <w:pPr>
              <w:spacing w:line="240" w:lineRule="atLeast"/>
              <w:rPr>
                <w:b/>
                <w:bCs/>
                <w:sz w:val="24"/>
                <w:lang w:val="hr-HR"/>
              </w:rPr>
            </w:pPr>
            <w:r>
              <w:rPr>
                <w:b/>
                <w:bCs/>
                <w:sz w:val="24"/>
                <w:lang w:val="hr-HR"/>
              </w:rPr>
              <w:t>Ekološka grupa</w:t>
            </w:r>
          </w:p>
        </w:tc>
        <w:tc>
          <w:tcPr>
            <w:tcW w:w="1063" w:type="dxa"/>
            <w:shd w:val="clear" w:color="auto" w:fill="auto"/>
          </w:tcPr>
          <w:p w:rsidR="002546A6" w:rsidRPr="005D0577" w:rsidRDefault="00A750C1" w:rsidP="005D0577">
            <w:pPr>
              <w:spacing w:line="240" w:lineRule="atLeast"/>
              <w:jc w:val="center"/>
              <w:rPr>
                <w:b/>
                <w:bCs/>
                <w:sz w:val="24"/>
                <w:lang w:val="hr-HR"/>
              </w:rPr>
            </w:pPr>
            <w:r>
              <w:rPr>
                <w:b/>
                <w:bCs/>
                <w:sz w:val="24"/>
                <w:lang w:val="hr-HR"/>
              </w:rPr>
              <w:t>35</w:t>
            </w:r>
          </w:p>
        </w:tc>
        <w:tc>
          <w:tcPr>
            <w:tcW w:w="1432" w:type="dxa"/>
            <w:shd w:val="clear" w:color="auto" w:fill="auto"/>
          </w:tcPr>
          <w:p w:rsidR="002546A6" w:rsidRPr="005D0577" w:rsidRDefault="00A750C1" w:rsidP="005D0577">
            <w:pPr>
              <w:spacing w:line="240" w:lineRule="atLeast"/>
              <w:jc w:val="center"/>
              <w:rPr>
                <w:b/>
                <w:bCs/>
                <w:sz w:val="24"/>
                <w:lang w:val="hr-HR"/>
              </w:rPr>
            </w:pPr>
            <w:r>
              <w:rPr>
                <w:b/>
                <w:bCs/>
                <w:sz w:val="24"/>
                <w:lang w:val="hr-HR"/>
              </w:rPr>
              <w:t>1</w:t>
            </w:r>
          </w:p>
        </w:tc>
        <w:tc>
          <w:tcPr>
            <w:tcW w:w="2694" w:type="dxa"/>
            <w:shd w:val="clear" w:color="auto" w:fill="auto"/>
          </w:tcPr>
          <w:p w:rsidR="007821EA" w:rsidRPr="005D0577" w:rsidRDefault="00A750C1" w:rsidP="005D0577">
            <w:pPr>
              <w:spacing w:line="240" w:lineRule="atLeast"/>
              <w:rPr>
                <w:b/>
                <w:bCs/>
                <w:sz w:val="24"/>
                <w:lang w:val="hr-HR"/>
              </w:rPr>
            </w:pPr>
            <w:r>
              <w:rPr>
                <w:b/>
                <w:bCs/>
                <w:sz w:val="24"/>
                <w:lang w:val="hr-HR"/>
              </w:rPr>
              <w:t>Gordana Dragičević</w:t>
            </w:r>
          </w:p>
        </w:tc>
      </w:tr>
      <w:tr w:rsidR="002546A6" w:rsidRPr="005D0577" w:rsidTr="005D0577">
        <w:tc>
          <w:tcPr>
            <w:tcW w:w="1177" w:type="dxa"/>
            <w:shd w:val="clear" w:color="auto" w:fill="auto"/>
          </w:tcPr>
          <w:p w:rsidR="002546A6" w:rsidRPr="005D0577" w:rsidRDefault="00254B1A" w:rsidP="005D0577">
            <w:pPr>
              <w:spacing w:line="240" w:lineRule="atLeast"/>
              <w:jc w:val="center"/>
              <w:rPr>
                <w:b/>
                <w:bCs/>
                <w:sz w:val="24"/>
                <w:lang w:val="hr-HR"/>
              </w:rPr>
            </w:pPr>
            <w:r>
              <w:rPr>
                <w:b/>
                <w:bCs/>
                <w:sz w:val="24"/>
                <w:lang w:val="hr-HR"/>
              </w:rPr>
              <w:t>5</w:t>
            </w:r>
            <w:r w:rsidR="005E08E4">
              <w:rPr>
                <w:b/>
                <w:bCs/>
                <w:sz w:val="24"/>
                <w:lang w:val="hr-HR"/>
              </w:rPr>
              <w:t>.</w:t>
            </w:r>
          </w:p>
        </w:tc>
        <w:tc>
          <w:tcPr>
            <w:tcW w:w="3254" w:type="dxa"/>
            <w:shd w:val="clear" w:color="auto" w:fill="auto"/>
          </w:tcPr>
          <w:p w:rsidR="002546A6" w:rsidRDefault="00A750C1" w:rsidP="005D0577">
            <w:pPr>
              <w:spacing w:line="240" w:lineRule="atLeast"/>
              <w:rPr>
                <w:b/>
                <w:bCs/>
                <w:sz w:val="24"/>
                <w:lang w:val="hr-HR"/>
              </w:rPr>
            </w:pPr>
            <w:r>
              <w:rPr>
                <w:b/>
                <w:bCs/>
                <w:sz w:val="24"/>
                <w:lang w:val="hr-HR"/>
              </w:rPr>
              <w:t>Scensko-literarna skupina</w:t>
            </w:r>
          </w:p>
          <w:p w:rsidR="00E93CAA" w:rsidRPr="005D0577" w:rsidRDefault="00E93CAA" w:rsidP="005D0577">
            <w:pPr>
              <w:spacing w:line="240" w:lineRule="atLeast"/>
              <w:rPr>
                <w:b/>
                <w:bCs/>
                <w:sz w:val="24"/>
                <w:lang w:val="hr-HR"/>
              </w:rPr>
            </w:pPr>
          </w:p>
        </w:tc>
        <w:tc>
          <w:tcPr>
            <w:tcW w:w="1063" w:type="dxa"/>
            <w:shd w:val="clear" w:color="auto" w:fill="auto"/>
          </w:tcPr>
          <w:p w:rsidR="002546A6" w:rsidRPr="005D0577" w:rsidRDefault="002546A6" w:rsidP="005D0577">
            <w:pPr>
              <w:spacing w:line="240" w:lineRule="atLeast"/>
              <w:jc w:val="center"/>
              <w:rPr>
                <w:b/>
                <w:bCs/>
                <w:sz w:val="24"/>
                <w:lang w:val="hr-HR"/>
              </w:rPr>
            </w:pPr>
            <w:r w:rsidRPr="005D0577">
              <w:rPr>
                <w:b/>
                <w:bCs/>
                <w:sz w:val="24"/>
                <w:lang w:val="hr-HR"/>
              </w:rPr>
              <w:t>35</w:t>
            </w:r>
          </w:p>
        </w:tc>
        <w:tc>
          <w:tcPr>
            <w:tcW w:w="1432" w:type="dxa"/>
            <w:shd w:val="clear" w:color="auto" w:fill="auto"/>
          </w:tcPr>
          <w:p w:rsidR="002546A6" w:rsidRPr="005D0577" w:rsidRDefault="002546A6" w:rsidP="005D0577">
            <w:pPr>
              <w:spacing w:line="240" w:lineRule="atLeast"/>
              <w:jc w:val="center"/>
              <w:rPr>
                <w:b/>
                <w:bCs/>
                <w:sz w:val="24"/>
                <w:lang w:val="hr-HR"/>
              </w:rPr>
            </w:pPr>
            <w:r w:rsidRPr="005D0577">
              <w:rPr>
                <w:b/>
                <w:bCs/>
                <w:sz w:val="24"/>
                <w:lang w:val="hr-HR"/>
              </w:rPr>
              <w:t>1</w:t>
            </w:r>
          </w:p>
        </w:tc>
        <w:tc>
          <w:tcPr>
            <w:tcW w:w="2694" w:type="dxa"/>
            <w:shd w:val="clear" w:color="auto" w:fill="auto"/>
          </w:tcPr>
          <w:p w:rsidR="002546A6" w:rsidRPr="005D0577" w:rsidRDefault="00A750C1" w:rsidP="005D0577">
            <w:pPr>
              <w:spacing w:line="240" w:lineRule="atLeast"/>
              <w:rPr>
                <w:b/>
                <w:bCs/>
                <w:sz w:val="24"/>
                <w:lang w:val="hr-HR"/>
              </w:rPr>
            </w:pPr>
            <w:r>
              <w:rPr>
                <w:b/>
                <w:bCs/>
                <w:sz w:val="24"/>
                <w:lang w:val="hr-HR"/>
              </w:rPr>
              <w:t>Irena Jovanović</w:t>
            </w:r>
          </w:p>
        </w:tc>
      </w:tr>
      <w:tr w:rsidR="002546A6" w:rsidRPr="005D0577" w:rsidTr="005D0577">
        <w:tc>
          <w:tcPr>
            <w:tcW w:w="1177" w:type="dxa"/>
            <w:shd w:val="clear" w:color="auto" w:fill="auto"/>
          </w:tcPr>
          <w:p w:rsidR="002546A6" w:rsidRPr="005D0577" w:rsidRDefault="00254B1A" w:rsidP="005E08E4">
            <w:pPr>
              <w:spacing w:line="240" w:lineRule="atLeast"/>
              <w:jc w:val="center"/>
              <w:rPr>
                <w:b/>
                <w:bCs/>
                <w:sz w:val="24"/>
                <w:lang w:val="hr-HR"/>
              </w:rPr>
            </w:pPr>
            <w:r>
              <w:rPr>
                <w:b/>
                <w:bCs/>
                <w:sz w:val="24"/>
                <w:lang w:val="hr-HR"/>
              </w:rPr>
              <w:t>6</w:t>
            </w:r>
            <w:r w:rsidR="009E7117" w:rsidRPr="005D0577">
              <w:rPr>
                <w:b/>
                <w:bCs/>
                <w:sz w:val="24"/>
                <w:lang w:val="hr-HR"/>
              </w:rPr>
              <w:t>.</w:t>
            </w:r>
          </w:p>
        </w:tc>
        <w:tc>
          <w:tcPr>
            <w:tcW w:w="3254" w:type="dxa"/>
            <w:shd w:val="clear" w:color="auto" w:fill="auto"/>
          </w:tcPr>
          <w:p w:rsidR="002546A6" w:rsidRPr="005D0577" w:rsidRDefault="00A750C1" w:rsidP="005D0577">
            <w:pPr>
              <w:spacing w:line="240" w:lineRule="atLeast"/>
              <w:rPr>
                <w:b/>
                <w:bCs/>
                <w:sz w:val="24"/>
                <w:lang w:val="hr-HR"/>
              </w:rPr>
            </w:pPr>
            <w:r>
              <w:rPr>
                <w:b/>
                <w:bCs/>
                <w:sz w:val="24"/>
                <w:lang w:val="hr-HR"/>
              </w:rPr>
              <w:t>Sportska grupa</w:t>
            </w:r>
          </w:p>
        </w:tc>
        <w:tc>
          <w:tcPr>
            <w:tcW w:w="1063" w:type="dxa"/>
            <w:shd w:val="clear" w:color="auto" w:fill="auto"/>
          </w:tcPr>
          <w:p w:rsidR="002546A6" w:rsidRPr="005D0577" w:rsidRDefault="00A750C1" w:rsidP="005D0577">
            <w:pPr>
              <w:spacing w:line="240" w:lineRule="atLeast"/>
              <w:jc w:val="center"/>
              <w:rPr>
                <w:b/>
                <w:bCs/>
                <w:sz w:val="24"/>
                <w:lang w:val="hr-HR"/>
              </w:rPr>
            </w:pPr>
            <w:r>
              <w:rPr>
                <w:b/>
                <w:bCs/>
                <w:sz w:val="24"/>
                <w:lang w:val="hr-HR"/>
              </w:rPr>
              <w:t>70</w:t>
            </w:r>
          </w:p>
        </w:tc>
        <w:tc>
          <w:tcPr>
            <w:tcW w:w="1432" w:type="dxa"/>
            <w:shd w:val="clear" w:color="auto" w:fill="auto"/>
          </w:tcPr>
          <w:p w:rsidR="002546A6" w:rsidRPr="005D0577" w:rsidRDefault="00A750C1" w:rsidP="005D0577">
            <w:pPr>
              <w:spacing w:line="240" w:lineRule="atLeast"/>
              <w:jc w:val="center"/>
              <w:rPr>
                <w:b/>
                <w:bCs/>
                <w:sz w:val="24"/>
                <w:lang w:val="hr-HR"/>
              </w:rPr>
            </w:pPr>
            <w:r>
              <w:rPr>
                <w:b/>
                <w:bCs/>
                <w:sz w:val="24"/>
                <w:lang w:val="hr-HR"/>
              </w:rPr>
              <w:t>2</w:t>
            </w:r>
          </w:p>
        </w:tc>
        <w:tc>
          <w:tcPr>
            <w:tcW w:w="2694" w:type="dxa"/>
            <w:shd w:val="clear" w:color="auto" w:fill="auto"/>
          </w:tcPr>
          <w:p w:rsidR="002546A6" w:rsidRDefault="00A750C1" w:rsidP="005D0577">
            <w:pPr>
              <w:spacing w:line="240" w:lineRule="atLeast"/>
              <w:rPr>
                <w:b/>
                <w:bCs/>
                <w:sz w:val="24"/>
                <w:lang w:val="hr-HR"/>
              </w:rPr>
            </w:pPr>
            <w:r>
              <w:rPr>
                <w:b/>
                <w:bCs/>
                <w:sz w:val="24"/>
                <w:lang w:val="hr-HR"/>
              </w:rPr>
              <w:t>Jadranka Kristić</w:t>
            </w:r>
          </w:p>
          <w:p w:rsidR="00A750C1" w:rsidRPr="005D0577" w:rsidRDefault="00A750C1" w:rsidP="005D0577">
            <w:pPr>
              <w:spacing w:line="240" w:lineRule="atLeast"/>
              <w:rPr>
                <w:b/>
                <w:bCs/>
                <w:sz w:val="24"/>
                <w:lang w:val="hr-HR"/>
              </w:rPr>
            </w:pPr>
            <w:r>
              <w:rPr>
                <w:b/>
                <w:bCs/>
                <w:sz w:val="24"/>
                <w:lang w:val="hr-HR"/>
              </w:rPr>
              <w:t>Mirjana Lončarević</w:t>
            </w:r>
          </w:p>
        </w:tc>
      </w:tr>
      <w:tr w:rsidR="002546A6" w:rsidRPr="005D0577" w:rsidTr="005D0577">
        <w:tc>
          <w:tcPr>
            <w:tcW w:w="1177" w:type="dxa"/>
            <w:shd w:val="clear" w:color="auto" w:fill="auto"/>
          </w:tcPr>
          <w:p w:rsidR="002546A6" w:rsidRPr="005D0577" w:rsidRDefault="00254B1A" w:rsidP="005E08E4">
            <w:pPr>
              <w:spacing w:line="240" w:lineRule="atLeast"/>
              <w:jc w:val="center"/>
              <w:rPr>
                <w:b/>
                <w:bCs/>
                <w:sz w:val="24"/>
                <w:lang w:val="hr-HR"/>
              </w:rPr>
            </w:pPr>
            <w:r>
              <w:rPr>
                <w:b/>
                <w:bCs/>
                <w:sz w:val="24"/>
                <w:lang w:val="hr-HR"/>
              </w:rPr>
              <w:t>7</w:t>
            </w:r>
            <w:r w:rsidR="009E7117" w:rsidRPr="005D0577">
              <w:rPr>
                <w:b/>
                <w:bCs/>
                <w:sz w:val="24"/>
                <w:lang w:val="hr-HR"/>
              </w:rPr>
              <w:t>.</w:t>
            </w:r>
          </w:p>
        </w:tc>
        <w:tc>
          <w:tcPr>
            <w:tcW w:w="3254" w:type="dxa"/>
            <w:shd w:val="clear" w:color="auto" w:fill="auto"/>
          </w:tcPr>
          <w:p w:rsidR="005E08E4" w:rsidRDefault="002546A6" w:rsidP="005D0577">
            <w:pPr>
              <w:spacing w:line="240" w:lineRule="atLeast"/>
              <w:rPr>
                <w:b/>
                <w:bCs/>
                <w:sz w:val="24"/>
                <w:lang w:val="hr-HR"/>
              </w:rPr>
            </w:pPr>
            <w:r w:rsidRPr="005D0577">
              <w:rPr>
                <w:b/>
                <w:bCs/>
                <w:sz w:val="24"/>
                <w:lang w:val="hr-HR"/>
              </w:rPr>
              <w:t xml:space="preserve">PJEVAČKI ZBOR </w:t>
            </w:r>
          </w:p>
          <w:p w:rsidR="002546A6" w:rsidRPr="005D0577" w:rsidRDefault="002546A6" w:rsidP="005D0577">
            <w:pPr>
              <w:spacing w:line="240" w:lineRule="atLeast"/>
              <w:rPr>
                <w:b/>
                <w:bCs/>
                <w:sz w:val="24"/>
                <w:lang w:val="hr-HR"/>
              </w:rPr>
            </w:pPr>
            <w:r w:rsidRPr="005D0577">
              <w:rPr>
                <w:b/>
                <w:bCs/>
                <w:sz w:val="24"/>
                <w:lang w:val="hr-HR"/>
              </w:rPr>
              <w:t xml:space="preserve">(5.-8.) </w:t>
            </w:r>
          </w:p>
        </w:tc>
        <w:tc>
          <w:tcPr>
            <w:tcW w:w="1063" w:type="dxa"/>
            <w:shd w:val="clear" w:color="auto" w:fill="auto"/>
          </w:tcPr>
          <w:p w:rsidR="002546A6" w:rsidRPr="005D0577" w:rsidRDefault="00A750C1" w:rsidP="005D0577">
            <w:pPr>
              <w:spacing w:line="240" w:lineRule="atLeast"/>
              <w:jc w:val="center"/>
              <w:rPr>
                <w:b/>
                <w:bCs/>
                <w:sz w:val="24"/>
                <w:lang w:val="hr-HR"/>
              </w:rPr>
            </w:pPr>
            <w:r>
              <w:rPr>
                <w:b/>
                <w:bCs/>
                <w:sz w:val="24"/>
                <w:lang w:val="hr-HR"/>
              </w:rPr>
              <w:t>35</w:t>
            </w:r>
          </w:p>
        </w:tc>
        <w:tc>
          <w:tcPr>
            <w:tcW w:w="1432" w:type="dxa"/>
            <w:shd w:val="clear" w:color="auto" w:fill="auto"/>
          </w:tcPr>
          <w:p w:rsidR="002546A6" w:rsidRPr="005D0577" w:rsidRDefault="00A750C1" w:rsidP="005D0577">
            <w:pPr>
              <w:spacing w:line="240" w:lineRule="atLeast"/>
              <w:jc w:val="center"/>
              <w:rPr>
                <w:b/>
                <w:bCs/>
                <w:sz w:val="24"/>
                <w:lang w:val="hr-HR"/>
              </w:rPr>
            </w:pPr>
            <w:r>
              <w:rPr>
                <w:b/>
                <w:bCs/>
                <w:sz w:val="24"/>
                <w:lang w:val="hr-HR"/>
              </w:rPr>
              <w:t>1</w:t>
            </w:r>
          </w:p>
        </w:tc>
        <w:tc>
          <w:tcPr>
            <w:tcW w:w="2694" w:type="dxa"/>
            <w:shd w:val="clear" w:color="auto" w:fill="auto"/>
          </w:tcPr>
          <w:p w:rsidR="002546A6" w:rsidRPr="005D0577" w:rsidRDefault="00A750C1" w:rsidP="005D0577">
            <w:pPr>
              <w:spacing w:line="240" w:lineRule="atLeast"/>
              <w:rPr>
                <w:b/>
                <w:bCs/>
                <w:sz w:val="24"/>
                <w:lang w:val="hr-HR"/>
              </w:rPr>
            </w:pPr>
            <w:r>
              <w:rPr>
                <w:b/>
                <w:bCs/>
                <w:sz w:val="24"/>
                <w:lang w:val="hr-HR"/>
              </w:rPr>
              <w:t>Ivica Kovačić</w:t>
            </w:r>
          </w:p>
          <w:p w:rsidR="002546A6" w:rsidRPr="005D0577" w:rsidRDefault="002546A6" w:rsidP="005D0577">
            <w:pPr>
              <w:spacing w:line="240" w:lineRule="atLeast"/>
              <w:rPr>
                <w:b/>
                <w:bCs/>
                <w:sz w:val="24"/>
                <w:lang w:val="hr-HR"/>
              </w:rPr>
            </w:pPr>
          </w:p>
        </w:tc>
      </w:tr>
      <w:tr w:rsidR="002546A6" w:rsidRPr="005D0577" w:rsidTr="005D0577">
        <w:tc>
          <w:tcPr>
            <w:tcW w:w="1177" w:type="dxa"/>
            <w:shd w:val="clear" w:color="auto" w:fill="auto"/>
          </w:tcPr>
          <w:p w:rsidR="002546A6" w:rsidRPr="005D0577" w:rsidRDefault="00254B1A" w:rsidP="00254B1A">
            <w:pPr>
              <w:spacing w:line="240" w:lineRule="atLeast"/>
              <w:jc w:val="center"/>
              <w:rPr>
                <w:b/>
                <w:bCs/>
                <w:sz w:val="24"/>
                <w:lang w:val="hr-HR"/>
              </w:rPr>
            </w:pPr>
            <w:r>
              <w:rPr>
                <w:b/>
                <w:bCs/>
                <w:sz w:val="24"/>
                <w:lang w:val="hr-HR"/>
              </w:rPr>
              <w:t>8.</w:t>
            </w:r>
          </w:p>
        </w:tc>
        <w:tc>
          <w:tcPr>
            <w:tcW w:w="3254" w:type="dxa"/>
            <w:shd w:val="clear" w:color="auto" w:fill="auto"/>
          </w:tcPr>
          <w:p w:rsidR="005E08E4" w:rsidRDefault="002546A6" w:rsidP="005D0577">
            <w:pPr>
              <w:spacing w:line="240" w:lineRule="atLeast"/>
              <w:rPr>
                <w:b/>
                <w:bCs/>
                <w:sz w:val="24"/>
                <w:lang w:val="hr-HR"/>
              </w:rPr>
            </w:pPr>
            <w:r w:rsidRPr="005D0577">
              <w:rPr>
                <w:b/>
                <w:bCs/>
                <w:sz w:val="24"/>
                <w:lang w:val="hr-HR"/>
              </w:rPr>
              <w:t>NOGOMET</w:t>
            </w:r>
          </w:p>
          <w:p w:rsidR="002546A6" w:rsidRPr="005D0577" w:rsidRDefault="002546A6" w:rsidP="005D0577">
            <w:pPr>
              <w:spacing w:line="240" w:lineRule="atLeast"/>
              <w:rPr>
                <w:b/>
                <w:bCs/>
                <w:sz w:val="24"/>
                <w:lang w:val="hr-HR"/>
              </w:rPr>
            </w:pPr>
            <w:r w:rsidRPr="005D0577">
              <w:rPr>
                <w:b/>
                <w:bCs/>
                <w:sz w:val="24"/>
                <w:lang w:val="hr-HR"/>
              </w:rPr>
              <w:t xml:space="preserve"> (5.-8.)</w:t>
            </w:r>
          </w:p>
        </w:tc>
        <w:tc>
          <w:tcPr>
            <w:tcW w:w="1063" w:type="dxa"/>
            <w:shd w:val="clear" w:color="auto" w:fill="auto"/>
          </w:tcPr>
          <w:p w:rsidR="002546A6" w:rsidRPr="005D0577" w:rsidRDefault="002546A6" w:rsidP="005D0577">
            <w:pPr>
              <w:spacing w:line="240" w:lineRule="atLeast"/>
              <w:jc w:val="center"/>
              <w:rPr>
                <w:b/>
                <w:bCs/>
                <w:sz w:val="24"/>
                <w:lang w:val="hr-HR"/>
              </w:rPr>
            </w:pPr>
            <w:r w:rsidRPr="005D0577">
              <w:rPr>
                <w:b/>
                <w:bCs/>
                <w:sz w:val="24"/>
                <w:lang w:val="hr-HR"/>
              </w:rPr>
              <w:t>70</w:t>
            </w:r>
          </w:p>
        </w:tc>
        <w:tc>
          <w:tcPr>
            <w:tcW w:w="1432" w:type="dxa"/>
            <w:shd w:val="clear" w:color="auto" w:fill="auto"/>
          </w:tcPr>
          <w:p w:rsidR="002546A6" w:rsidRPr="005D0577" w:rsidRDefault="007821EA" w:rsidP="005D0577">
            <w:pPr>
              <w:spacing w:line="240" w:lineRule="atLeast"/>
              <w:jc w:val="center"/>
              <w:rPr>
                <w:b/>
                <w:bCs/>
                <w:sz w:val="24"/>
                <w:lang w:val="hr-HR"/>
              </w:rPr>
            </w:pPr>
            <w:r>
              <w:rPr>
                <w:b/>
                <w:bCs/>
                <w:sz w:val="24"/>
                <w:lang w:val="hr-HR"/>
              </w:rPr>
              <w:t>2</w:t>
            </w:r>
          </w:p>
        </w:tc>
        <w:tc>
          <w:tcPr>
            <w:tcW w:w="2694" w:type="dxa"/>
            <w:shd w:val="clear" w:color="auto" w:fill="auto"/>
          </w:tcPr>
          <w:p w:rsidR="002546A6" w:rsidRPr="005D0577" w:rsidRDefault="00A750C1" w:rsidP="005D0577">
            <w:pPr>
              <w:spacing w:line="240" w:lineRule="atLeast"/>
              <w:rPr>
                <w:b/>
                <w:bCs/>
                <w:sz w:val="24"/>
                <w:lang w:val="hr-HR"/>
              </w:rPr>
            </w:pPr>
            <w:r>
              <w:rPr>
                <w:b/>
                <w:bCs/>
                <w:sz w:val="24"/>
                <w:lang w:val="hr-HR"/>
              </w:rPr>
              <w:t>Dražen Majnarić</w:t>
            </w:r>
          </w:p>
          <w:p w:rsidR="002546A6" w:rsidRPr="005D0577" w:rsidRDefault="002546A6" w:rsidP="005D0577">
            <w:pPr>
              <w:spacing w:line="240" w:lineRule="atLeast"/>
              <w:rPr>
                <w:b/>
                <w:bCs/>
                <w:sz w:val="24"/>
                <w:lang w:val="hr-HR"/>
              </w:rPr>
            </w:pPr>
          </w:p>
        </w:tc>
      </w:tr>
      <w:tr w:rsidR="002546A6" w:rsidRPr="005D0577" w:rsidTr="005D0577">
        <w:tc>
          <w:tcPr>
            <w:tcW w:w="1177" w:type="dxa"/>
            <w:shd w:val="clear" w:color="auto" w:fill="auto"/>
          </w:tcPr>
          <w:p w:rsidR="002546A6" w:rsidRPr="005D0577" w:rsidRDefault="00254B1A" w:rsidP="005E08E4">
            <w:pPr>
              <w:spacing w:line="240" w:lineRule="atLeast"/>
              <w:jc w:val="center"/>
              <w:rPr>
                <w:b/>
                <w:bCs/>
                <w:sz w:val="24"/>
                <w:lang w:val="hr-HR"/>
              </w:rPr>
            </w:pPr>
            <w:r>
              <w:rPr>
                <w:b/>
                <w:bCs/>
                <w:sz w:val="24"/>
                <w:lang w:val="hr-HR"/>
              </w:rPr>
              <w:t>9</w:t>
            </w:r>
            <w:r w:rsidR="009E7117" w:rsidRPr="005D0577">
              <w:rPr>
                <w:b/>
                <w:bCs/>
                <w:sz w:val="24"/>
                <w:lang w:val="hr-HR"/>
              </w:rPr>
              <w:t>.</w:t>
            </w:r>
          </w:p>
        </w:tc>
        <w:tc>
          <w:tcPr>
            <w:tcW w:w="3254" w:type="dxa"/>
            <w:shd w:val="clear" w:color="auto" w:fill="auto"/>
          </w:tcPr>
          <w:p w:rsidR="005E08E4" w:rsidRDefault="002546A6" w:rsidP="005D0577">
            <w:pPr>
              <w:spacing w:line="240" w:lineRule="atLeast"/>
              <w:rPr>
                <w:b/>
                <w:bCs/>
                <w:sz w:val="24"/>
                <w:lang w:val="hr-HR"/>
              </w:rPr>
            </w:pPr>
            <w:r w:rsidRPr="005D0577">
              <w:rPr>
                <w:b/>
                <w:bCs/>
                <w:sz w:val="24"/>
                <w:lang w:val="hr-HR"/>
              </w:rPr>
              <w:t xml:space="preserve">ODBOJKA Ž </w:t>
            </w:r>
          </w:p>
          <w:p w:rsidR="002546A6" w:rsidRPr="005D0577" w:rsidRDefault="002546A6" w:rsidP="005D0577">
            <w:pPr>
              <w:spacing w:line="240" w:lineRule="atLeast"/>
              <w:rPr>
                <w:b/>
                <w:bCs/>
                <w:sz w:val="24"/>
                <w:lang w:val="hr-HR"/>
              </w:rPr>
            </w:pPr>
            <w:r w:rsidRPr="005D0577">
              <w:rPr>
                <w:b/>
                <w:bCs/>
                <w:sz w:val="24"/>
                <w:lang w:val="hr-HR"/>
              </w:rPr>
              <w:t>(5.-8.)</w:t>
            </w:r>
          </w:p>
        </w:tc>
        <w:tc>
          <w:tcPr>
            <w:tcW w:w="1063" w:type="dxa"/>
            <w:shd w:val="clear" w:color="auto" w:fill="auto"/>
          </w:tcPr>
          <w:p w:rsidR="002546A6" w:rsidRPr="005D0577" w:rsidRDefault="00A750C1" w:rsidP="005D0577">
            <w:pPr>
              <w:spacing w:line="240" w:lineRule="atLeast"/>
              <w:jc w:val="center"/>
              <w:rPr>
                <w:b/>
                <w:bCs/>
                <w:sz w:val="24"/>
                <w:lang w:val="hr-HR"/>
              </w:rPr>
            </w:pPr>
            <w:r>
              <w:rPr>
                <w:b/>
                <w:bCs/>
                <w:sz w:val="24"/>
                <w:lang w:val="hr-HR"/>
              </w:rPr>
              <w:t>35</w:t>
            </w:r>
          </w:p>
        </w:tc>
        <w:tc>
          <w:tcPr>
            <w:tcW w:w="1432" w:type="dxa"/>
            <w:shd w:val="clear" w:color="auto" w:fill="auto"/>
          </w:tcPr>
          <w:p w:rsidR="002546A6" w:rsidRPr="005D0577" w:rsidRDefault="00A750C1" w:rsidP="005D0577">
            <w:pPr>
              <w:spacing w:line="240" w:lineRule="atLeast"/>
              <w:jc w:val="center"/>
              <w:rPr>
                <w:b/>
                <w:bCs/>
                <w:sz w:val="24"/>
                <w:lang w:val="hr-HR"/>
              </w:rPr>
            </w:pPr>
            <w:r>
              <w:rPr>
                <w:b/>
                <w:bCs/>
                <w:sz w:val="24"/>
                <w:lang w:val="hr-HR"/>
              </w:rPr>
              <w:t>1</w:t>
            </w:r>
          </w:p>
        </w:tc>
        <w:tc>
          <w:tcPr>
            <w:tcW w:w="2694" w:type="dxa"/>
            <w:shd w:val="clear" w:color="auto" w:fill="auto"/>
          </w:tcPr>
          <w:p w:rsidR="002546A6" w:rsidRPr="005D0577" w:rsidRDefault="00A750C1" w:rsidP="005D0577">
            <w:pPr>
              <w:spacing w:line="240" w:lineRule="atLeast"/>
              <w:rPr>
                <w:b/>
                <w:bCs/>
                <w:sz w:val="24"/>
                <w:lang w:val="hr-HR"/>
              </w:rPr>
            </w:pPr>
            <w:r>
              <w:rPr>
                <w:b/>
                <w:bCs/>
                <w:sz w:val="24"/>
                <w:lang w:val="hr-HR"/>
              </w:rPr>
              <w:t>Dražen Majnarić</w:t>
            </w:r>
          </w:p>
          <w:p w:rsidR="009E7117" w:rsidRPr="005D0577" w:rsidRDefault="009E7117" w:rsidP="005D0577">
            <w:pPr>
              <w:spacing w:line="240" w:lineRule="atLeast"/>
              <w:rPr>
                <w:b/>
                <w:bCs/>
                <w:sz w:val="24"/>
                <w:lang w:val="hr-HR"/>
              </w:rPr>
            </w:pPr>
          </w:p>
        </w:tc>
      </w:tr>
      <w:tr w:rsidR="002546A6" w:rsidRPr="005D0577" w:rsidTr="005D0577">
        <w:tc>
          <w:tcPr>
            <w:tcW w:w="1177" w:type="dxa"/>
            <w:shd w:val="clear" w:color="auto" w:fill="auto"/>
          </w:tcPr>
          <w:p w:rsidR="002546A6" w:rsidRPr="005D0577" w:rsidRDefault="00254B1A" w:rsidP="005E08E4">
            <w:pPr>
              <w:spacing w:line="240" w:lineRule="atLeast"/>
              <w:jc w:val="center"/>
              <w:rPr>
                <w:b/>
                <w:bCs/>
                <w:sz w:val="24"/>
                <w:lang w:val="hr-HR"/>
              </w:rPr>
            </w:pPr>
            <w:r>
              <w:rPr>
                <w:b/>
                <w:bCs/>
                <w:sz w:val="24"/>
                <w:lang w:val="hr-HR"/>
              </w:rPr>
              <w:t>10</w:t>
            </w:r>
            <w:r w:rsidR="009E7117" w:rsidRPr="005D0577">
              <w:rPr>
                <w:b/>
                <w:bCs/>
                <w:sz w:val="24"/>
                <w:lang w:val="hr-HR"/>
              </w:rPr>
              <w:t>.</w:t>
            </w:r>
          </w:p>
        </w:tc>
        <w:tc>
          <w:tcPr>
            <w:tcW w:w="3254" w:type="dxa"/>
            <w:shd w:val="clear" w:color="auto" w:fill="auto"/>
          </w:tcPr>
          <w:p w:rsidR="002546A6" w:rsidRPr="005D0577" w:rsidRDefault="00A750C1" w:rsidP="005D0577">
            <w:pPr>
              <w:spacing w:line="240" w:lineRule="atLeast"/>
              <w:rPr>
                <w:b/>
                <w:bCs/>
                <w:sz w:val="24"/>
                <w:lang w:val="hr-HR"/>
              </w:rPr>
            </w:pPr>
            <w:r>
              <w:rPr>
                <w:b/>
                <w:bCs/>
                <w:sz w:val="24"/>
                <w:lang w:val="hr-HR"/>
              </w:rPr>
              <w:t>Rukomet Ž</w:t>
            </w:r>
          </w:p>
        </w:tc>
        <w:tc>
          <w:tcPr>
            <w:tcW w:w="1063" w:type="dxa"/>
            <w:shd w:val="clear" w:color="auto" w:fill="auto"/>
          </w:tcPr>
          <w:p w:rsidR="002546A6" w:rsidRPr="005D0577" w:rsidRDefault="002546A6" w:rsidP="005D0577">
            <w:pPr>
              <w:spacing w:line="240" w:lineRule="atLeast"/>
              <w:jc w:val="center"/>
              <w:rPr>
                <w:b/>
                <w:bCs/>
                <w:sz w:val="24"/>
                <w:lang w:val="hr-HR"/>
              </w:rPr>
            </w:pPr>
            <w:r w:rsidRPr="005D0577">
              <w:rPr>
                <w:b/>
                <w:bCs/>
                <w:sz w:val="24"/>
                <w:lang w:val="hr-HR"/>
              </w:rPr>
              <w:t>35</w:t>
            </w:r>
          </w:p>
        </w:tc>
        <w:tc>
          <w:tcPr>
            <w:tcW w:w="1432" w:type="dxa"/>
            <w:shd w:val="clear" w:color="auto" w:fill="auto"/>
          </w:tcPr>
          <w:p w:rsidR="002546A6" w:rsidRPr="005D0577" w:rsidRDefault="002546A6" w:rsidP="005D0577">
            <w:pPr>
              <w:spacing w:line="240" w:lineRule="atLeast"/>
              <w:jc w:val="center"/>
              <w:rPr>
                <w:b/>
                <w:bCs/>
                <w:sz w:val="24"/>
                <w:lang w:val="hr-HR"/>
              </w:rPr>
            </w:pPr>
            <w:r w:rsidRPr="005D0577">
              <w:rPr>
                <w:b/>
                <w:bCs/>
                <w:sz w:val="24"/>
                <w:lang w:val="hr-HR"/>
              </w:rPr>
              <w:t>1</w:t>
            </w:r>
          </w:p>
        </w:tc>
        <w:tc>
          <w:tcPr>
            <w:tcW w:w="2694" w:type="dxa"/>
            <w:shd w:val="clear" w:color="auto" w:fill="auto"/>
          </w:tcPr>
          <w:p w:rsidR="002546A6" w:rsidRPr="005D0577" w:rsidRDefault="00A750C1" w:rsidP="005D0577">
            <w:pPr>
              <w:spacing w:line="240" w:lineRule="atLeast"/>
              <w:rPr>
                <w:b/>
                <w:bCs/>
                <w:sz w:val="24"/>
                <w:lang w:val="hr-HR"/>
              </w:rPr>
            </w:pPr>
            <w:r>
              <w:rPr>
                <w:b/>
                <w:bCs/>
                <w:sz w:val="24"/>
                <w:lang w:val="hr-HR"/>
              </w:rPr>
              <w:t>Dražen Majnarić</w:t>
            </w:r>
          </w:p>
        </w:tc>
      </w:tr>
      <w:tr w:rsidR="002546A6" w:rsidRPr="005D0577" w:rsidTr="005D0577">
        <w:tc>
          <w:tcPr>
            <w:tcW w:w="1177" w:type="dxa"/>
            <w:shd w:val="clear" w:color="auto" w:fill="auto"/>
          </w:tcPr>
          <w:p w:rsidR="002546A6" w:rsidRPr="005D0577" w:rsidRDefault="009E7117" w:rsidP="005E08E4">
            <w:pPr>
              <w:spacing w:line="240" w:lineRule="atLeast"/>
              <w:jc w:val="center"/>
              <w:rPr>
                <w:b/>
                <w:bCs/>
                <w:sz w:val="24"/>
                <w:lang w:val="hr-HR"/>
              </w:rPr>
            </w:pPr>
            <w:r w:rsidRPr="005D0577">
              <w:rPr>
                <w:b/>
                <w:bCs/>
                <w:sz w:val="24"/>
                <w:lang w:val="hr-HR"/>
              </w:rPr>
              <w:t>1</w:t>
            </w:r>
            <w:r w:rsidR="00254B1A">
              <w:rPr>
                <w:b/>
                <w:bCs/>
                <w:sz w:val="24"/>
                <w:lang w:val="hr-HR"/>
              </w:rPr>
              <w:t>1</w:t>
            </w:r>
            <w:r w:rsidRPr="005D0577">
              <w:rPr>
                <w:b/>
                <w:bCs/>
                <w:sz w:val="24"/>
                <w:lang w:val="hr-HR"/>
              </w:rPr>
              <w:t>.</w:t>
            </w:r>
          </w:p>
        </w:tc>
        <w:tc>
          <w:tcPr>
            <w:tcW w:w="3254" w:type="dxa"/>
            <w:shd w:val="clear" w:color="auto" w:fill="auto"/>
          </w:tcPr>
          <w:p w:rsidR="002546A6" w:rsidRPr="005D0577" w:rsidRDefault="00254B1A" w:rsidP="00C45F4C">
            <w:pPr>
              <w:spacing w:line="240" w:lineRule="atLeast"/>
              <w:rPr>
                <w:b/>
                <w:bCs/>
                <w:sz w:val="24"/>
                <w:lang w:val="hr-HR"/>
              </w:rPr>
            </w:pPr>
            <w:r>
              <w:rPr>
                <w:b/>
                <w:bCs/>
                <w:sz w:val="24"/>
                <w:lang w:val="hr-HR"/>
              </w:rPr>
              <w:t>Voćarska grupa</w:t>
            </w:r>
          </w:p>
        </w:tc>
        <w:tc>
          <w:tcPr>
            <w:tcW w:w="1063" w:type="dxa"/>
            <w:shd w:val="clear" w:color="auto" w:fill="auto"/>
          </w:tcPr>
          <w:p w:rsidR="002546A6" w:rsidRPr="005D0577" w:rsidRDefault="00254B1A" w:rsidP="005D0577">
            <w:pPr>
              <w:spacing w:line="240" w:lineRule="atLeast"/>
              <w:jc w:val="center"/>
              <w:rPr>
                <w:b/>
                <w:bCs/>
                <w:sz w:val="24"/>
                <w:lang w:val="hr-HR"/>
              </w:rPr>
            </w:pPr>
            <w:r>
              <w:rPr>
                <w:b/>
                <w:bCs/>
                <w:sz w:val="24"/>
                <w:lang w:val="hr-HR"/>
              </w:rPr>
              <w:t>35</w:t>
            </w:r>
          </w:p>
        </w:tc>
        <w:tc>
          <w:tcPr>
            <w:tcW w:w="1432" w:type="dxa"/>
            <w:shd w:val="clear" w:color="auto" w:fill="auto"/>
          </w:tcPr>
          <w:p w:rsidR="002546A6" w:rsidRPr="005D0577" w:rsidRDefault="007821EA" w:rsidP="005D0577">
            <w:pPr>
              <w:spacing w:line="240" w:lineRule="atLeast"/>
              <w:jc w:val="center"/>
              <w:rPr>
                <w:b/>
                <w:bCs/>
                <w:sz w:val="24"/>
                <w:lang w:val="hr-HR"/>
              </w:rPr>
            </w:pPr>
            <w:r>
              <w:rPr>
                <w:b/>
                <w:bCs/>
                <w:sz w:val="24"/>
                <w:lang w:val="hr-HR"/>
              </w:rPr>
              <w:t>1</w:t>
            </w:r>
          </w:p>
        </w:tc>
        <w:tc>
          <w:tcPr>
            <w:tcW w:w="2694" w:type="dxa"/>
            <w:shd w:val="clear" w:color="auto" w:fill="auto"/>
          </w:tcPr>
          <w:p w:rsidR="003E1DFE" w:rsidRPr="005D0577" w:rsidRDefault="00254B1A" w:rsidP="005D0577">
            <w:pPr>
              <w:spacing w:line="240" w:lineRule="atLeast"/>
              <w:rPr>
                <w:b/>
                <w:bCs/>
                <w:sz w:val="24"/>
                <w:lang w:val="hr-HR"/>
              </w:rPr>
            </w:pPr>
            <w:r>
              <w:rPr>
                <w:b/>
                <w:bCs/>
                <w:sz w:val="24"/>
                <w:lang w:val="hr-HR"/>
              </w:rPr>
              <w:t>Jandro Hodobaša</w:t>
            </w:r>
          </w:p>
        </w:tc>
      </w:tr>
      <w:tr w:rsidR="002546A6" w:rsidRPr="005D0577" w:rsidTr="005D0577">
        <w:tc>
          <w:tcPr>
            <w:tcW w:w="1177" w:type="dxa"/>
            <w:shd w:val="clear" w:color="auto" w:fill="auto"/>
          </w:tcPr>
          <w:p w:rsidR="002546A6" w:rsidRPr="005D0577" w:rsidRDefault="00254B1A" w:rsidP="005D0577">
            <w:pPr>
              <w:spacing w:line="240" w:lineRule="atLeast"/>
              <w:jc w:val="center"/>
              <w:rPr>
                <w:b/>
                <w:bCs/>
                <w:sz w:val="24"/>
                <w:lang w:val="hr-HR"/>
              </w:rPr>
            </w:pPr>
            <w:r>
              <w:rPr>
                <w:b/>
                <w:bCs/>
                <w:sz w:val="24"/>
                <w:lang w:val="hr-HR"/>
              </w:rPr>
              <w:t>12</w:t>
            </w:r>
            <w:r w:rsidR="009E7117" w:rsidRPr="005D0577">
              <w:rPr>
                <w:b/>
                <w:bCs/>
                <w:sz w:val="24"/>
                <w:lang w:val="hr-HR"/>
              </w:rPr>
              <w:t>.</w:t>
            </w:r>
          </w:p>
        </w:tc>
        <w:tc>
          <w:tcPr>
            <w:tcW w:w="3254" w:type="dxa"/>
            <w:shd w:val="clear" w:color="auto" w:fill="auto"/>
          </w:tcPr>
          <w:p w:rsidR="00E93CAA" w:rsidRPr="005D0577" w:rsidRDefault="002546A6" w:rsidP="00E93CAA">
            <w:pPr>
              <w:spacing w:line="240" w:lineRule="atLeast"/>
              <w:rPr>
                <w:b/>
                <w:bCs/>
                <w:sz w:val="24"/>
                <w:lang w:val="hr-HR"/>
              </w:rPr>
            </w:pPr>
            <w:r w:rsidRPr="005D0577">
              <w:rPr>
                <w:b/>
                <w:bCs/>
                <w:sz w:val="24"/>
                <w:lang w:val="hr-HR"/>
              </w:rPr>
              <w:t>VJERONAUČNA GRUPA</w:t>
            </w:r>
          </w:p>
        </w:tc>
        <w:tc>
          <w:tcPr>
            <w:tcW w:w="1063" w:type="dxa"/>
            <w:shd w:val="clear" w:color="auto" w:fill="auto"/>
          </w:tcPr>
          <w:p w:rsidR="002546A6" w:rsidRPr="005D0577" w:rsidRDefault="007821EA" w:rsidP="005D0577">
            <w:pPr>
              <w:spacing w:line="240" w:lineRule="atLeast"/>
              <w:jc w:val="center"/>
              <w:rPr>
                <w:b/>
                <w:bCs/>
                <w:sz w:val="24"/>
                <w:lang w:val="hr-HR"/>
              </w:rPr>
            </w:pPr>
            <w:r>
              <w:rPr>
                <w:b/>
                <w:bCs/>
                <w:sz w:val="24"/>
                <w:lang w:val="hr-HR"/>
              </w:rPr>
              <w:t>14</w:t>
            </w:r>
            <w:r w:rsidR="002546A6" w:rsidRPr="005D0577">
              <w:rPr>
                <w:b/>
                <w:bCs/>
                <w:sz w:val="24"/>
                <w:lang w:val="hr-HR"/>
              </w:rPr>
              <w:t>0</w:t>
            </w:r>
          </w:p>
        </w:tc>
        <w:tc>
          <w:tcPr>
            <w:tcW w:w="1432" w:type="dxa"/>
            <w:shd w:val="clear" w:color="auto" w:fill="auto"/>
          </w:tcPr>
          <w:p w:rsidR="002546A6" w:rsidRPr="005D0577" w:rsidRDefault="00254B1A" w:rsidP="005D0577">
            <w:pPr>
              <w:spacing w:line="240" w:lineRule="atLeast"/>
              <w:jc w:val="center"/>
              <w:rPr>
                <w:b/>
                <w:bCs/>
                <w:sz w:val="24"/>
                <w:lang w:val="hr-HR"/>
              </w:rPr>
            </w:pPr>
            <w:r>
              <w:rPr>
                <w:b/>
                <w:bCs/>
                <w:sz w:val="24"/>
                <w:lang w:val="hr-HR"/>
              </w:rPr>
              <w:t>4</w:t>
            </w:r>
          </w:p>
        </w:tc>
        <w:tc>
          <w:tcPr>
            <w:tcW w:w="2694" w:type="dxa"/>
            <w:shd w:val="clear" w:color="auto" w:fill="auto"/>
          </w:tcPr>
          <w:p w:rsidR="009E7117" w:rsidRPr="005D0577" w:rsidRDefault="00254B1A" w:rsidP="005D0577">
            <w:pPr>
              <w:spacing w:line="240" w:lineRule="atLeast"/>
              <w:rPr>
                <w:b/>
                <w:bCs/>
                <w:sz w:val="24"/>
                <w:lang w:val="hr-HR"/>
              </w:rPr>
            </w:pPr>
            <w:r>
              <w:rPr>
                <w:b/>
                <w:bCs/>
                <w:sz w:val="24"/>
                <w:lang w:val="hr-HR"/>
              </w:rPr>
              <w:t>Gordana Brkanac</w:t>
            </w:r>
          </w:p>
        </w:tc>
      </w:tr>
      <w:tr w:rsidR="002546A6" w:rsidRPr="005D0577" w:rsidTr="005D0577">
        <w:tc>
          <w:tcPr>
            <w:tcW w:w="1177" w:type="dxa"/>
            <w:shd w:val="clear" w:color="auto" w:fill="auto"/>
          </w:tcPr>
          <w:p w:rsidR="002546A6" w:rsidRPr="005D0577" w:rsidRDefault="00254B1A" w:rsidP="005D0577">
            <w:pPr>
              <w:spacing w:line="240" w:lineRule="atLeast"/>
              <w:jc w:val="center"/>
              <w:rPr>
                <w:b/>
                <w:bCs/>
                <w:sz w:val="24"/>
                <w:lang w:val="hr-HR"/>
              </w:rPr>
            </w:pPr>
            <w:r>
              <w:rPr>
                <w:b/>
                <w:bCs/>
                <w:sz w:val="24"/>
                <w:lang w:val="hr-HR"/>
              </w:rPr>
              <w:t>13</w:t>
            </w:r>
            <w:r w:rsidR="009E7117" w:rsidRPr="005D0577">
              <w:rPr>
                <w:b/>
                <w:bCs/>
                <w:sz w:val="24"/>
                <w:lang w:val="hr-HR"/>
              </w:rPr>
              <w:t>.</w:t>
            </w:r>
          </w:p>
        </w:tc>
        <w:tc>
          <w:tcPr>
            <w:tcW w:w="3254" w:type="dxa"/>
            <w:shd w:val="clear" w:color="auto" w:fill="auto"/>
          </w:tcPr>
          <w:p w:rsidR="002546A6" w:rsidRDefault="00254B1A" w:rsidP="005D0577">
            <w:pPr>
              <w:spacing w:line="240" w:lineRule="atLeast"/>
              <w:rPr>
                <w:b/>
                <w:bCs/>
                <w:sz w:val="24"/>
                <w:lang w:val="hr-HR"/>
              </w:rPr>
            </w:pPr>
            <w:r>
              <w:rPr>
                <w:b/>
                <w:bCs/>
                <w:sz w:val="24"/>
                <w:lang w:val="hr-HR"/>
              </w:rPr>
              <w:t>Tamburaši</w:t>
            </w:r>
          </w:p>
          <w:p w:rsidR="00E93CAA" w:rsidRPr="005D0577" w:rsidRDefault="00E93CAA" w:rsidP="005D0577">
            <w:pPr>
              <w:spacing w:line="240" w:lineRule="atLeast"/>
              <w:rPr>
                <w:b/>
                <w:bCs/>
                <w:sz w:val="24"/>
                <w:lang w:val="hr-HR"/>
              </w:rPr>
            </w:pPr>
          </w:p>
        </w:tc>
        <w:tc>
          <w:tcPr>
            <w:tcW w:w="1063" w:type="dxa"/>
            <w:shd w:val="clear" w:color="auto" w:fill="auto"/>
          </w:tcPr>
          <w:p w:rsidR="002546A6" w:rsidRPr="005D0577" w:rsidRDefault="00254B1A" w:rsidP="005D0577">
            <w:pPr>
              <w:spacing w:line="240" w:lineRule="atLeast"/>
              <w:jc w:val="center"/>
              <w:rPr>
                <w:b/>
                <w:bCs/>
                <w:sz w:val="24"/>
                <w:lang w:val="hr-HR"/>
              </w:rPr>
            </w:pPr>
            <w:r>
              <w:rPr>
                <w:b/>
                <w:bCs/>
                <w:sz w:val="24"/>
                <w:lang w:val="hr-HR"/>
              </w:rPr>
              <w:t>70</w:t>
            </w:r>
          </w:p>
        </w:tc>
        <w:tc>
          <w:tcPr>
            <w:tcW w:w="1432" w:type="dxa"/>
            <w:shd w:val="clear" w:color="auto" w:fill="auto"/>
          </w:tcPr>
          <w:p w:rsidR="002546A6" w:rsidRPr="005D0577" w:rsidRDefault="00254B1A" w:rsidP="005D0577">
            <w:pPr>
              <w:spacing w:line="240" w:lineRule="atLeast"/>
              <w:jc w:val="center"/>
              <w:rPr>
                <w:b/>
                <w:bCs/>
                <w:sz w:val="24"/>
                <w:lang w:val="hr-HR"/>
              </w:rPr>
            </w:pPr>
            <w:r>
              <w:rPr>
                <w:b/>
                <w:bCs/>
                <w:sz w:val="24"/>
                <w:lang w:val="hr-HR"/>
              </w:rPr>
              <w:t>2</w:t>
            </w:r>
          </w:p>
        </w:tc>
        <w:tc>
          <w:tcPr>
            <w:tcW w:w="2694" w:type="dxa"/>
            <w:shd w:val="clear" w:color="auto" w:fill="auto"/>
          </w:tcPr>
          <w:p w:rsidR="009E7117" w:rsidRPr="005D0577" w:rsidRDefault="00254B1A" w:rsidP="005D0577">
            <w:pPr>
              <w:spacing w:line="240" w:lineRule="atLeast"/>
              <w:rPr>
                <w:b/>
                <w:bCs/>
                <w:sz w:val="24"/>
                <w:lang w:val="hr-HR"/>
              </w:rPr>
            </w:pPr>
            <w:r>
              <w:rPr>
                <w:b/>
                <w:bCs/>
                <w:sz w:val="24"/>
                <w:lang w:val="hr-HR"/>
              </w:rPr>
              <w:t>Ivica Kovačić</w:t>
            </w:r>
          </w:p>
        </w:tc>
      </w:tr>
      <w:tr w:rsidR="003276D4" w:rsidRPr="005D0577" w:rsidTr="005D0577">
        <w:tc>
          <w:tcPr>
            <w:tcW w:w="1177" w:type="dxa"/>
            <w:shd w:val="clear" w:color="auto" w:fill="auto"/>
          </w:tcPr>
          <w:p w:rsidR="003276D4" w:rsidRPr="005D0577" w:rsidRDefault="00254B1A" w:rsidP="00254B1A">
            <w:pPr>
              <w:spacing w:line="240" w:lineRule="atLeast"/>
              <w:jc w:val="center"/>
              <w:rPr>
                <w:b/>
                <w:bCs/>
                <w:sz w:val="24"/>
                <w:lang w:val="hr-HR"/>
              </w:rPr>
            </w:pPr>
            <w:r>
              <w:rPr>
                <w:b/>
                <w:bCs/>
                <w:sz w:val="24"/>
                <w:lang w:val="hr-HR"/>
              </w:rPr>
              <w:t>14.</w:t>
            </w:r>
          </w:p>
        </w:tc>
        <w:tc>
          <w:tcPr>
            <w:tcW w:w="3254" w:type="dxa"/>
            <w:shd w:val="clear" w:color="auto" w:fill="auto"/>
          </w:tcPr>
          <w:p w:rsidR="003276D4" w:rsidRPr="003276D4" w:rsidRDefault="00254B1A" w:rsidP="003276D4">
            <w:pPr>
              <w:spacing w:line="240" w:lineRule="atLeast"/>
              <w:rPr>
                <w:b/>
                <w:bCs/>
                <w:sz w:val="24"/>
                <w:lang w:val="hr-HR"/>
              </w:rPr>
            </w:pPr>
            <w:r>
              <w:rPr>
                <w:b/>
                <w:bCs/>
                <w:sz w:val="24"/>
                <w:lang w:val="hr-HR"/>
              </w:rPr>
              <w:t>Sigurno u prometu</w:t>
            </w:r>
          </w:p>
        </w:tc>
        <w:tc>
          <w:tcPr>
            <w:tcW w:w="1063" w:type="dxa"/>
            <w:shd w:val="clear" w:color="auto" w:fill="auto"/>
          </w:tcPr>
          <w:p w:rsidR="003276D4" w:rsidRDefault="00254B1A" w:rsidP="005D0577">
            <w:pPr>
              <w:spacing w:line="240" w:lineRule="atLeast"/>
              <w:jc w:val="center"/>
              <w:rPr>
                <w:b/>
                <w:bCs/>
                <w:sz w:val="24"/>
                <w:lang w:val="hr-HR"/>
              </w:rPr>
            </w:pPr>
            <w:r>
              <w:rPr>
                <w:b/>
                <w:bCs/>
                <w:sz w:val="24"/>
                <w:lang w:val="hr-HR"/>
              </w:rPr>
              <w:t>35</w:t>
            </w:r>
          </w:p>
        </w:tc>
        <w:tc>
          <w:tcPr>
            <w:tcW w:w="1432" w:type="dxa"/>
            <w:shd w:val="clear" w:color="auto" w:fill="auto"/>
          </w:tcPr>
          <w:p w:rsidR="003276D4" w:rsidRDefault="003276D4" w:rsidP="005D0577">
            <w:pPr>
              <w:spacing w:line="240" w:lineRule="atLeast"/>
              <w:jc w:val="center"/>
              <w:rPr>
                <w:b/>
                <w:bCs/>
                <w:sz w:val="24"/>
                <w:lang w:val="hr-HR"/>
              </w:rPr>
            </w:pPr>
            <w:r>
              <w:rPr>
                <w:b/>
                <w:bCs/>
                <w:sz w:val="24"/>
                <w:lang w:val="hr-HR"/>
              </w:rPr>
              <w:t>1</w:t>
            </w:r>
          </w:p>
        </w:tc>
        <w:tc>
          <w:tcPr>
            <w:tcW w:w="2694" w:type="dxa"/>
            <w:shd w:val="clear" w:color="auto" w:fill="auto"/>
          </w:tcPr>
          <w:p w:rsidR="003276D4" w:rsidRPr="005D0577" w:rsidRDefault="00254B1A" w:rsidP="005D0577">
            <w:pPr>
              <w:spacing w:line="240" w:lineRule="atLeast"/>
              <w:rPr>
                <w:b/>
                <w:bCs/>
                <w:sz w:val="24"/>
                <w:lang w:val="hr-HR"/>
              </w:rPr>
            </w:pPr>
            <w:r>
              <w:rPr>
                <w:b/>
                <w:bCs/>
                <w:sz w:val="24"/>
                <w:lang w:val="hr-HR"/>
              </w:rPr>
              <w:t>Marijan Ulaković</w:t>
            </w:r>
          </w:p>
        </w:tc>
      </w:tr>
      <w:tr w:rsidR="00254B1A" w:rsidRPr="005D0577" w:rsidTr="005D0577">
        <w:tc>
          <w:tcPr>
            <w:tcW w:w="1177" w:type="dxa"/>
            <w:shd w:val="clear" w:color="auto" w:fill="auto"/>
          </w:tcPr>
          <w:p w:rsidR="00254B1A" w:rsidRDefault="00254B1A" w:rsidP="003276D4">
            <w:pPr>
              <w:spacing w:line="240" w:lineRule="atLeast"/>
              <w:jc w:val="center"/>
              <w:rPr>
                <w:b/>
                <w:bCs/>
                <w:sz w:val="24"/>
                <w:lang w:val="hr-HR"/>
              </w:rPr>
            </w:pPr>
            <w:r>
              <w:rPr>
                <w:b/>
                <w:bCs/>
                <w:sz w:val="24"/>
                <w:lang w:val="hr-HR"/>
              </w:rPr>
              <w:t>15.</w:t>
            </w:r>
          </w:p>
        </w:tc>
        <w:tc>
          <w:tcPr>
            <w:tcW w:w="3254" w:type="dxa"/>
            <w:shd w:val="clear" w:color="auto" w:fill="auto"/>
          </w:tcPr>
          <w:p w:rsidR="00254B1A" w:rsidRDefault="00254B1A" w:rsidP="003276D4">
            <w:pPr>
              <w:spacing w:line="240" w:lineRule="atLeast"/>
              <w:rPr>
                <w:b/>
                <w:bCs/>
                <w:sz w:val="24"/>
                <w:lang w:val="hr-HR"/>
              </w:rPr>
            </w:pPr>
            <w:r>
              <w:rPr>
                <w:b/>
                <w:bCs/>
                <w:sz w:val="24"/>
                <w:lang w:val="hr-HR"/>
              </w:rPr>
              <w:t>Uvod u informatiku</w:t>
            </w:r>
          </w:p>
        </w:tc>
        <w:tc>
          <w:tcPr>
            <w:tcW w:w="1063" w:type="dxa"/>
            <w:shd w:val="clear" w:color="auto" w:fill="auto"/>
          </w:tcPr>
          <w:p w:rsidR="00254B1A" w:rsidRDefault="00254B1A" w:rsidP="005D0577">
            <w:pPr>
              <w:spacing w:line="240" w:lineRule="atLeast"/>
              <w:jc w:val="center"/>
              <w:rPr>
                <w:b/>
                <w:bCs/>
                <w:sz w:val="24"/>
                <w:lang w:val="hr-HR"/>
              </w:rPr>
            </w:pPr>
            <w:r>
              <w:rPr>
                <w:b/>
                <w:bCs/>
                <w:sz w:val="24"/>
                <w:lang w:val="hr-HR"/>
              </w:rPr>
              <w:t>70</w:t>
            </w:r>
          </w:p>
        </w:tc>
        <w:tc>
          <w:tcPr>
            <w:tcW w:w="1432" w:type="dxa"/>
            <w:shd w:val="clear" w:color="auto" w:fill="auto"/>
          </w:tcPr>
          <w:p w:rsidR="00254B1A" w:rsidRDefault="00254B1A" w:rsidP="005D0577">
            <w:pPr>
              <w:spacing w:line="240" w:lineRule="atLeast"/>
              <w:jc w:val="center"/>
              <w:rPr>
                <w:b/>
                <w:bCs/>
                <w:sz w:val="24"/>
                <w:lang w:val="hr-HR"/>
              </w:rPr>
            </w:pPr>
            <w:r>
              <w:rPr>
                <w:b/>
                <w:bCs/>
                <w:sz w:val="24"/>
                <w:lang w:val="hr-HR"/>
              </w:rPr>
              <w:t>2</w:t>
            </w:r>
          </w:p>
        </w:tc>
        <w:tc>
          <w:tcPr>
            <w:tcW w:w="2694" w:type="dxa"/>
            <w:shd w:val="clear" w:color="auto" w:fill="auto"/>
          </w:tcPr>
          <w:p w:rsidR="00254B1A" w:rsidRDefault="00254B1A" w:rsidP="005D0577">
            <w:pPr>
              <w:spacing w:line="240" w:lineRule="atLeast"/>
              <w:rPr>
                <w:b/>
                <w:bCs/>
                <w:sz w:val="24"/>
                <w:lang w:val="hr-HR"/>
              </w:rPr>
            </w:pPr>
            <w:r>
              <w:rPr>
                <w:b/>
                <w:bCs/>
                <w:sz w:val="24"/>
                <w:lang w:val="hr-HR"/>
              </w:rPr>
              <w:t>Ivan Komarac</w:t>
            </w:r>
          </w:p>
        </w:tc>
      </w:tr>
      <w:tr w:rsidR="00254B1A" w:rsidRPr="005D0577" w:rsidTr="005D0577">
        <w:tc>
          <w:tcPr>
            <w:tcW w:w="1177" w:type="dxa"/>
            <w:shd w:val="clear" w:color="auto" w:fill="auto"/>
          </w:tcPr>
          <w:p w:rsidR="00254B1A" w:rsidRDefault="00254B1A" w:rsidP="003276D4">
            <w:pPr>
              <w:spacing w:line="240" w:lineRule="atLeast"/>
              <w:jc w:val="center"/>
              <w:rPr>
                <w:b/>
                <w:bCs/>
                <w:sz w:val="24"/>
                <w:lang w:val="hr-HR"/>
              </w:rPr>
            </w:pPr>
            <w:r>
              <w:rPr>
                <w:b/>
                <w:bCs/>
                <w:sz w:val="24"/>
                <w:lang w:val="hr-HR"/>
              </w:rPr>
              <w:t>16.</w:t>
            </w:r>
          </w:p>
        </w:tc>
        <w:tc>
          <w:tcPr>
            <w:tcW w:w="3254" w:type="dxa"/>
            <w:shd w:val="clear" w:color="auto" w:fill="auto"/>
          </w:tcPr>
          <w:p w:rsidR="00254B1A" w:rsidRDefault="00254B1A" w:rsidP="003276D4">
            <w:pPr>
              <w:spacing w:line="240" w:lineRule="atLeast"/>
              <w:rPr>
                <w:b/>
                <w:bCs/>
                <w:sz w:val="24"/>
                <w:lang w:val="hr-HR"/>
              </w:rPr>
            </w:pPr>
            <w:r>
              <w:rPr>
                <w:b/>
                <w:bCs/>
                <w:sz w:val="24"/>
                <w:lang w:val="hr-HR"/>
              </w:rPr>
              <w:t>Univerzalna sportska škola</w:t>
            </w:r>
          </w:p>
        </w:tc>
        <w:tc>
          <w:tcPr>
            <w:tcW w:w="1063" w:type="dxa"/>
            <w:shd w:val="clear" w:color="auto" w:fill="auto"/>
          </w:tcPr>
          <w:p w:rsidR="00254B1A" w:rsidRDefault="00254B1A" w:rsidP="005D0577">
            <w:pPr>
              <w:spacing w:line="240" w:lineRule="atLeast"/>
              <w:jc w:val="center"/>
              <w:rPr>
                <w:b/>
                <w:bCs/>
                <w:sz w:val="24"/>
                <w:lang w:val="hr-HR"/>
              </w:rPr>
            </w:pPr>
            <w:r>
              <w:rPr>
                <w:b/>
                <w:bCs/>
                <w:sz w:val="24"/>
                <w:lang w:val="hr-HR"/>
              </w:rPr>
              <w:t>70</w:t>
            </w:r>
          </w:p>
        </w:tc>
        <w:tc>
          <w:tcPr>
            <w:tcW w:w="1432" w:type="dxa"/>
            <w:shd w:val="clear" w:color="auto" w:fill="auto"/>
          </w:tcPr>
          <w:p w:rsidR="00254B1A" w:rsidRDefault="00254B1A" w:rsidP="005D0577">
            <w:pPr>
              <w:spacing w:line="240" w:lineRule="atLeast"/>
              <w:jc w:val="center"/>
              <w:rPr>
                <w:b/>
                <w:bCs/>
                <w:sz w:val="24"/>
                <w:lang w:val="hr-HR"/>
              </w:rPr>
            </w:pPr>
            <w:r>
              <w:rPr>
                <w:b/>
                <w:bCs/>
                <w:sz w:val="24"/>
                <w:lang w:val="hr-HR"/>
              </w:rPr>
              <w:t>2</w:t>
            </w:r>
          </w:p>
        </w:tc>
        <w:tc>
          <w:tcPr>
            <w:tcW w:w="2694" w:type="dxa"/>
            <w:shd w:val="clear" w:color="auto" w:fill="auto"/>
          </w:tcPr>
          <w:p w:rsidR="00254B1A" w:rsidRDefault="00254B1A" w:rsidP="005D0577">
            <w:pPr>
              <w:spacing w:line="240" w:lineRule="atLeast"/>
              <w:rPr>
                <w:b/>
                <w:bCs/>
                <w:sz w:val="24"/>
                <w:lang w:val="hr-HR"/>
              </w:rPr>
            </w:pPr>
            <w:r>
              <w:rPr>
                <w:b/>
                <w:bCs/>
                <w:sz w:val="24"/>
                <w:lang w:val="hr-HR"/>
              </w:rPr>
              <w:t>Dražen Majnarić</w:t>
            </w:r>
          </w:p>
        </w:tc>
      </w:tr>
      <w:tr w:rsidR="00150AD9" w:rsidRPr="005D0577" w:rsidTr="005D0577">
        <w:tc>
          <w:tcPr>
            <w:tcW w:w="1177" w:type="dxa"/>
            <w:shd w:val="clear" w:color="auto" w:fill="auto"/>
          </w:tcPr>
          <w:p w:rsidR="00150AD9" w:rsidRPr="005D0577" w:rsidRDefault="00150AD9" w:rsidP="005D0577">
            <w:pPr>
              <w:spacing w:line="240" w:lineRule="atLeast"/>
              <w:rPr>
                <w:b/>
                <w:bCs/>
                <w:sz w:val="24"/>
                <w:lang w:val="hr-HR"/>
              </w:rPr>
            </w:pPr>
          </w:p>
        </w:tc>
        <w:tc>
          <w:tcPr>
            <w:tcW w:w="3254" w:type="dxa"/>
            <w:shd w:val="clear" w:color="auto" w:fill="auto"/>
          </w:tcPr>
          <w:p w:rsidR="00150AD9" w:rsidRPr="005D0577" w:rsidRDefault="00150AD9" w:rsidP="005D0577">
            <w:pPr>
              <w:spacing w:line="240" w:lineRule="atLeast"/>
              <w:jc w:val="right"/>
              <w:rPr>
                <w:b/>
                <w:bCs/>
                <w:color w:val="0000FF"/>
                <w:sz w:val="24"/>
                <w:lang w:val="hr-HR"/>
              </w:rPr>
            </w:pPr>
            <w:r w:rsidRPr="005D0577">
              <w:rPr>
                <w:b/>
                <w:bCs/>
                <w:color w:val="0000FF"/>
                <w:sz w:val="24"/>
                <w:lang w:val="hr-HR"/>
              </w:rPr>
              <w:t>U K U P N O :</w:t>
            </w:r>
          </w:p>
        </w:tc>
        <w:tc>
          <w:tcPr>
            <w:tcW w:w="1063" w:type="dxa"/>
            <w:shd w:val="clear" w:color="auto" w:fill="auto"/>
          </w:tcPr>
          <w:p w:rsidR="00150AD9" w:rsidRPr="005D0577" w:rsidRDefault="00254B1A" w:rsidP="003276D4">
            <w:pPr>
              <w:spacing w:line="240" w:lineRule="atLeast"/>
              <w:jc w:val="center"/>
              <w:rPr>
                <w:b/>
                <w:bCs/>
                <w:sz w:val="24"/>
                <w:lang w:val="hr-HR"/>
              </w:rPr>
            </w:pPr>
            <w:r>
              <w:rPr>
                <w:b/>
                <w:bCs/>
                <w:sz w:val="24"/>
                <w:lang w:val="hr-HR"/>
              </w:rPr>
              <w:t>875</w:t>
            </w:r>
          </w:p>
        </w:tc>
        <w:tc>
          <w:tcPr>
            <w:tcW w:w="1432" w:type="dxa"/>
            <w:shd w:val="clear" w:color="auto" w:fill="auto"/>
          </w:tcPr>
          <w:p w:rsidR="00150AD9" w:rsidRPr="005D0577" w:rsidRDefault="003E1188" w:rsidP="003276D4">
            <w:pPr>
              <w:spacing w:line="240" w:lineRule="atLeast"/>
              <w:jc w:val="center"/>
              <w:rPr>
                <w:b/>
                <w:bCs/>
                <w:sz w:val="24"/>
                <w:lang w:val="hr-HR"/>
              </w:rPr>
            </w:pPr>
            <w:r>
              <w:rPr>
                <w:b/>
                <w:bCs/>
                <w:sz w:val="24"/>
                <w:lang w:val="hr-HR"/>
              </w:rPr>
              <w:t>2</w:t>
            </w:r>
            <w:r w:rsidR="003276D4">
              <w:rPr>
                <w:b/>
                <w:bCs/>
                <w:sz w:val="24"/>
                <w:lang w:val="hr-HR"/>
              </w:rPr>
              <w:t>5</w:t>
            </w:r>
          </w:p>
        </w:tc>
        <w:tc>
          <w:tcPr>
            <w:tcW w:w="2694" w:type="dxa"/>
            <w:shd w:val="clear" w:color="auto" w:fill="auto"/>
          </w:tcPr>
          <w:p w:rsidR="00150AD9" w:rsidRPr="005D0577" w:rsidRDefault="00150AD9" w:rsidP="005D0577">
            <w:pPr>
              <w:spacing w:line="240" w:lineRule="atLeast"/>
              <w:rPr>
                <w:b/>
                <w:bCs/>
                <w:sz w:val="24"/>
                <w:lang w:val="hr-HR"/>
              </w:rPr>
            </w:pPr>
          </w:p>
        </w:tc>
      </w:tr>
    </w:tbl>
    <w:p w:rsidR="00DA551C" w:rsidRDefault="00DA551C">
      <w:pPr>
        <w:pStyle w:val="Naslov2"/>
        <w:rPr>
          <w:rFonts w:ascii="Verdana" w:hAnsi="Verdana"/>
          <w:b/>
          <w:bCs/>
          <w:u w:val="none"/>
        </w:rPr>
      </w:pPr>
    </w:p>
    <w:p w:rsidR="00C56C13" w:rsidRPr="00EC122A" w:rsidRDefault="00EC3D0C">
      <w:pPr>
        <w:pStyle w:val="Naslov2"/>
        <w:rPr>
          <w:rFonts w:ascii="Verdana" w:hAnsi="Verdana"/>
          <w:b/>
          <w:bCs/>
          <w:sz w:val="24"/>
        </w:rPr>
      </w:pPr>
      <w:r>
        <w:rPr>
          <w:rFonts w:ascii="Verdana" w:hAnsi="Verdana"/>
          <w:b/>
          <w:bCs/>
          <w:u w:val="none"/>
        </w:rPr>
        <w:t xml:space="preserve">6. </w:t>
      </w:r>
      <w:r w:rsidR="009436BB" w:rsidRPr="00EC122A">
        <w:rPr>
          <w:rFonts w:ascii="Verdana" w:hAnsi="Verdana"/>
          <w:b/>
          <w:bCs/>
          <w:u w:val="none"/>
        </w:rPr>
        <w:t>K</w:t>
      </w:r>
      <w:r w:rsidR="00C56C13" w:rsidRPr="00EC122A">
        <w:rPr>
          <w:rFonts w:ascii="Verdana" w:hAnsi="Verdana"/>
          <w:b/>
          <w:bCs/>
          <w:u w:val="none"/>
        </w:rPr>
        <w:t>ULTURNA I JAVNA DJELATNOST</w:t>
      </w:r>
    </w:p>
    <w:p w:rsidR="00C56C13" w:rsidRPr="00EC122A" w:rsidRDefault="00C56C13">
      <w:pPr>
        <w:spacing w:line="240" w:lineRule="atLeast"/>
        <w:rPr>
          <w:rFonts w:ascii="Verdana" w:hAnsi="Verdana"/>
          <w:sz w:val="24"/>
          <w:lang w:val="hr-HR"/>
        </w:rPr>
      </w:pPr>
      <w:r w:rsidRPr="00EC122A">
        <w:rPr>
          <w:rFonts w:ascii="Verdana" w:hAnsi="Verdana"/>
          <w:sz w:val="24"/>
          <w:lang w:val="hr-HR"/>
        </w:rPr>
        <w:t xml:space="preserve">       </w:t>
      </w:r>
    </w:p>
    <w:p w:rsidR="00C56C13" w:rsidRPr="00F77E3A" w:rsidRDefault="00C56C13">
      <w:pPr>
        <w:spacing w:line="240" w:lineRule="atLeast"/>
        <w:rPr>
          <w:rFonts w:ascii="Monotype Corsiva" w:hAnsi="Monotype Corsiva"/>
          <w:sz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3246"/>
        <w:gridCol w:w="2986"/>
        <w:gridCol w:w="2398"/>
      </w:tblGrid>
      <w:tr w:rsidR="003946CE" w:rsidRPr="005D0577" w:rsidTr="004852C0">
        <w:tc>
          <w:tcPr>
            <w:tcW w:w="990" w:type="dxa"/>
            <w:shd w:val="clear" w:color="auto" w:fill="auto"/>
          </w:tcPr>
          <w:p w:rsidR="003946CE" w:rsidRPr="005D0577" w:rsidRDefault="003946CE" w:rsidP="005D0577">
            <w:pPr>
              <w:spacing w:line="240" w:lineRule="atLeast"/>
              <w:jc w:val="center"/>
              <w:rPr>
                <w:b/>
                <w:sz w:val="24"/>
                <w:lang w:val="hr-HR"/>
              </w:rPr>
            </w:pPr>
            <w:r w:rsidRPr="005D0577">
              <w:rPr>
                <w:b/>
                <w:sz w:val="24"/>
                <w:lang w:val="hr-HR"/>
              </w:rPr>
              <w:t>Red.br.</w:t>
            </w:r>
          </w:p>
        </w:tc>
        <w:tc>
          <w:tcPr>
            <w:tcW w:w="3246" w:type="dxa"/>
            <w:shd w:val="clear" w:color="auto" w:fill="auto"/>
          </w:tcPr>
          <w:p w:rsidR="003946CE" w:rsidRPr="005D0577" w:rsidRDefault="003946CE" w:rsidP="005D0577">
            <w:pPr>
              <w:spacing w:line="240" w:lineRule="atLeast"/>
              <w:jc w:val="center"/>
              <w:rPr>
                <w:b/>
                <w:sz w:val="24"/>
                <w:lang w:val="hr-HR"/>
              </w:rPr>
            </w:pPr>
            <w:r w:rsidRPr="005D0577">
              <w:rPr>
                <w:b/>
                <w:sz w:val="24"/>
                <w:lang w:val="hr-HR"/>
              </w:rPr>
              <w:t>AKTIVNOSTI</w:t>
            </w:r>
          </w:p>
        </w:tc>
        <w:tc>
          <w:tcPr>
            <w:tcW w:w="2986" w:type="dxa"/>
            <w:shd w:val="clear" w:color="auto" w:fill="auto"/>
          </w:tcPr>
          <w:p w:rsidR="003946CE" w:rsidRPr="005D0577" w:rsidRDefault="003946CE" w:rsidP="005D0577">
            <w:pPr>
              <w:spacing w:line="240" w:lineRule="atLeast"/>
              <w:jc w:val="center"/>
              <w:rPr>
                <w:b/>
                <w:sz w:val="24"/>
                <w:lang w:val="hr-HR"/>
              </w:rPr>
            </w:pPr>
            <w:r w:rsidRPr="005D0577">
              <w:rPr>
                <w:b/>
                <w:sz w:val="24"/>
                <w:lang w:val="hr-HR"/>
              </w:rPr>
              <w:t>VRIJEME ODRŽAVANJA</w:t>
            </w:r>
          </w:p>
        </w:tc>
        <w:tc>
          <w:tcPr>
            <w:tcW w:w="2398" w:type="dxa"/>
            <w:shd w:val="clear" w:color="auto" w:fill="auto"/>
          </w:tcPr>
          <w:p w:rsidR="003946CE" w:rsidRPr="005D0577" w:rsidRDefault="003946CE" w:rsidP="005D0577">
            <w:pPr>
              <w:spacing w:line="240" w:lineRule="atLeast"/>
              <w:jc w:val="center"/>
              <w:rPr>
                <w:b/>
                <w:sz w:val="24"/>
                <w:lang w:val="hr-HR"/>
              </w:rPr>
            </w:pPr>
            <w:r w:rsidRPr="005D0577">
              <w:rPr>
                <w:b/>
                <w:sz w:val="24"/>
                <w:lang w:val="hr-HR"/>
              </w:rPr>
              <w:t>SUDJELUJU</w:t>
            </w:r>
          </w:p>
        </w:tc>
      </w:tr>
      <w:tr w:rsidR="003946CE" w:rsidRPr="005D0577" w:rsidTr="004852C0">
        <w:tc>
          <w:tcPr>
            <w:tcW w:w="990" w:type="dxa"/>
            <w:shd w:val="clear" w:color="auto" w:fill="auto"/>
          </w:tcPr>
          <w:p w:rsidR="003946CE" w:rsidRPr="005D0577" w:rsidRDefault="003946CE" w:rsidP="005D0577">
            <w:pPr>
              <w:spacing w:line="240" w:lineRule="atLeast"/>
              <w:jc w:val="center"/>
              <w:rPr>
                <w:sz w:val="24"/>
                <w:lang w:val="hr-HR"/>
              </w:rPr>
            </w:pPr>
            <w:r w:rsidRPr="005D0577">
              <w:rPr>
                <w:sz w:val="24"/>
                <w:lang w:val="hr-HR"/>
              </w:rPr>
              <w:t>1.</w:t>
            </w:r>
          </w:p>
        </w:tc>
        <w:tc>
          <w:tcPr>
            <w:tcW w:w="3246" w:type="dxa"/>
            <w:shd w:val="clear" w:color="auto" w:fill="auto"/>
          </w:tcPr>
          <w:p w:rsidR="003946CE" w:rsidRPr="005D0577" w:rsidRDefault="003946CE" w:rsidP="005D0577">
            <w:pPr>
              <w:spacing w:line="240" w:lineRule="atLeast"/>
              <w:rPr>
                <w:sz w:val="24"/>
                <w:lang w:val="hr-HR"/>
              </w:rPr>
            </w:pPr>
            <w:r w:rsidRPr="005D0577">
              <w:rPr>
                <w:sz w:val="24"/>
                <w:lang w:val="hr-HR"/>
              </w:rPr>
              <w:t>Dan neovisnosti</w:t>
            </w:r>
          </w:p>
        </w:tc>
        <w:tc>
          <w:tcPr>
            <w:tcW w:w="2986" w:type="dxa"/>
            <w:shd w:val="clear" w:color="auto" w:fill="auto"/>
          </w:tcPr>
          <w:p w:rsidR="003946CE" w:rsidRPr="005D0577" w:rsidRDefault="003946CE" w:rsidP="004852C0">
            <w:pPr>
              <w:spacing w:line="240" w:lineRule="atLeast"/>
              <w:jc w:val="center"/>
              <w:rPr>
                <w:sz w:val="24"/>
                <w:lang w:val="hr-HR"/>
              </w:rPr>
            </w:pPr>
            <w:r w:rsidRPr="005D0577">
              <w:rPr>
                <w:sz w:val="24"/>
                <w:lang w:val="hr-HR"/>
              </w:rPr>
              <w:t>08. listopada 201</w:t>
            </w:r>
            <w:r w:rsidR="004852C0">
              <w:rPr>
                <w:sz w:val="24"/>
                <w:lang w:val="hr-HR"/>
              </w:rPr>
              <w:t>4.</w:t>
            </w:r>
          </w:p>
        </w:tc>
        <w:tc>
          <w:tcPr>
            <w:tcW w:w="2398" w:type="dxa"/>
            <w:shd w:val="clear" w:color="auto" w:fill="auto"/>
          </w:tcPr>
          <w:p w:rsidR="003946CE" w:rsidRPr="005D0577" w:rsidRDefault="003946CE" w:rsidP="005D0577">
            <w:pPr>
              <w:spacing w:line="240" w:lineRule="atLeast"/>
              <w:rPr>
                <w:sz w:val="24"/>
                <w:lang w:val="hr-HR"/>
              </w:rPr>
            </w:pPr>
            <w:r w:rsidRPr="005D0577">
              <w:rPr>
                <w:sz w:val="24"/>
                <w:lang w:val="hr-HR"/>
              </w:rPr>
              <w:t>-učiteljica povijesti</w:t>
            </w:r>
          </w:p>
          <w:p w:rsidR="003946CE" w:rsidRPr="005D0577" w:rsidRDefault="003946CE" w:rsidP="005D0577">
            <w:pPr>
              <w:spacing w:line="240" w:lineRule="atLeast"/>
              <w:rPr>
                <w:sz w:val="24"/>
                <w:lang w:val="hr-HR"/>
              </w:rPr>
            </w:pPr>
            <w:r w:rsidRPr="005D0577">
              <w:rPr>
                <w:sz w:val="24"/>
                <w:lang w:val="hr-HR"/>
              </w:rPr>
              <w:t>- zbor</w:t>
            </w:r>
          </w:p>
        </w:tc>
      </w:tr>
      <w:tr w:rsidR="003946CE" w:rsidRPr="005D0577" w:rsidTr="004852C0">
        <w:tc>
          <w:tcPr>
            <w:tcW w:w="990" w:type="dxa"/>
            <w:shd w:val="clear" w:color="auto" w:fill="auto"/>
          </w:tcPr>
          <w:p w:rsidR="003946CE" w:rsidRPr="005D0577" w:rsidRDefault="003946CE" w:rsidP="005D0577">
            <w:pPr>
              <w:spacing w:line="240" w:lineRule="atLeast"/>
              <w:jc w:val="center"/>
              <w:rPr>
                <w:sz w:val="24"/>
                <w:lang w:val="hr-HR"/>
              </w:rPr>
            </w:pPr>
            <w:r w:rsidRPr="005D0577">
              <w:rPr>
                <w:sz w:val="24"/>
                <w:lang w:val="hr-HR"/>
              </w:rPr>
              <w:t>2.</w:t>
            </w:r>
          </w:p>
        </w:tc>
        <w:tc>
          <w:tcPr>
            <w:tcW w:w="3246" w:type="dxa"/>
            <w:shd w:val="clear" w:color="auto" w:fill="auto"/>
          </w:tcPr>
          <w:p w:rsidR="003946CE" w:rsidRPr="005D0577" w:rsidRDefault="003946CE" w:rsidP="005D0577">
            <w:pPr>
              <w:spacing w:line="240" w:lineRule="atLeast"/>
              <w:rPr>
                <w:sz w:val="24"/>
                <w:lang w:val="hr-HR"/>
              </w:rPr>
            </w:pPr>
            <w:r w:rsidRPr="005D0577">
              <w:rPr>
                <w:sz w:val="24"/>
                <w:lang w:val="hr-HR"/>
              </w:rPr>
              <w:t>Dječji tjedan</w:t>
            </w:r>
          </w:p>
          <w:p w:rsidR="003946CE" w:rsidRPr="005D0577" w:rsidRDefault="003946CE" w:rsidP="005D0577">
            <w:pPr>
              <w:spacing w:line="240" w:lineRule="atLeast"/>
              <w:rPr>
                <w:sz w:val="24"/>
                <w:lang w:val="hr-HR"/>
              </w:rPr>
            </w:pPr>
            <w:r w:rsidRPr="005D0577">
              <w:rPr>
                <w:sz w:val="24"/>
                <w:lang w:val="hr-HR"/>
              </w:rPr>
              <w:t>Dani kruha</w:t>
            </w:r>
          </w:p>
        </w:tc>
        <w:tc>
          <w:tcPr>
            <w:tcW w:w="2986" w:type="dxa"/>
            <w:shd w:val="clear" w:color="auto" w:fill="auto"/>
          </w:tcPr>
          <w:p w:rsidR="003946CE" w:rsidRPr="005D0577" w:rsidRDefault="003946CE" w:rsidP="005D0577">
            <w:pPr>
              <w:spacing w:line="240" w:lineRule="atLeast"/>
              <w:jc w:val="center"/>
              <w:rPr>
                <w:sz w:val="24"/>
                <w:lang w:val="hr-HR"/>
              </w:rPr>
            </w:pPr>
          </w:p>
          <w:p w:rsidR="003946CE" w:rsidRPr="005D0577" w:rsidRDefault="003946CE" w:rsidP="005D0577">
            <w:pPr>
              <w:spacing w:line="240" w:lineRule="atLeast"/>
              <w:jc w:val="center"/>
              <w:rPr>
                <w:sz w:val="24"/>
                <w:lang w:val="hr-HR"/>
              </w:rPr>
            </w:pPr>
            <w:r w:rsidRPr="005D0577">
              <w:rPr>
                <w:sz w:val="24"/>
                <w:lang w:val="hr-HR"/>
              </w:rPr>
              <w:t>listopad</w:t>
            </w:r>
          </w:p>
        </w:tc>
        <w:tc>
          <w:tcPr>
            <w:tcW w:w="2398" w:type="dxa"/>
            <w:shd w:val="clear" w:color="auto" w:fill="auto"/>
          </w:tcPr>
          <w:p w:rsidR="003946CE" w:rsidRPr="005D0577" w:rsidRDefault="003946CE" w:rsidP="005D0577">
            <w:pPr>
              <w:spacing w:line="240" w:lineRule="atLeast"/>
              <w:rPr>
                <w:sz w:val="24"/>
                <w:lang w:val="hr-HR"/>
              </w:rPr>
            </w:pPr>
            <w:r w:rsidRPr="005D0577">
              <w:rPr>
                <w:sz w:val="24"/>
                <w:lang w:val="hr-HR"/>
              </w:rPr>
              <w:t>-razrednici 1.-</w:t>
            </w:r>
            <w:r w:rsidR="00EC3D0C" w:rsidRPr="005D0577">
              <w:rPr>
                <w:sz w:val="24"/>
                <w:lang w:val="hr-HR"/>
              </w:rPr>
              <w:t xml:space="preserve"> 8</w:t>
            </w:r>
            <w:r w:rsidRPr="005D0577">
              <w:rPr>
                <w:sz w:val="24"/>
                <w:lang w:val="hr-HR"/>
              </w:rPr>
              <w:t>.r.</w:t>
            </w:r>
          </w:p>
          <w:p w:rsidR="003946CE" w:rsidRDefault="003946CE" w:rsidP="005D0577">
            <w:pPr>
              <w:spacing w:line="240" w:lineRule="atLeast"/>
              <w:rPr>
                <w:sz w:val="24"/>
                <w:lang w:val="hr-HR"/>
              </w:rPr>
            </w:pPr>
            <w:r w:rsidRPr="005D0577">
              <w:rPr>
                <w:sz w:val="24"/>
                <w:lang w:val="hr-HR"/>
              </w:rPr>
              <w:t>-pedagoginja</w:t>
            </w:r>
          </w:p>
          <w:p w:rsidR="00A44574" w:rsidRPr="005D0577" w:rsidRDefault="00A44574" w:rsidP="005D0577">
            <w:pPr>
              <w:spacing w:line="240" w:lineRule="atLeast"/>
              <w:rPr>
                <w:sz w:val="24"/>
                <w:lang w:val="hr-HR"/>
              </w:rPr>
            </w:pPr>
            <w:r>
              <w:rPr>
                <w:sz w:val="24"/>
                <w:lang w:val="hr-HR"/>
              </w:rPr>
              <w:t>-knjižničarka</w:t>
            </w:r>
          </w:p>
          <w:p w:rsidR="00EC3D0C" w:rsidRPr="005D0577" w:rsidRDefault="00EC3D0C" w:rsidP="005D0577">
            <w:pPr>
              <w:spacing w:line="240" w:lineRule="atLeast"/>
              <w:rPr>
                <w:sz w:val="24"/>
                <w:lang w:val="hr-HR"/>
              </w:rPr>
            </w:pPr>
            <w:r w:rsidRPr="005D0577">
              <w:rPr>
                <w:sz w:val="24"/>
                <w:lang w:val="hr-HR"/>
              </w:rPr>
              <w:t>-vjeroučiteljice</w:t>
            </w:r>
          </w:p>
        </w:tc>
      </w:tr>
      <w:tr w:rsidR="003946CE" w:rsidRPr="005D0577" w:rsidTr="004852C0">
        <w:tc>
          <w:tcPr>
            <w:tcW w:w="990" w:type="dxa"/>
            <w:shd w:val="clear" w:color="auto" w:fill="auto"/>
          </w:tcPr>
          <w:p w:rsidR="003946CE" w:rsidRPr="005D0577" w:rsidRDefault="00EC3D0C" w:rsidP="005D0577">
            <w:pPr>
              <w:spacing w:line="240" w:lineRule="atLeast"/>
              <w:jc w:val="center"/>
              <w:rPr>
                <w:sz w:val="24"/>
                <w:lang w:val="hr-HR"/>
              </w:rPr>
            </w:pPr>
            <w:r w:rsidRPr="005D0577">
              <w:rPr>
                <w:sz w:val="24"/>
                <w:lang w:val="hr-HR"/>
              </w:rPr>
              <w:t>3.</w:t>
            </w:r>
          </w:p>
        </w:tc>
        <w:tc>
          <w:tcPr>
            <w:tcW w:w="3246" w:type="dxa"/>
            <w:shd w:val="clear" w:color="auto" w:fill="auto"/>
          </w:tcPr>
          <w:p w:rsidR="003946CE" w:rsidRPr="005D0577" w:rsidRDefault="00EC3D0C" w:rsidP="005D0577">
            <w:pPr>
              <w:spacing w:line="240" w:lineRule="atLeast"/>
              <w:rPr>
                <w:sz w:val="24"/>
                <w:lang w:val="hr-HR"/>
              </w:rPr>
            </w:pPr>
            <w:r w:rsidRPr="005D0577">
              <w:rPr>
                <w:sz w:val="24"/>
                <w:lang w:val="hr-HR"/>
              </w:rPr>
              <w:t>Mjesec knjige</w:t>
            </w:r>
          </w:p>
        </w:tc>
        <w:tc>
          <w:tcPr>
            <w:tcW w:w="2986" w:type="dxa"/>
            <w:shd w:val="clear" w:color="auto" w:fill="auto"/>
          </w:tcPr>
          <w:p w:rsidR="003946CE" w:rsidRPr="005D0577" w:rsidRDefault="00EC3D0C" w:rsidP="00A44574">
            <w:pPr>
              <w:spacing w:line="240" w:lineRule="atLeast"/>
              <w:jc w:val="center"/>
              <w:rPr>
                <w:sz w:val="24"/>
                <w:lang w:val="hr-HR"/>
              </w:rPr>
            </w:pPr>
            <w:r w:rsidRPr="005D0577">
              <w:rPr>
                <w:sz w:val="24"/>
                <w:lang w:val="hr-HR"/>
              </w:rPr>
              <w:t>15.10. – 15.11.201</w:t>
            </w:r>
            <w:r w:rsidR="006415E8">
              <w:rPr>
                <w:sz w:val="24"/>
                <w:lang w:val="hr-HR"/>
              </w:rPr>
              <w:t>4</w:t>
            </w:r>
            <w:r w:rsidRPr="005D0577">
              <w:rPr>
                <w:sz w:val="24"/>
                <w:lang w:val="hr-HR"/>
              </w:rPr>
              <w:t>.g.</w:t>
            </w:r>
          </w:p>
        </w:tc>
        <w:tc>
          <w:tcPr>
            <w:tcW w:w="2398" w:type="dxa"/>
            <w:shd w:val="clear" w:color="auto" w:fill="auto"/>
          </w:tcPr>
          <w:p w:rsidR="003946CE" w:rsidRDefault="00EC3D0C" w:rsidP="005D0577">
            <w:pPr>
              <w:spacing w:line="240" w:lineRule="atLeast"/>
              <w:rPr>
                <w:sz w:val="24"/>
                <w:lang w:val="hr-HR"/>
              </w:rPr>
            </w:pPr>
            <w:r w:rsidRPr="005D0577">
              <w:rPr>
                <w:sz w:val="24"/>
                <w:lang w:val="hr-HR"/>
              </w:rPr>
              <w:t>- knjižničarka</w:t>
            </w:r>
          </w:p>
          <w:p w:rsidR="005F67D1" w:rsidRPr="005D0577" w:rsidRDefault="005F67D1" w:rsidP="005D0577">
            <w:pPr>
              <w:spacing w:line="240" w:lineRule="atLeast"/>
              <w:rPr>
                <w:sz w:val="24"/>
                <w:lang w:val="hr-HR"/>
              </w:rPr>
            </w:pPr>
          </w:p>
        </w:tc>
      </w:tr>
      <w:tr w:rsidR="003946CE" w:rsidRPr="005D0577" w:rsidTr="004852C0">
        <w:tc>
          <w:tcPr>
            <w:tcW w:w="990" w:type="dxa"/>
            <w:shd w:val="clear" w:color="auto" w:fill="auto"/>
          </w:tcPr>
          <w:p w:rsidR="003946CE" w:rsidRPr="005D0577" w:rsidRDefault="00EC3D0C" w:rsidP="005D0577">
            <w:pPr>
              <w:spacing w:line="240" w:lineRule="atLeast"/>
              <w:jc w:val="center"/>
              <w:rPr>
                <w:sz w:val="24"/>
                <w:lang w:val="hr-HR"/>
              </w:rPr>
            </w:pPr>
            <w:r w:rsidRPr="005D0577">
              <w:rPr>
                <w:sz w:val="24"/>
                <w:lang w:val="hr-HR"/>
              </w:rPr>
              <w:t>4.</w:t>
            </w:r>
          </w:p>
        </w:tc>
        <w:tc>
          <w:tcPr>
            <w:tcW w:w="3246" w:type="dxa"/>
            <w:shd w:val="clear" w:color="auto" w:fill="auto"/>
          </w:tcPr>
          <w:p w:rsidR="003946CE" w:rsidRPr="005D0577" w:rsidRDefault="00EC3D0C" w:rsidP="005D0577">
            <w:pPr>
              <w:spacing w:line="240" w:lineRule="atLeast"/>
              <w:rPr>
                <w:sz w:val="24"/>
                <w:lang w:val="hr-HR"/>
              </w:rPr>
            </w:pPr>
            <w:r w:rsidRPr="005D0577">
              <w:rPr>
                <w:sz w:val="24"/>
                <w:lang w:val="hr-HR"/>
              </w:rPr>
              <w:t>Blagdan Sv. Nikole</w:t>
            </w:r>
          </w:p>
        </w:tc>
        <w:tc>
          <w:tcPr>
            <w:tcW w:w="2986" w:type="dxa"/>
            <w:shd w:val="clear" w:color="auto" w:fill="auto"/>
          </w:tcPr>
          <w:p w:rsidR="003946CE" w:rsidRPr="005D0577" w:rsidRDefault="00EC3D0C" w:rsidP="006415E8">
            <w:pPr>
              <w:spacing w:line="240" w:lineRule="atLeast"/>
              <w:jc w:val="center"/>
              <w:rPr>
                <w:sz w:val="24"/>
                <w:lang w:val="hr-HR"/>
              </w:rPr>
            </w:pPr>
            <w:r w:rsidRPr="005D0577">
              <w:rPr>
                <w:sz w:val="24"/>
                <w:lang w:val="hr-HR"/>
              </w:rPr>
              <w:t>06. prosinac 201</w:t>
            </w:r>
            <w:r w:rsidR="006415E8">
              <w:rPr>
                <w:sz w:val="24"/>
                <w:lang w:val="hr-HR"/>
              </w:rPr>
              <w:t>4</w:t>
            </w:r>
            <w:r w:rsidRPr="005D0577">
              <w:rPr>
                <w:sz w:val="24"/>
                <w:lang w:val="hr-HR"/>
              </w:rPr>
              <w:t>.g.</w:t>
            </w:r>
          </w:p>
        </w:tc>
        <w:tc>
          <w:tcPr>
            <w:tcW w:w="2398" w:type="dxa"/>
            <w:shd w:val="clear" w:color="auto" w:fill="auto"/>
          </w:tcPr>
          <w:p w:rsidR="003946CE" w:rsidRPr="005D0577" w:rsidRDefault="00EC3D0C" w:rsidP="005D0577">
            <w:pPr>
              <w:spacing w:line="240" w:lineRule="atLeast"/>
              <w:rPr>
                <w:sz w:val="24"/>
                <w:lang w:val="hr-HR"/>
              </w:rPr>
            </w:pPr>
            <w:r w:rsidRPr="005D0577">
              <w:rPr>
                <w:sz w:val="24"/>
                <w:lang w:val="hr-HR"/>
              </w:rPr>
              <w:t>- voditelji grupa</w:t>
            </w:r>
          </w:p>
          <w:p w:rsidR="00EC3D0C" w:rsidRPr="005D0577" w:rsidRDefault="00EC3D0C" w:rsidP="005D0577">
            <w:pPr>
              <w:spacing w:line="240" w:lineRule="atLeast"/>
              <w:rPr>
                <w:sz w:val="24"/>
                <w:lang w:val="hr-HR"/>
              </w:rPr>
            </w:pPr>
            <w:r w:rsidRPr="005D0577">
              <w:rPr>
                <w:sz w:val="24"/>
                <w:lang w:val="hr-HR"/>
              </w:rPr>
              <w:t xml:space="preserve">izvannastavnih </w:t>
            </w:r>
            <w:r w:rsidRPr="005D0577">
              <w:rPr>
                <w:sz w:val="24"/>
                <w:lang w:val="hr-HR"/>
              </w:rPr>
              <w:lastRenderedPageBreak/>
              <w:t>aktivnosti</w:t>
            </w:r>
          </w:p>
          <w:p w:rsidR="00EC3D0C" w:rsidRPr="005D0577" w:rsidRDefault="00EC3D0C" w:rsidP="004852C0">
            <w:pPr>
              <w:spacing w:line="240" w:lineRule="atLeast"/>
              <w:rPr>
                <w:sz w:val="24"/>
                <w:lang w:val="hr-HR"/>
              </w:rPr>
            </w:pPr>
            <w:r w:rsidRPr="005D0577">
              <w:rPr>
                <w:sz w:val="24"/>
                <w:lang w:val="hr-HR"/>
              </w:rPr>
              <w:t xml:space="preserve">- zbor </w:t>
            </w:r>
            <w:r w:rsidR="004852C0">
              <w:rPr>
                <w:sz w:val="24"/>
                <w:lang w:val="hr-HR"/>
              </w:rPr>
              <w:t>( Kovačić</w:t>
            </w:r>
            <w:r w:rsidRPr="005D0577">
              <w:rPr>
                <w:sz w:val="24"/>
                <w:lang w:val="hr-HR"/>
              </w:rPr>
              <w:t xml:space="preserve"> )</w:t>
            </w:r>
          </w:p>
        </w:tc>
      </w:tr>
      <w:tr w:rsidR="003946CE" w:rsidRPr="005D0577" w:rsidTr="004852C0">
        <w:tc>
          <w:tcPr>
            <w:tcW w:w="990" w:type="dxa"/>
            <w:shd w:val="clear" w:color="auto" w:fill="auto"/>
          </w:tcPr>
          <w:p w:rsidR="003946CE" w:rsidRPr="005D0577" w:rsidRDefault="00EC3D0C" w:rsidP="005D0577">
            <w:pPr>
              <w:spacing w:line="240" w:lineRule="atLeast"/>
              <w:jc w:val="center"/>
              <w:rPr>
                <w:sz w:val="24"/>
                <w:lang w:val="hr-HR"/>
              </w:rPr>
            </w:pPr>
            <w:r w:rsidRPr="005D0577">
              <w:rPr>
                <w:sz w:val="24"/>
                <w:lang w:val="hr-HR"/>
              </w:rPr>
              <w:lastRenderedPageBreak/>
              <w:t>5.</w:t>
            </w:r>
          </w:p>
        </w:tc>
        <w:tc>
          <w:tcPr>
            <w:tcW w:w="3246" w:type="dxa"/>
            <w:shd w:val="clear" w:color="auto" w:fill="auto"/>
          </w:tcPr>
          <w:p w:rsidR="003946CE" w:rsidRPr="005D0577" w:rsidRDefault="00EC3D0C" w:rsidP="005D0577">
            <w:pPr>
              <w:spacing w:line="240" w:lineRule="atLeast"/>
              <w:rPr>
                <w:sz w:val="24"/>
                <w:lang w:val="hr-HR"/>
              </w:rPr>
            </w:pPr>
            <w:r w:rsidRPr="005D0577">
              <w:rPr>
                <w:sz w:val="24"/>
                <w:lang w:val="hr-HR"/>
              </w:rPr>
              <w:t>Božić</w:t>
            </w:r>
          </w:p>
        </w:tc>
        <w:tc>
          <w:tcPr>
            <w:tcW w:w="2986" w:type="dxa"/>
            <w:shd w:val="clear" w:color="auto" w:fill="auto"/>
          </w:tcPr>
          <w:p w:rsidR="003946CE" w:rsidRPr="005D0577" w:rsidRDefault="00A44574" w:rsidP="006415E8">
            <w:pPr>
              <w:spacing w:line="240" w:lineRule="atLeast"/>
              <w:jc w:val="center"/>
              <w:rPr>
                <w:sz w:val="24"/>
                <w:lang w:val="hr-HR"/>
              </w:rPr>
            </w:pPr>
            <w:r>
              <w:rPr>
                <w:sz w:val="24"/>
                <w:lang w:val="hr-HR"/>
              </w:rPr>
              <w:t>20</w:t>
            </w:r>
            <w:r w:rsidR="00EC3D0C" w:rsidRPr="005D0577">
              <w:rPr>
                <w:sz w:val="24"/>
                <w:lang w:val="hr-HR"/>
              </w:rPr>
              <w:t>. prosinac 201</w:t>
            </w:r>
            <w:r w:rsidR="006415E8">
              <w:rPr>
                <w:sz w:val="24"/>
                <w:lang w:val="hr-HR"/>
              </w:rPr>
              <w:t>4</w:t>
            </w:r>
            <w:r w:rsidR="00EC3D0C" w:rsidRPr="005D0577">
              <w:rPr>
                <w:sz w:val="24"/>
                <w:lang w:val="hr-HR"/>
              </w:rPr>
              <w:t>.g.</w:t>
            </w:r>
          </w:p>
        </w:tc>
        <w:tc>
          <w:tcPr>
            <w:tcW w:w="2398" w:type="dxa"/>
            <w:shd w:val="clear" w:color="auto" w:fill="auto"/>
          </w:tcPr>
          <w:p w:rsidR="00EC3D0C" w:rsidRPr="005D0577" w:rsidRDefault="00EC3D0C" w:rsidP="005D0577">
            <w:pPr>
              <w:spacing w:line="240" w:lineRule="atLeast"/>
              <w:rPr>
                <w:sz w:val="24"/>
                <w:lang w:val="hr-HR"/>
              </w:rPr>
            </w:pPr>
            <w:r w:rsidRPr="005D0577">
              <w:rPr>
                <w:sz w:val="24"/>
                <w:lang w:val="hr-HR"/>
              </w:rPr>
              <w:t xml:space="preserve">- voditelji </w:t>
            </w:r>
            <w:r w:rsidR="004852C0">
              <w:rPr>
                <w:sz w:val="24"/>
                <w:lang w:val="hr-HR"/>
              </w:rPr>
              <w:t>grupa</w:t>
            </w:r>
          </w:p>
          <w:p w:rsidR="003946CE" w:rsidRPr="005D0577" w:rsidRDefault="00EC3D0C" w:rsidP="005D0577">
            <w:pPr>
              <w:spacing w:line="240" w:lineRule="atLeast"/>
              <w:rPr>
                <w:sz w:val="24"/>
                <w:lang w:val="hr-HR"/>
              </w:rPr>
            </w:pPr>
            <w:r w:rsidRPr="005D0577">
              <w:rPr>
                <w:sz w:val="24"/>
                <w:lang w:val="hr-HR"/>
              </w:rPr>
              <w:t xml:space="preserve"> 1. – 8. r.</w:t>
            </w:r>
          </w:p>
          <w:p w:rsidR="00EC3D0C" w:rsidRPr="005D0577" w:rsidRDefault="00EC3D0C" w:rsidP="005D0577">
            <w:pPr>
              <w:spacing w:line="240" w:lineRule="atLeast"/>
              <w:rPr>
                <w:sz w:val="24"/>
                <w:lang w:val="hr-HR"/>
              </w:rPr>
            </w:pPr>
            <w:r w:rsidRPr="005D0577">
              <w:rPr>
                <w:sz w:val="24"/>
                <w:lang w:val="hr-HR"/>
              </w:rPr>
              <w:t xml:space="preserve">- zbor , </w:t>
            </w:r>
            <w:r w:rsidR="004852C0">
              <w:rPr>
                <w:sz w:val="24"/>
                <w:lang w:val="hr-HR"/>
              </w:rPr>
              <w:t>Kovačić</w:t>
            </w:r>
          </w:p>
          <w:p w:rsidR="008F3169" w:rsidRPr="005D0577" w:rsidRDefault="008F3169" w:rsidP="005D0577">
            <w:pPr>
              <w:spacing w:line="240" w:lineRule="atLeast"/>
              <w:rPr>
                <w:sz w:val="24"/>
                <w:lang w:val="hr-HR"/>
              </w:rPr>
            </w:pPr>
            <w:r w:rsidRPr="005D0577">
              <w:rPr>
                <w:sz w:val="24"/>
                <w:lang w:val="hr-HR"/>
              </w:rPr>
              <w:t>- vjeroučiteljice</w:t>
            </w:r>
          </w:p>
        </w:tc>
      </w:tr>
      <w:tr w:rsidR="003946CE" w:rsidRPr="005D0577" w:rsidTr="004852C0">
        <w:tc>
          <w:tcPr>
            <w:tcW w:w="990" w:type="dxa"/>
            <w:shd w:val="clear" w:color="auto" w:fill="auto"/>
          </w:tcPr>
          <w:p w:rsidR="003946CE" w:rsidRPr="005D0577" w:rsidRDefault="00EC3D0C" w:rsidP="005D0577">
            <w:pPr>
              <w:spacing w:line="240" w:lineRule="atLeast"/>
              <w:jc w:val="center"/>
              <w:rPr>
                <w:sz w:val="24"/>
                <w:lang w:val="hr-HR"/>
              </w:rPr>
            </w:pPr>
            <w:r w:rsidRPr="005D0577">
              <w:rPr>
                <w:sz w:val="24"/>
                <w:lang w:val="hr-HR"/>
              </w:rPr>
              <w:t>6.</w:t>
            </w:r>
          </w:p>
        </w:tc>
        <w:tc>
          <w:tcPr>
            <w:tcW w:w="3246" w:type="dxa"/>
            <w:shd w:val="clear" w:color="auto" w:fill="auto"/>
          </w:tcPr>
          <w:p w:rsidR="003946CE" w:rsidRPr="005D0577" w:rsidRDefault="00EC3D0C" w:rsidP="005D0577">
            <w:pPr>
              <w:spacing w:line="240" w:lineRule="atLeast"/>
              <w:rPr>
                <w:sz w:val="24"/>
                <w:lang w:val="hr-HR"/>
              </w:rPr>
            </w:pPr>
            <w:r w:rsidRPr="005D0577">
              <w:rPr>
                <w:sz w:val="24"/>
                <w:lang w:val="hr-HR"/>
              </w:rPr>
              <w:t>Poklade, Fašnik</w:t>
            </w:r>
          </w:p>
        </w:tc>
        <w:tc>
          <w:tcPr>
            <w:tcW w:w="2986" w:type="dxa"/>
            <w:shd w:val="clear" w:color="auto" w:fill="auto"/>
          </w:tcPr>
          <w:p w:rsidR="003946CE" w:rsidRPr="005D0577" w:rsidRDefault="00EC3D0C" w:rsidP="006415E8">
            <w:pPr>
              <w:spacing w:line="240" w:lineRule="atLeast"/>
              <w:jc w:val="center"/>
              <w:rPr>
                <w:sz w:val="24"/>
                <w:lang w:val="hr-HR"/>
              </w:rPr>
            </w:pPr>
            <w:r w:rsidRPr="005D0577">
              <w:rPr>
                <w:sz w:val="24"/>
                <w:lang w:val="hr-HR"/>
              </w:rPr>
              <w:t>veljača 201</w:t>
            </w:r>
            <w:r w:rsidR="006415E8">
              <w:rPr>
                <w:sz w:val="24"/>
                <w:lang w:val="hr-HR"/>
              </w:rPr>
              <w:t>5</w:t>
            </w:r>
            <w:r w:rsidRPr="005D0577">
              <w:rPr>
                <w:sz w:val="24"/>
                <w:lang w:val="hr-HR"/>
              </w:rPr>
              <w:t>.g.</w:t>
            </w:r>
          </w:p>
        </w:tc>
        <w:tc>
          <w:tcPr>
            <w:tcW w:w="2398" w:type="dxa"/>
            <w:shd w:val="clear" w:color="auto" w:fill="auto"/>
          </w:tcPr>
          <w:p w:rsidR="003946CE" w:rsidRPr="005D0577" w:rsidRDefault="00EC3D0C" w:rsidP="005D0577">
            <w:pPr>
              <w:spacing w:line="240" w:lineRule="atLeast"/>
              <w:rPr>
                <w:sz w:val="24"/>
                <w:lang w:val="hr-HR"/>
              </w:rPr>
            </w:pPr>
            <w:r w:rsidRPr="005D0577">
              <w:rPr>
                <w:sz w:val="24"/>
                <w:lang w:val="hr-HR"/>
              </w:rPr>
              <w:t>- KUD</w:t>
            </w:r>
          </w:p>
          <w:p w:rsidR="00EC3D0C" w:rsidRPr="005D0577" w:rsidRDefault="00EC3D0C" w:rsidP="005D0577">
            <w:pPr>
              <w:spacing w:line="240" w:lineRule="atLeast"/>
              <w:rPr>
                <w:sz w:val="24"/>
                <w:lang w:val="hr-HR"/>
              </w:rPr>
            </w:pPr>
            <w:r w:rsidRPr="005D0577">
              <w:rPr>
                <w:sz w:val="24"/>
                <w:lang w:val="hr-HR"/>
              </w:rPr>
              <w:t>- grupe INA</w:t>
            </w:r>
          </w:p>
        </w:tc>
      </w:tr>
      <w:tr w:rsidR="003946CE" w:rsidRPr="005D0577" w:rsidTr="004852C0">
        <w:tc>
          <w:tcPr>
            <w:tcW w:w="990" w:type="dxa"/>
            <w:shd w:val="clear" w:color="auto" w:fill="auto"/>
          </w:tcPr>
          <w:p w:rsidR="003946CE" w:rsidRPr="005D0577" w:rsidRDefault="00EC3D0C" w:rsidP="005D0577">
            <w:pPr>
              <w:spacing w:line="240" w:lineRule="atLeast"/>
              <w:jc w:val="center"/>
              <w:rPr>
                <w:sz w:val="24"/>
                <w:lang w:val="hr-HR"/>
              </w:rPr>
            </w:pPr>
            <w:r w:rsidRPr="005D0577">
              <w:rPr>
                <w:sz w:val="24"/>
                <w:lang w:val="hr-HR"/>
              </w:rPr>
              <w:t>7.</w:t>
            </w:r>
          </w:p>
        </w:tc>
        <w:tc>
          <w:tcPr>
            <w:tcW w:w="3246" w:type="dxa"/>
            <w:shd w:val="clear" w:color="auto" w:fill="auto"/>
          </w:tcPr>
          <w:p w:rsidR="003946CE" w:rsidRPr="005D0577" w:rsidRDefault="00EC3D0C" w:rsidP="005D0577">
            <w:pPr>
              <w:spacing w:line="240" w:lineRule="atLeast"/>
              <w:rPr>
                <w:sz w:val="24"/>
                <w:lang w:val="hr-HR"/>
              </w:rPr>
            </w:pPr>
            <w:r w:rsidRPr="005D0577">
              <w:rPr>
                <w:sz w:val="24"/>
                <w:lang w:val="hr-HR"/>
              </w:rPr>
              <w:t>Uskrs</w:t>
            </w:r>
          </w:p>
        </w:tc>
        <w:tc>
          <w:tcPr>
            <w:tcW w:w="2986" w:type="dxa"/>
            <w:shd w:val="clear" w:color="auto" w:fill="auto"/>
          </w:tcPr>
          <w:p w:rsidR="003946CE" w:rsidRPr="005D0577" w:rsidRDefault="00A44574" w:rsidP="006415E8">
            <w:pPr>
              <w:spacing w:line="240" w:lineRule="atLeast"/>
              <w:jc w:val="center"/>
              <w:rPr>
                <w:sz w:val="24"/>
                <w:lang w:val="hr-HR"/>
              </w:rPr>
            </w:pPr>
            <w:r>
              <w:rPr>
                <w:sz w:val="24"/>
                <w:lang w:val="hr-HR"/>
              </w:rPr>
              <w:t>travanj</w:t>
            </w:r>
            <w:r w:rsidR="00EC3D0C" w:rsidRPr="005D0577">
              <w:rPr>
                <w:sz w:val="24"/>
                <w:lang w:val="hr-HR"/>
              </w:rPr>
              <w:t xml:space="preserve"> 201</w:t>
            </w:r>
            <w:r w:rsidR="006415E8">
              <w:rPr>
                <w:sz w:val="24"/>
                <w:lang w:val="hr-HR"/>
              </w:rPr>
              <w:t>5</w:t>
            </w:r>
            <w:r w:rsidR="00EC3D0C" w:rsidRPr="005D0577">
              <w:rPr>
                <w:sz w:val="24"/>
                <w:lang w:val="hr-HR"/>
              </w:rPr>
              <w:t>.g.</w:t>
            </w:r>
          </w:p>
        </w:tc>
        <w:tc>
          <w:tcPr>
            <w:tcW w:w="2398" w:type="dxa"/>
            <w:shd w:val="clear" w:color="auto" w:fill="auto"/>
          </w:tcPr>
          <w:p w:rsidR="00EC3D0C" w:rsidRPr="005D0577" w:rsidRDefault="00EC3D0C" w:rsidP="005D0577">
            <w:pPr>
              <w:spacing w:line="240" w:lineRule="atLeast"/>
              <w:rPr>
                <w:sz w:val="24"/>
                <w:lang w:val="hr-HR"/>
              </w:rPr>
            </w:pPr>
            <w:r w:rsidRPr="005D0577">
              <w:rPr>
                <w:sz w:val="24"/>
                <w:lang w:val="hr-HR"/>
              </w:rPr>
              <w:t>- KUD</w:t>
            </w:r>
          </w:p>
          <w:p w:rsidR="003946CE" w:rsidRPr="005D0577" w:rsidRDefault="00EC3D0C" w:rsidP="005D0577">
            <w:pPr>
              <w:spacing w:line="240" w:lineRule="atLeast"/>
              <w:rPr>
                <w:sz w:val="24"/>
                <w:lang w:val="hr-HR"/>
              </w:rPr>
            </w:pPr>
            <w:r w:rsidRPr="005D0577">
              <w:rPr>
                <w:sz w:val="24"/>
                <w:lang w:val="hr-HR"/>
              </w:rPr>
              <w:t>- grupe INA</w:t>
            </w:r>
          </w:p>
          <w:p w:rsidR="008F3169" w:rsidRPr="005D0577" w:rsidRDefault="008F3169" w:rsidP="005D0577">
            <w:pPr>
              <w:spacing w:line="240" w:lineRule="atLeast"/>
              <w:rPr>
                <w:sz w:val="24"/>
                <w:lang w:val="hr-HR"/>
              </w:rPr>
            </w:pPr>
            <w:r w:rsidRPr="005D0577">
              <w:rPr>
                <w:sz w:val="24"/>
                <w:lang w:val="hr-HR"/>
              </w:rPr>
              <w:t>-vjeroučiteljice</w:t>
            </w:r>
          </w:p>
        </w:tc>
      </w:tr>
      <w:tr w:rsidR="00EC3D0C" w:rsidRPr="005D0577" w:rsidTr="004852C0">
        <w:tc>
          <w:tcPr>
            <w:tcW w:w="990" w:type="dxa"/>
            <w:shd w:val="clear" w:color="auto" w:fill="auto"/>
          </w:tcPr>
          <w:p w:rsidR="00EC3D0C" w:rsidRPr="005D0577" w:rsidRDefault="00EC3D0C" w:rsidP="005D0577">
            <w:pPr>
              <w:spacing w:line="240" w:lineRule="atLeast"/>
              <w:jc w:val="center"/>
              <w:rPr>
                <w:sz w:val="24"/>
                <w:lang w:val="hr-HR"/>
              </w:rPr>
            </w:pPr>
            <w:r w:rsidRPr="005D0577">
              <w:rPr>
                <w:sz w:val="24"/>
                <w:lang w:val="hr-HR"/>
              </w:rPr>
              <w:t>9.</w:t>
            </w:r>
          </w:p>
        </w:tc>
        <w:tc>
          <w:tcPr>
            <w:tcW w:w="3246" w:type="dxa"/>
            <w:shd w:val="clear" w:color="auto" w:fill="auto"/>
          </w:tcPr>
          <w:p w:rsidR="00EC3D0C" w:rsidRPr="005D0577" w:rsidRDefault="00EC3D0C" w:rsidP="005D0577">
            <w:pPr>
              <w:spacing w:line="240" w:lineRule="atLeast"/>
              <w:rPr>
                <w:sz w:val="24"/>
                <w:lang w:val="hr-HR"/>
              </w:rPr>
            </w:pPr>
            <w:r w:rsidRPr="005D0577">
              <w:rPr>
                <w:sz w:val="24"/>
                <w:lang w:val="hr-HR"/>
              </w:rPr>
              <w:t>Dan škole</w:t>
            </w:r>
          </w:p>
        </w:tc>
        <w:tc>
          <w:tcPr>
            <w:tcW w:w="2986" w:type="dxa"/>
            <w:shd w:val="clear" w:color="auto" w:fill="auto"/>
          </w:tcPr>
          <w:p w:rsidR="00EC3D0C" w:rsidRPr="005D0577" w:rsidRDefault="004852C0" w:rsidP="00A44574">
            <w:pPr>
              <w:spacing w:line="240" w:lineRule="atLeast"/>
              <w:jc w:val="center"/>
              <w:rPr>
                <w:sz w:val="24"/>
                <w:lang w:val="hr-HR"/>
              </w:rPr>
            </w:pPr>
            <w:r>
              <w:rPr>
                <w:sz w:val="24"/>
                <w:lang w:val="hr-HR"/>
              </w:rPr>
              <w:t>5.</w:t>
            </w:r>
            <w:r w:rsidR="00A44574">
              <w:rPr>
                <w:sz w:val="24"/>
                <w:lang w:val="hr-HR"/>
              </w:rPr>
              <w:t xml:space="preserve"> </w:t>
            </w:r>
            <w:r w:rsidR="00EC3D0C" w:rsidRPr="005D0577">
              <w:rPr>
                <w:sz w:val="24"/>
                <w:lang w:val="hr-HR"/>
              </w:rPr>
              <w:t>lipanj 201</w:t>
            </w:r>
            <w:r>
              <w:rPr>
                <w:sz w:val="24"/>
                <w:lang w:val="hr-HR"/>
              </w:rPr>
              <w:t>5</w:t>
            </w:r>
            <w:r w:rsidR="00EC3D0C" w:rsidRPr="005D0577">
              <w:rPr>
                <w:sz w:val="24"/>
                <w:lang w:val="hr-HR"/>
              </w:rPr>
              <w:t>.g.</w:t>
            </w:r>
          </w:p>
        </w:tc>
        <w:tc>
          <w:tcPr>
            <w:tcW w:w="2398" w:type="dxa"/>
            <w:shd w:val="clear" w:color="auto" w:fill="auto"/>
          </w:tcPr>
          <w:p w:rsidR="00EC3D0C" w:rsidRPr="005D0577" w:rsidRDefault="00EC3D0C" w:rsidP="005D0577">
            <w:pPr>
              <w:spacing w:line="240" w:lineRule="atLeast"/>
              <w:rPr>
                <w:sz w:val="24"/>
                <w:lang w:val="hr-HR"/>
              </w:rPr>
            </w:pPr>
            <w:r w:rsidRPr="005D0577">
              <w:rPr>
                <w:sz w:val="24"/>
                <w:lang w:val="hr-HR"/>
              </w:rPr>
              <w:t>- KUD</w:t>
            </w:r>
          </w:p>
          <w:p w:rsidR="00EC3D0C" w:rsidRPr="005D0577" w:rsidRDefault="00EC3D0C" w:rsidP="005D0577">
            <w:pPr>
              <w:spacing w:line="240" w:lineRule="atLeast"/>
              <w:rPr>
                <w:sz w:val="24"/>
                <w:lang w:val="hr-HR"/>
              </w:rPr>
            </w:pPr>
            <w:r w:rsidRPr="005D0577">
              <w:rPr>
                <w:sz w:val="24"/>
                <w:lang w:val="hr-HR"/>
              </w:rPr>
              <w:t>- sve grupe</w:t>
            </w:r>
          </w:p>
          <w:p w:rsidR="00EC3D0C" w:rsidRPr="005D0577" w:rsidRDefault="00EC3D0C" w:rsidP="005D0577">
            <w:pPr>
              <w:spacing w:line="240" w:lineRule="atLeast"/>
              <w:rPr>
                <w:sz w:val="24"/>
                <w:lang w:val="hr-HR"/>
              </w:rPr>
            </w:pPr>
            <w:r w:rsidRPr="005D0577">
              <w:rPr>
                <w:sz w:val="24"/>
                <w:lang w:val="hr-HR"/>
              </w:rPr>
              <w:t>- pojedinci</w:t>
            </w:r>
          </w:p>
          <w:p w:rsidR="00A44574" w:rsidRDefault="00EC3D0C" w:rsidP="005D0577">
            <w:pPr>
              <w:spacing w:line="240" w:lineRule="atLeast"/>
              <w:rPr>
                <w:sz w:val="24"/>
                <w:lang w:val="hr-HR"/>
              </w:rPr>
            </w:pPr>
            <w:r w:rsidRPr="005D0577">
              <w:rPr>
                <w:sz w:val="24"/>
                <w:lang w:val="hr-HR"/>
              </w:rPr>
              <w:t xml:space="preserve">- i svi djelatnici </w:t>
            </w:r>
          </w:p>
          <w:p w:rsidR="00EC3D0C" w:rsidRPr="005D0577" w:rsidRDefault="00EC3D0C" w:rsidP="005D0577">
            <w:pPr>
              <w:spacing w:line="240" w:lineRule="atLeast"/>
              <w:rPr>
                <w:sz w:val="24"/>
                <w:lang w:val="hr-HR"/>
              </w:rPr>
            </w:pPr>
          </w:p>
        </w:tc>
      </w:tr>
    </w:tbl>
    <w:p w:rsidR="00C56C13" w:rsidRPr="003946CE" w:rsidRDefault="00C56C13">
      <w:pPr>
        <w:spacing w:line="240" w:lineRule="atLeast"/>
        <w:rPr>
          <w:sz w:val="24"/>
          <w:lang w:val="hr-HR"/>
        </w:rPr>
      </w:pPr>
    </w:p>
    <w:p w:rsidR="00C56C13" w:rsidRDefault="00C56C13">
      <w:pPr>
        <w:spacing w:line="240" w:lineRule="atLeast"/>
        <w:rPr>
          <w:rFonts w:ascii="Monotype Corsiva" w:hAnsi="Monotype Corsiva"/>
          <w:b/>
          <w:bCs/>
          <w:color w:val="0000FF"/>
          <w:sz w:val="24"/>
          <w:lang w:val="hr-HR"/>
        </w:rPr>
      </w:pPr>
    </w:p>
    <w:p w:rsidR="00DA551C" w:rsidRPr="009C1EF0" w:rsidRDefault="00DA551C">
      <w:pPr>
        <w:spacing w:line="240" w:lineRule="atLeast"/>
        <w:rPr>
          <w:rFonts w:ascii="Monotype Corsiva" w:hAnsi="Monotype Corsiva"/>
          <w:b/>
          <w:bCs/>
          <w:color w:val="0000FF"/>
          <w:sz w:val="24"/>
          <w:lang w:val="hr-HR"/>
        </w:rPr>
      </w:pPr>
    </w:p>
    <w:p w:rsidR="00DC5218" w:rsidRPr="001D2707" w:rsidRDefault="00C56C13" w:rsidP="00DA551C">
      <w:pPr>
        <w:spacing w:line="240" w:lineRule="atLeast"/>
      </w:pPr>
      <w:r w:rsidRPr="0021568F">
        <w:rPr>
          <w:b/>
          <w:bCs/>
          <w:sz w:val="24"/>
          <w:lang w:val="hr-HR"/>
        </w:rPr>
        <w:t xml:space="preserve"> </w:t>
      </w:r>
      <w:r w:rsidR="00DC5218" w:rsidRPr="001D2707">
        <w:rPr>
          <w:sz w:val="36"/>
          <w:szCs w:val="36"/>
        </w:rPr>
        <w:t xml:space="preserve">7.  </w:t>
      </w:r>
      <w:r w:rsidR="00DC5218" w:rsidRPr="001D2707">
        <w:rPr>
          <w:sz w:val="32"/>
          <w:szCs w:val="32"/>
        </w:rPr>
        <w:t>ANTIKORUPCIJSKI PROGRAM</w:t>
      </w:r>
    </w:p>
    <w:p w:rsidR="00DC5218" w:rsidRPr="001D2707" w:rsidRDefault="00DC5218" w:rsidP="00DC5218">
      <w:pPr>
        <w:rPr>
          <w:lang w:val="hr-HR"/>
        </w:rPr>
      </w:pPr>
    </w:p>
    <w:p w:rsidR="00DC5218" w:rsidRPr="001D2707" w:rsidRDefault="00DC5218" w:rsidP="00DC5218">
      <w:pPr>
        <w:rPr>
          <w:sz w:val="24"/>
          <w:szCs w:val="24"/>
          <w:lang w:val="hr-HR"/>
        </w:rPr>
      </w:pPr>
    </w:p>
    <w:p w:rsidR="00DC5218" w:rsidRPr="001D2707" w:rsidRDefault="00DC5218" w:rsidP="00DC5218">
      <w:pPr>
        <w:rPr>
          <w:sz w:val="24"/>
          <w:szCs w:val="24"/>
          <w:lang w:val="hr-HR"/>
        </w:rPr>
      </w:pPr>
      <w:r w:rsidRPr="001D2707">
        <w:rPr>
          <w:sz w:val="24"/>
          <w:szCs w:val="24"/>
          <w:lang w:val="hr-HR"/>
        </w:rPr>
        <w:t xml:space="preserve">Škola kao javna ustanova u okviru  obavljanja javne službe dužna je poduzimati preventivne mjere i djelovati na suzbijanju korupcije koja se može definirati kao </w:t>
      </w:r>
      <w:r w:rsidRPr="001D2707">
        <w:rPr>
          <w:color w:val="000000"/>
          <w:sz w:val="24"/>
          <w:szCs w:val="24"/>
          <w:lang w:val="hr-HR"/>
        </w:rPr>
        <w:t xml:space="preserve"> svaki oblik zlouporabe ovlasti radi osobne ili skupne koristi, a na štetu društvene zajednice. </w:t>
      </w:r>
      <w:r w:rsidRPr="001D2707">
        <w:rPr>
          <w:sz w:val="24"/>
          <w:szCs w:val="24"/>
          <w:lang w:val="hr-HR"/>
        </w:rPr>
        <w:t xml:space="preserve"> </w:t>
      </w:r>
    </w:p>
    <w:p w:rsidR="00DC5218" w:rsidRPr="001D2707" w:rsidRDefault="00DC5218" w:rsidP="00DC5218">
      <w:pPr>
        <w:rPr>
          <w:sz w:val="24"/>
          <w:szCs w:val="24"/>
          <w:lang w:val="hr-HR"/>
        </w:rPr>
      </w:pPr>
    </w:p>
    <w:p w:rsidR="00DC5218" w:rsidRPr="001D2707" w:rsidRDefault="00DC5218" w:rsidP="00DC5218">
      <w:pPr>
        <w:rPr>
          <w:sz w:val="24"/>
          <w:szCs w:val="24"/>
          <w:lang w:val="hr-HR"/>
        </w:rPr>
      </w:pPr>
      <w:r w:rsidRPr="001D2707">
        <w:rPr>
          <w:sz w:val="24"/>
          <w:szCs w:val="24"/>
          <w:lang w:val="hr-HR"/>
        </w:rPr>
        <w:t>Aktivnosti i mjere protiv korupcije u školi se poduzimaju na nekoliko područja rada:</w:t>
      </w:r>
    </w:p>
    <w:p w:rsidR="00DC5218" w:rsidRPr="001D2707" w:rsidRDefault="00DC5218" w:rsidP="00DC5218">
      <w:pPr>
        <w:rPr>
          <w:b/>
          <w:sz w:val="24"/>
          <w:szCs w:val="24"/>
          <w:lang w:val="hr-HR"/>
        </w:rPr>
      </w:pPr>
    </w:p>
    <w:p w:rsidR="00DC5218" w:rsidRPr="001D2707" w:rsidRDefault="00DC5218" w:rsidP="00DC5218">
      <w:pPr>
        <w:rPr>
          <w:b/>
          <w:sz w:val="24"/>
          <w:szCs w:val="24"/>
          <w:lang w:val="hr-HR"/>
        </w:rPr>
      </w:pPr>
      <w:r w:rsidRPr="001D2707">
        <w:rPr>
          <w:b/>
          <w:sz w:val="24"/>
          <w:szCs w:val="24"/>
          <w:lang w:val="hr-HR"/>
        </w:rPr>
        <w:t xml:space="preserve">1. UPRAVLJANJE  ŠKOLOM </w:t>
      </w:r>
    </w:p>
    <w:p w:rsidR="00DC5218" w:rsidRPr="001D2707" w:rsidRDefault="00DC5218" w:rsidP="00DC5218">
      <w:pPr>
        <w:ind w:left="360"/>
        <w:rPr>
          <w:b/>
          <w:sz w:val="24"/>
          <w:szCs w:val="24"/>
          <w:lang w:val="hr-HR"/>
        </w:rPr>
      </w:pPr>
    </w:p>
    <w:p w:rsidR="00DC5218" w:rsidRPr="001D2707" w:rsidRDefault="00DC5218" w:rsidP="00DC5218">
      <w:pPr>
        <w:ind w:left="360"/>
        <w:rPr>
          <w:sz w:val="24"/>
          <w:szCs w:val="24"/>
          <w:lang w:val="hr-HR"/>
        </w:rPr>
      </w:pPr>
      <w:r w:rsidRPr="001D2707">
        <w:rPr>
          <w:b/>
          <w:sz w:val="24"/>
          <w:szCs w:val="24"/>
          <w:lang w:val="hr-HR"/>
        </w:rPr>
        <w:t>A) Odgovorno i zakonito postupanje pri donošenju odluka</w:t>
      </w:r>
      <w:r w:rsidRPr="001D2707">
        <w:rPr>
          <w:sz w:val="24"/>
          <w:szCs w:val="24"/>
          <w:lang w:val="hr-HR"/>
        </w:rPr>
        <w:t xml:space="preserve">: </w:t>
      </w:r>
    </w:p>
    <w:p w:rsidR="00DC5218" w:rsidRPr="001D2707" w:rsidRDefault="00DC5218" w:rsidP="00DC5218">
      <w:pPr>
        <w:ind w:left="360"/>
        <w:rPr>
          <w:i/>
          <w:sz w:val="24"/>
          <w:szCs w:val="24"/>
          <w:lang w:val="hr-HR"/>
        </w:rPr>
      </w:pPr>
      <w:r w:rsidRPr="001D2707">
        <w:rPr>
          <w:i/>
          <w:sz w:val="24"/>
          <w:szCs w:val="24"/>
          <w:lang w:val="hr-HR"/>
        </w:rPr>
        <w:t xml:space="preserve"> a1. u sferi materijalnog poslovanja škole:</w:t>
      </w:r>
    </w:p>
    <w:p w:rsidR="00DC5218" w:rsidRPr="001D2707" w:rsidRDefault="00DC5218" w:rsidP="00DC5218">
      <w:pPr>
        <w:numPr>
          <w:ilvl w:val="1"/>
          <w:numId w:val="3"/>
        </w:numPr>
        <w:overflowPunct/>
        <w:autoSpaceDE/>
        <w:autoSpaceDN/>
        <w:adjustRightInd/>
        <w:textAlignment w:val="auto"/>
        <w:rPr>
          <w:sz w:val="24"/>
          <w:szCs w:val="24"/>
          <w:lang w:val="hr-HR"/>
        </w:rPr>
      </w:pPr>
      <w:r w:rsidRPr="001D2707">
        <w:rPr>
          <w:sz w:val="24"/>
          <w:szCs w:val="24"/>
          <w:lang w:val="hr-HR"/>
        </w:rPr>
        <w:t>pri raspolaganju sredstvima škole</w:t>
      </w:r>
    </w:p>
    <w:p w:rsidR="00DC5218" w:rsidRPr="001D2707" w:rsidRDefault="00DC5218" w:rsidP="00DC5218">
      <w:pPr>
        <w:numPr>
          <w:ilvl w:val="1"/>
          <w:numId w:val="3"/>
        </w:numPr>
        <w:overflowPunct/>
        <w:autoSpaceDE/>
        <w:autoSpaceDN/>
        <w:adjustRightInd/>
        <w:textAlignment w:val="auto"/>
        <w:rPr>
          <w:sz w:val="24"/>
          <w:szCs w:val="24"/>
          <w:lang w:val="hr-HR"/>
        </w:rPr>
      </w:pPr>
      <w:r w:rsidRPr="001D2707">
        <w:rPr>
          <w:sz w:val="24"/>
          <w:szCs w:val="24"/>
          <w:lang w:val="hr-HR"/>
        </w:rPr>
        <w:t>sklapanju pravnih poslova u ime i za račun škole</w:t>
      </w:r>
    </w:p>
    <w:p w:rsidR="00DC5218" w:rsidRPr="001D2707" w:rsidRDefault="00DC5218" w:rsidP="00DC5218">
      <w:pPr>
        <w:numPr>
          <w:ilvl w:val="1"/>
          <w:numId w:val="3"/>
        </w:numPr>
        <w:overflowPunct/>
        <w:autoSpaceDE/>
        <w:autoSpaceDN/>
        <w:adjustRightInd/>
        <w:textAlignment w:val="auto"/>
        <w:rPr>
          <w:sz w:val="24"/>
          <w:szCs w:val="24"/>
          <w:lang w:val="hr-HR"/>
        </w:rPr>
      </w:pPr>
      <w:r w:rsidRPr="001D2707">
        <w:rPr>
          <w:sz w:val="24"/>
          <w:szCs w:val="24"/>
          <w:lang w:val="hr-HR"/>
        </w:rPr>
        <w:t>otuđivanju, opterećivanju ili otuđivanju pokretnih stvari i nekretnina škole</w:t>
      </w:r>
    </w:p>
    <w:p w:rsidR="00DC5218" w:rsidRPr="001D2707" w:rsidRDefault="00DC5218" w:rsidP="00DC5218">
      <w:pPr>
        <w:numPr>
          <w:ilvl w:val="1"/>
          <w:numId w:val="3"/>
        </w:numPr>
        <w:overflowPunct/>
        <w:autoSpaceDE/>
        <w:autoSpaceDN/>
        <w:adjustRightInd/>
        <w:textAlignment w:val="auto"/>
        <w:rPr>
          <w:sz w:val="24"/>
          <w:szCs w:val="24"/>
          <w:lang w:val="hr-HR"/>
        </w:rPr>
      </w:pPr>
      <w:r w:rsidRPr="001D2707">
        <w:rPr>
          <w:sz w:val="24"/>
          <w:szCs w:val="24"/>
          <w:lang w:val="hr-HR"/>
        </w:rPr>
        <w:t>odlučivanju o davanju u zakup ili najam prostora škole</w:t>
      </w:r>
    </w:p>
    <w:p w:rsidR="00DC5218" w:rsidRPr="001D2707" w:rsidRDefault="00DC5218" w:rsidP="00DC5218">
      <w:pPr>
        <w:ind w:left="1080"/>
        <w:rPr>
          <w:sz w:val="24"/>
          <w:szCs w:val="24"/>
          <w:lang w:val="hr-HR"/>
        </w:rPr>
      </w:pPr>
      <w:r w:rsidRPr="001D2707">
        <w:rPr>
          <w:sz w:val="24"/>
          <w:szCs w:val="24"/>
          <w:lang w:val="hr-HR"/>
        </w:rPr>
        <w:t xml:space="preserve">-    odlučivanju o drugim aktivnostima škole (izleti, ekskurzije i sl.) </w:t>
      </w:r>
    </w:p>
    <w:p w:rsidR="00DC5218" w:rsidRPr="001D2707" w:rsidRDefault="00DC5218" w:rsidP="00DC5218">
      <w:pPr>
        <w:rPr>
          <w:sz w:val="24"/>
          <w:szCs w:val="24"/>
          <w:lang w:val="hr-HR"/>
        </w:rPr>
      </w:pPr>
      <w:r w:rsidRPr="001D2707">
        <w:rPr>
          <w:sz w:val="24"/>
          <w:szCs w:val="24"/>
          <w:lang w:val="hr-HR"/>
        </w:rPr>
        <w:t xml:space="preserve">       </w:t>
      </w:r>
    </w:p>
    <w:p w:rsidR="00DC5218" w:rsidRPr="001D2707" w:rsidRDefault="00DC5218" w:rsidP="00DC5218">
      <w:pPr>
        <w:rPr>
          <w:i/>
          <w:sz w:val="24"/>
          <w:szCs w:val="24"/>
          <w:lang w:val="hr-HR"/>
        </w:rPr>
      </w:pPr>
      <w:r w:rsidRPr="001D2707">
        <w:rPr>
          <w:sz w:val="24"/>
          <w:szCs w:val="24"/>
          <w:lang w:val="hr-HR"/>
        </w:rPr>
        <w:t xml:space="preserve">      </w:t>
      </w:r>
      <w:r w:rsidRPr="001D2707">
        <w:rPr>
          <w:i/>
          <w:sz w:val="24"/>
          <w:szCs w:val="24"/>
          <w:lang w:val="hr-HR"/>
        </w:rPr>
        <w:t xml:space="preserve"> b1. u sferi zasnivanja radnih odnosa:</w:t>
      </w:r>
    </w:p>
    <w:p w:rsidR="00DC5218" w:rsidRPr="001D2707" w:rsidRDefault="00DC5218" w:rsidP="00DC5218">
      <w:pPr>
        <w:ind w:left="360"/>
        <w:rPr>
          <w:sz w:val="24"/>
          <w:szCs w:val="24"/>
          <w:lang w:val="hr-HR"/>
        </w:rPr>
      </w:pPr>
      <w:r w:rsidRPr="001D2707">
        <w:rPr>
          <w:sz w:val="24"/>
          <w:szCs w:val="24"/>
          <w:lang w:val="hr-HR"/>
        </w:rPr>
        <w:t xml:space="preserve">- u cjelokupnom postupku zasnivanja </w:t>
      </w:r>
      <w:r w:rsidR="00EC3D0C">
        <w:rPr>
          <w:sz w:val="24"/>
          <w:szCs w:val="24"/>
          <w:lang w:val="hr-HR"/>
        </w:rPr>
        <w:t xml:space="preserve">radnih odnosa postupanje prema </w:t>
      </w:r>
      <w:r w:rsidRPr="001D2707">
        <w:rPr>
          <w:sz w:val="24"/>
          <w:szCs w:val="24"/>
          <w:lang w:val="hr-HR"/>
        </w:rPr>
        <w:t>važećim zakonskim i podzakonskim propisima uz primjenu etičkih i moralnih načela</w:t>
      </w:r>
    </w:p>
    <w:p w:rsidR="00DC5218" w:rsidRPr="001D2707" w:rsidRDefault="00DC5218" w:rsidP="00DC5218">
      <w:pPr>
        <w:rPr>
          <w:sz w:val="24"/>
          <w:szCs w:val="24"/>
          <w:lang w:val="hr-HR"/>
        </w:rPr>
      </w:pPr>
      <w:r w:rsidRPr="001D2707">
        <w:rPr>
          <w:sz w:val="24"/>
          <w:szCs w:val="24"/>
          <w:lang w:val="hr-HR"/>
        </w:rPr>
        <w:tab/>
      </w:r>
    </w:p>
    <w:p w:rsidR="00DC5218" w:rsidRPr="001D2707" w:rsidRDefault="00DC5218" w:rsidP="00DC5218">
      <w:pPr>
        <w:ind w:left="360"/>
        <w:rPr>
          <w:sz w:val="24"/>
          <w:szCs w:val="24"/>
          <w:lang w:val="hr-HR"/>
        </w:rPr>
      </w:pPr>
      <w:r w:rsidRPr="001D2707">
        <w:rPr>
          <w:b/>
          <w:sz w:val="24"/>
          <w:szCs w:val="24"/>
          <w:lang w:val="hr-HR"/>
        </w:rPr>
        <w:t>B)  U radu i poslovanju :</w:t>
      </w:r>
      <w:r w:rsidRPr="001D2707">
        <w:rPr>
          <w:sz w:val="24"/>
          <w:szCs w:val="24"/>
          <w:lang w:val="hr-HR"/>
        </w:rPr>
        <w:t xml:space="preserve"> - postupanje prema zakonskim i podzakonskim propisima</w:t>
      </w:r>
    </w:p>
    <w:p w:rsidR="00DC5218" w:rsidRPr="001D2707" w:rsidRDefault="00DC5218" w:rsidP="00DC5218">
      <w:pPr>
        <w:numPr>
          <w:ilvl w:val="1"/>
          <w:numId w:val="3"/>
        </w:numPr>
        <w:overflowPunct/>
        <w:autoSpaceDE/>
        <w:autoSpaceDN/>
        <w:adjustRightInd/>
        <w:textAlignment w:val="auto"/>
        <w:rPr>
          <w:sz w:val="24"/>
          <w:szCs w:val="24"/>
          <w:lang w:val="hr-HR"/>
        </w:rPr>
      </w:pPr>
      <w:r w:rsidRPr="001D2707">
        <w:rPr>
          <w:sz w:val="24"/>
          <w:szCs w:val="24"/>
          <w:lang w:val="hr-HR"/>
        </w:rPr>
        <w:t xml:space="preserve">pridržavanje propisanih postupaka </w:t>
      </w:r>
    </w:p>
    <w:p w:rsidR="00DC5218" w:rsidRPr="001D2707" w:rsidRDefault="00DC5218" w:rsidP="00DC5218">
      <w:pPr>
        <w:numPr>
          <w:ilvl w:val="1"/>
          <w:numId w:val="3"/>
        </w:numPr>
        <w:overflowPunct/>
        <w:autoSpaceDE/>
        <w:autoSpaceDN/>
        <w:adjustRightInd/>
        <w:textAlignment w:val="auto"/>
        <w:rPr>
          <w:sz w:val="24"/>
          <w:szCs w:val="24"/>
          <w:lang w:val="hr-HR"/>
        </w:rPr>
      </w:pPr>
      <w:r w:rsidRPr="001D2707">
        <w:rPr>
          <w:sz w:val="24"/>
          <w:szCs w:val="24"/>
          <w:lang w:val="hr-HR"/>
        </w:rPr>
        <w:t>postupanje prema načelu savjesnosti i poštenja i pravilima struke</w:t>
      </w:r>
    </w:p>
    <w:p w:rsidR="00DC5218" w:rsidRPr="001D2707" w:rsidRDefault="00DC5218" w:rsidP="00DC5218">
      <w:pPr>
        <w:numPr>
          <w:ilvl w:val="1"/>
          <w:numId w:val="3"/>
        </w:numPr>
        <w:overflowPunct/>
        <w:autoSpaceDE/>
        <w:autoSpaceDN/>
        <w:adjustRightInd/>
        <w:textAlignment w:val="auto"/>
        <w:rPr>
          <w:sz w:val="24"/>
          <w:szCs w:val="24"/>
          <w:lang w:val="hr-HR"/>
        </w:rPr>
      </w:pPr>
      <w:r w:rsidRPr="001D2707">
        <w:rPr>
          <w:sz w:val="24"/>
          <w:szCs w:val="24"/>
          <w:lang w:val="hr-HR"/>
        </w:rPr>
        <w:t>raspolaganje sredstvima škole prema načelu dobrog gospodara</w:t>
      </w:r>
    </w:p>
    <w:p w:rsidR="00DC5218" w:rsidRPr="001D2707" w:rsidRDefault="00DC5218" w:rsidP="00DC5218">
      <w:pPr>
        <w:ind w:left="1080"/>
        <w:rPr>
          <w:sz w:val="24"/>
          <w:szCs w:val="24"/>
          <w:lang w:val="hr-HR"/>
        </w:rPr>
      </w:pPr>
    </w:p>
    <w:p w:rsidR="00DC5218" w:rsidRPr="001D2707" w:rsidRDefault="00DC5218" w:rsidP="00DC5218">
      <w:pPr>
        <w:ind w:left="315"/>
        <w:rPr>
          <w:sz w:val="24"/>
          <w:szCs w:val="24"/>
          <w:lang w:val="hr-HR"/>
        </w:rPr>
      </w:pPr>
      <w:r w:rsidRPr="001D2707">
        <w:rPr>
          <w:b/>
          <w:sz w:val="24"/>
          <w:szCs w:val="24"/>
          <w:lang w:val="hr-HR"/>
        </w:rPr>
        <w:t>C)</w:t>
      </w:r>
      <w:r w:rsidR="00EC3D0C">
        <w:rPr>
          <w:b/>
          <w:sz w:val="24"/>
          <w:szCs w:val="24"/>
          <w:lang w:val="hr-HR"/>
        </w:rPr>
        <w:t xml:space="preserve">  </w:t>
      </w:r>
      <w:r w:rsidRPr="001D2707">
        <w:rPr>
          <w:b/>
          <w:sz w:val="24"/>
          <w:szCs w:val="24"/>
          <w:lang w:val="hr-HR"/>
        </w:rPr>
        <w:t xml:space="preserve">Odgovornost u trošenju sredstava </w:t>
      </w:r>
      <w:r w:rsidRPr="001D2707">
        <w:rPr>
          <w:sz w:val="24"/>
          <w:szCs w:val="24"/>
          <w:lang w:val="hr-HR"/>
        </w:rPr>
        <w:t>:</w:t>
      </w:r>
    </w:p>
    <w:p w:rsidR="00DC5218" w:rsidRPr="001D2707" w:rsidRDefault="00DC5218" w:rsidP="00CC5051">
      <w:pPr>
        <w:numPr>
          <w:ilvl w:val="1"/>
          <w:numId w:val="3"/>
        </w:numPr>
        <w:rPr>
          <w:sz w:val="24"/>
          <w:szCs w:val="24"/>
          <w:lang w:val="hr-HR"/>
        </w:rPr>
      </w:pPr>
      <w:r w:rsidRPr="001D2707">
        <w:rPr>
          <w:sz w:val="24"/>
          <w:szCs w:val="24"/>
          <w:lang w:val="hr-HR"/>
        </w:rPr>
        <w:t>racionalno raspolaganje imovinom i  sredstvima škole</w:t>
      </w:r>
    </w:p>
    <w:p w:rsidR="00DC5218" w:rsidRPr="001D2707" w:rsidRDefault="00DC5218" w:rsidP="00CC5051">
      <w:pPr>
        <w:numPr>
          <w:ilvl w:val="1"/>
          <w:numId w:val="3"/>
        </w:numPr>
        <w:rPr>
          <w:sz w:val="24"/>
          <w:szCs w:val="24"/>
          <w:lang w:val="hr-HR"/>
        </w:rPr>
      </w:pPr>
      <w:r w:rsidRPr="001D2707">
        <w:rPr>
          <w:sz w:val="24"/>
          <w:szCs w:val="24"/>
          <w:lang w:val="hr-HR"/>
        </w:rPr>
        <w:t xml:space="preserve">postupanje prema važećim propisima </w:t>
      </w:r>
    </w:p>
    <w:p w:rsidR="00DC5218" w:rsidRPr="001D2707" w:rsidRDefault="00DC5218" w:rsidP="00CC5051">
      <w:pPr>
        <w:numPr>
          <w:ilvl w:val="1"/>
          <w:numId w:val="3"/>
        </w:numPr>
        <w:rPr>
          <w:sz w:val="24"/>
          <w:szCs w:val="24"/>
          <w:lang w:val="hr-HR"/>
        </w:rPr>
      </w:pPr>
      <w:r w:rsidRPr="001D2707">
        <w:rPr>
          <w:sz w:val="24"/>
          <w:szCs w:val="24"/>
          <w:lang w:val="hr-HR"/>
        </w:rPr>
        <w:t>provedba zakonom propisanih postupaka</w:t>
      </w:r>
    </w:p>
    <w:p w:rsidR="00DC5218" w:rsidRPr="001D2707" w:rsidRDefault="00DC5218" w:rsidP="00DC5218">
      <w:pPr>
        <w:rPr>
          <w:sz w:val="24"/>
          <w:szCs w:val="24"/>
          <w:lang w:val="hr-HR"/>
        </w:rPr>
      </w:pPr>
    </w:p>
    <w:p w:rsidR="00DC5218" w:rsidRPr="001D2707" w:rsidRDefault="00DC5218" w:rsidP="00DC5218">
      <w:pPr>
        <w:rPr>
          <w:b/>
          <w:sz w:val="24"/>
          <w:szCs w:val="24"/>
          <w:lang w:val="hr-HR"/>
        </w:rPr>
      </w:pPr>
      <w:r w:rsidRPr="001D2707">
        <w:rPr>
          <w:b/>
          <w:sz w:val="24"/>
          <w:szCs w:val="24"/>
          <w:lang w:val="hr-HR"/>
        </w:rPr>
        <w:t>2. OBAVLJANJE  RAČUNOVODSTVENIH POSLOVA</w:t>
      </w:r>
    </w:p>
    <w:p w:rsidR="00DC5218" w:rsidRPr="001D2707" w:rsidRDefault="00DC5218" w:rsidP="00CC5051">
      <w:pPr>
        <w:numPr>
          <w:ilvl w:val="1"/>
          <w:numId w:val="3"/>
        </w:numPr>
        <w:rPr>
          <w:sz w:val="24"/>
          <w:szCs w:val="24"/>
          <w:lang w:val="hr-HR"/>
        </w:rPr>
      </w:pPr>
      <w:r w:rsidRPr="001D2707">
        <w:rPr>
          <w:sz w:val="24"/>
          <w:szCs w:val="24"/>
          <w:lang w:val="hr-HR"/>
        </w:rPr>
        <w:t>postupanje prema važećim zakonskim i podzakonskim propisima</w:t>
      </w:r>
    </w:p>
    <w:p w:rsidR="00DC5218" w:rsidRPr="001D2707" w:rsidRDefault="00DC5218" w:rsidP="00CC5051">
      <w:pPr>
        <w:numPr>
          <w:ilvl w:val="1"/>
          <w:numId w:val="3"/>
        </w:numPr>
        <w:rPr>
          <w:sz w:val="24"/>
          <w:szCs w:val="24"/>
          <w:lang w:val="hr-HR"/>
        </w:rPr>
      </w:pPr>
      <w:r w:rsidRPr="001D2707">
        <w:rPr>
          <w:sz w:val="24"/>
          <w:szCs w:val="24"/>
          <w:lang w:val="hr-HR"/>
        </w:rPr>
        <w:t xml:space="preserve">vođenje propisanih evidencija i redovito izvješćivanje nadležnih službi </w:t>
      </w:r>
    </w:p>
    <w:p w:rsidR="00DC5218" w:rsidRPr="001D2707" w:rsidRDefault="00DC5218" w:rsidP="00CC5051">
      <w:pPr>
        <w:numPr>
          <w:ilvl w:val="1"/>
          <w:numId w:val="3"/>
        </w:numPr>
        <w:rPr>
          <w:sz w:val="24"/>
          <w:szCs w:val="24"/>
          <w:lang w:val="hr-HR"/>
        </w:rPr>
      </w:pPr>
      <w:r w:rsidRPr="001D2707">
        <w:rPr>
          <w:sz w:val="24"/>
          <w:szCs w:val="24"/>
          <w:lang w:val="hr-HR"/>
        </w:rPr>
        <w:t xml:space="preserve">pridržavanje zakonom propisanih postupaka </w:t>
      </w:r>
    </w:p>
    <w:p w:rsidR="00DC5218" w:rsidRPr="001D2707" w:rsidRDefault="00DC5218" w:rsidP="00CC5051">
      <w:pPr>
        <w:numPr>
          <w:ilvl w:val="1"/>
          <w:numId w:val="3"/>
        </w:numPr>
        <w:rPr>
          <w:sz w:val="24"/>
          <w:szCs w:val="24"/>
          <w:lang w:val="hr-HR"/>
        </w:rPr>
      </w:pPr>
      <w:r w:rsidRPr="001D2707">
        <w:rPr>
          <w:sz w:val="24"/>
          <w:szCs w:val="24"/>
          <w:lang w:val="hr-HR"/>
        </w:rPr>
        <w:t>postupanje prema načelu savjesnosti i poštenja i pravilima struke</w:t>
      </w:r>
    </w:p>
    <w:p w:rsidR="00EC3D0C" w:rsidRDefault="00EC3D0C" w:rsidP="00DC5218">
      <w:pPr>
        <w:rPr>
          <w:b/>
          <w:sz w:val="24"/>
          <w:szCs w:val="24"/>
          <w:lang w:val="hr-HR"/>
        </w:rPr>
      </w:pPr>
    </w:p>
    <w:p w:rsidR="00DC5218" w:rsidRPr="001D2707" w:rsidRDefault="00DC5218" w:rsidP="00DC5218">
      <w:pPr>
        <w:rPr>
          <w:b/>
          <w:sz w:val="24"/>
          <w:szCs w:val="24"/>
          <w:lang w:val="hr-HR"/>
        </w:rPr>
      </w:pPr>
      <w:r w:rsidRPr="001D2707">
        <w:rPr>
          <w:b/>
          <w:sz w:val="24"/>
          <w:szCs w:val="24"/>
          <w:lang w:val="hr-HR"/>
        </w:rPr>
        <w:t xml:space="preserve">3. OBAVLJANJE  TAJNIČKIH POSLOVA </w:t>
      </w:r>
    </w:p>
    <w:p w:rsidR="00DC5218" w:rsidRPr="001D2707" w:rsidRDefault="00DC5218" w:rsidP="00DC5218">
      <w:pPr>
        <w:rPr>
          <w:b/>
          <w:sz w:val="24"/>
          <w:szCs w:val="24"/>
          <w:lang w:val="hr-HR"/>
        </w:rPr>
      </w:pPr>
    </w:p>
    <w:p w:rsidR="00DC5218" w:rsidRPr="001D2707" w:rsidRDefault="00DC5218" w:rsidP="00CC5051">
      <w:pPr>
        <w:numPr>
          <w:ilvl w:val="1"/>
          <w:numId w:val="3"/>
        </w:numPr>
        <w:rPr>
          <w:sz w:val="24"/>
          <w:szCs w:val="24"/>
          <w:lang w:val="hr-HR"/>
        </w:rPr>
      </w:pPr>
      <w:r w:rsidRPr="001D2707">
        <w:rPr>
          <w:sz w:val="24"/>
          <w:szCs w:val="24"/>
          <w:lang w:val="hr-HR"/>
        </w:rPr>
        <w:t>postupanje prema važećim zakonskim i podzakonskim propisima</w:t>
      </w:r>
    </w:p>
    <w:p w:rsidR="00DC5218" w:rsidRPr="001D2707" w:rsidRDefault="00DC5218" w:rsidP="00CC5051">
      <w:pPr>
        <w:numPr>
          <w:ilvl w:val="1"/>
          <w:numId w:val="3"/>
        </w:numPr>
        <w:rPr>
          <w:sz w:val="24"/>
          <w:szCs w:val="24"/>
          <w:lang w:val="hr-HR"/>
        </w:rPr>
      </w:pPr>
      <w:r w:rsidRPr="001D2707">
        <w:rPr>
          <w:sz w:val="24"/>
          <w:szCs w:val="24"/>
          <w:lang w:val="hr-HR"/>
        </w:rPr>
        <w:t xml:space="preserve">pridržavanje propisanih postupaka </w:t>
      </w:r>
    </w:p>
    <w:p w:rsidR="00DC5218" w:rsidRPr="001D2707" w:rsidRDefault="00DC5218" w:rsidP="00CC5051">
      <w:pPr>
        <w:numPr>
          <w:ilvl w:val="1"/>
          <w:numId w:val="3"/>
        </w:numPr>
        <w:rPr>
          <w:sz w:val="24"/>
          <w:szCs w:val="24"/>
          <w:lang w:val="hr-HR"/>
        </w:rPr>
      </w:pPr>
      <w:r w:rsidRPr="001D2707">
        <w:rPr>
          <w:sz w:val="24"/>
          <w:szCs w:val="24"/>
          <w:lang w:val="hr-HR"/>
        </w:rPr>
        <w:t>postupanje prema načelu savjesnosti i poštenja i pravilima struke</w:t>
      </w:r>
    </w:p>
    <w:p w:rsidR="00DC5218" w:rsidRPr="001D2707" w:rsidRDefault="00DC5218" w:rsidP="00DC5218">
      <w:pPr>
        <w:rPr>
          <w:sz w:val="24"/>
          <w:szCs w:val="24"/>
          <w:lang w:val="hr-HR"/>
        </w:rPr>
      </w:pPr>
    </w:p>
    <w:p w:rsidR="00DC5218" w:rsidRPr="001D2707" w:rsidRDefault="00DC5218" w:rsidP="00DC5218">
      <w:pPr>
        <w:rPr>
          <w:sz w:val="24"/>
          <w:szCs w:val="24"/>
          <w:lang w:val="hr-HR"/>
        </w:rPr>
      </w:pPr>
    </w:p>
    <w:p w:rsidR="00DC5218" w:rsidRPr="001D2707" w:rsidRDefault="00DC5218" w:rsidP="00DC5218">
      <w:pPr>
        <w:rPr>
          <w:b/>
          <w:sz w:val="24"/>
          <w:szCs w:val="24"/>
          <w:lang w:val="hr-HR"/>
        </w:rPr>
      </w:pPr>
      <w:r w:rsidRPr="001D2707">
        <w:rPr>
          <w:b/>
          <w:sz w:val="24"/>
          <w:szCs w:val="24"/>
          <w:lang w:val="hr-HR"/>
        </w:rPr>
        <w:t>4. ODGOJNO OBRAZOVNI  POSLOVI</w:t>
      </w:r>
    </w:p>
    <w:p w:rsidR="00DC5218" w:rsidRPr="001D2707" w:rsidRDefault="00DC5218" w:rsidP="00DC5218">
      <w:pPr>
        <w:numPr>
          <w:ilvl w:val="1"/>
          <w:numId w:val="3"/>
        </w:numPr>
        <w:overflowPunct/>
        <w:autoSpaceDE/>
        <w:autoSpaceDN/>
        <w:adjustRightInd/>
        <w:textAlignment w:val="auto"/>
        <w:rPr>
          <w:sz w:val="24"/>
          <w:szCs w:val="24"/>
          <w:lang w:val="hr-HR"/>
        </w:rPr>
      </w:pPr>
      <w:r w:rsidRPr="001D2707">
        <w:rPr>
          <w:sz w:val="24"/>
          <w:szCs w:val="24"/>
          <w:lang w:val="hr-HR"/>
        </w:rPr>
        <w:t>razvijanje moralnih i društvenih vrijednosti kod djece</w:t>
      </w:r>
    </w:p>
    <w:p w:rsidR="00DC5218" w:rsidRPr="001D2707" w:rsidRDefault="00DC5218" w:rsidP="00DC5218">
      <w:pPr>
        <w:numPr>
          <w:ilvl w:val="1"/>
          <w:numId w:val="3"/>
        </w:numPr>
        <w:overflowPunct/>
        <w:autoSpaceDE/>
        <w:autoSpaceDN/>
        <w:adjustRightInd/>
        <w:textAlignment w:val="auto"/>
        <w:rPr>
          <w:sz w:val="24"/>
          <w:szCs w:val="24"/>
          <w:lang w:val="hr-HR"/>
        </w:rPr>
      </w:pPr>
      <w:r w:rsidRPr="001D2707">
        <w:rPr>
          <w:sz w:val="24"/>
          <w:szCs w:val="24"/>
          <w:lang w:val="hr-HR"/>
        </w:rPr>
        <w:t>ukazivanje na korupciju kao društveno neprihvatljivo ponašanje</w:t>
      </w:r>
    </w:p>
    <w:p w:rsidR="00DC5218" w:rsidRPr="001D2707" w:rsidRDefault="00DC5218" w:rsidP="00DC5218">
      <w:pPr>
        <w:numPr>
          <w:ilvl w:val="1"/>
          <w:numId w:val="3"/>
        </w:numPr>
        <w:overflowPunct/>
        <w:autoSpaceDE/>
        <w:autoSpaceDN/>
        <w:adjustRightInd/>
        <w:textAlignment w:val="auto"/>
        <w:rPr>
          <w:sz w:val="24"/>
          <w:szCs w:val="24"/>
          <w:lang w:val="hr-HR"/>
        </w:rPr>
      </w:pPr>
      <w:r w:rsidRPr="001D2707">
        <w:rPr>
          <w:sz w:val="24"/>
          <w:szCs w:val="24"/>
          <w:lang w:val="hr-HR"/>
        </w:rPr>
        <w:t>razvijanje visoke svijesti o štetnosti korupcije</w:t>
      </w:r>
    </w:p>
    <w:p w:rsidR="00DC5218" w:rsidRPr="001D2707" w:rsidRDefault="00DC5218" w:rsidP="00DC5218">
      <w:pPr>
        <w:numPr>
          <w:ilvl w:val="1"/>
          <w:numId w:val="3"/>
        </w:numPr>
        <w:overflowPunct/>
        <w:autoSpaceDE/>
        <w:autoSpaceDN/>
        <w:adjustRightInd/>
        <w:textAlignment w:val="auto"/>
        <w:rPr>
          <w:sz w:val="24"/>
          <w:szCs w:val="24"/>
          <w:lang w:val="hr-HR"/>
        </w:rPr>
      </w:pPr>
      <w:r w:rsidRPr="001D2707">
        <w:rPr>
          <w:sz w:val="24"/>
          <w:szCs w:val="24"/>
          <w:lang w:val="hr-HR"/>
        </w:rPr>
        <w:t xml:space="preserve">edukacija o budućim mogućim načinima sprječavanja korupcije </w:t>
      </w:r>
    </w:p>
    <w:p w:rsidR="00DC5218" w:rsidRPr="001D2707" w:rsidRDefault="00DC5218" w:rsidP="00DC5218">
      <w:pPr>
        <w:rPr>
          <w:sz w:val="24"/>
          <w:szCs w:val="24"/>
          <w:lang w:val="hr-HR"/>
        </w:rPr>
      </w:pPr>
    </w:p>
    <w:p w:rsidR="00DC5218" w:rsidRPr="001D2707" w:rsidRDefault="00DC5218" w:rsidP="00DC5218">
      <w:pPr>
        <w:rPr>
          <w:b/>
          <w:sz w:val="24"/>
          <w:szCs w:val="24"/>
          <w:lang w:val="hr-HR"/>
        </w:rPr>
      </w:pPr>
      <w:r w:rsidRPr="001D2707">
        <w:rPr>
          <w:sz w:val="24"/>
          <w:szCs w:val="24"/>
          <w:lang w:val="hr-HR"/>
        </w:rPr>
        <w:t xml:space="preserve"> </w:t>
      </w:r>
      <w:r w:rsidRPr="001D2707">
        <w:rPr>
          <w:b/>
          <w:sz w:val="24"/>
          <w:szCs w:val="24"/>
          <w:lang w:val="hr-HR"/>
        </w:rPr>
        <w:t>5. NADZOR</w:t>
      </w:r>
    </w:p>
    <w:p w:rsidR="00DC5218" w:rsidRPr="001D2707" w:rsidRDefault="00DC5218" w:rsidP="00DC5218">
      <w:pPr>
        <w:rPr>
          <w:sz w:val="24"/>
          <w:szCs w:val="24"/>
          <w:lang w:val="hr-HR"/>
        </w:rPr>
      </w:pPr>
      <w:r w:rsidRPr="001D2707">
        <w:rPr>
          <w:sz w:val="24"/>
          <w:szCs w:val="24"/>
          <w:lang w:val="hr-HR"/>
        </w:rPr>
        <w:t xml:space="preserve">Nadzor koji nad radom i poslovanjem škole vrše nadležne službe ima važnu ulogu u sprječavanju korupcije, kao i eventualnom registriranju postojećih problema te poticanju i sudjelovanju na njihovom otklanjanju. </w:t>
      </w:r>
    </w:p>
    <w:p w:rsidR="00DC5218" w:rsidRPr="001D2707" w:rsidRDefault="00DC5218" w:rsidP="00DC5218">
      <w:pPr>
        <w:rPr>
          <w:sz w:val="24"/>
          <w:szCs w:val="24"/>
          <w:lang w:val="hr-HR"/>
        </w:rPr>
      </w:pPr>
    </w:p>
    <w:p w:rsidR="00DC5218" w:rsidRPr="001D2707" w:rsidRDefault="00DC5218" w:rsidP="00DC5218">
      <w:pPr>
        <w:rPr>
          <w:sz w:val="24"/>
          <w:szCs w:val="24"/>
          <w:lang w:val="hr-HR"/>
        </w:rPr>
      </w:pPr>
      <w:r w:rsidRPr="001D2707">
        <w:rPr>
          <w:sz w:val="24"/>
          <w:szCs w:val="24"/>
          <w:lang w:val="hr-HR"/>
        </w:rPr>
        <w:t>a) Inspekcijski nadzor</w:t>
      </w:r>
    </w:p>
    <w:p w:rsidR="00DC5218" w:rsidRPr="001D2707" w:rsidRDefault="00DC5218" w:rsidP="00DC5218">
      <w:pPr>
        <w:rPr>
          <w:sz w:val="24"/>
          <w:szCs w:val="24"/>
          <w:lang w:val="hr-HR"/>
        </w:rPr>
      </w:pPr>
      <w:r w:rsidRPr="001D2707">
        <w:rPr>
          <w:sz w:val="24"/>
          <w:szCs w:val="24"/>
          <w:lang w:val="hr-HR"/>
        </w:rPr>
        <w:t xml:space="preserve">b) Revizija materijalnog poslovanja </w:t>
      </w:r>
    </w:p>
    <w:p w:rsidR="00DC5218" w:rsidRDefault="00DC5218" w:rsidP="00DC5218">
      <w:pPr>
        <w:rPr>
          <w:sz w:val="24"/>
          <w:szCs w:val="24"/>
          <w:lang w:val="hr-HR"/>
        </w:rPr>
      </w:pPr>
    </w:p>
    <w:p w:rsidR="00617502" w:rsidRPr="001D2707" w:rsidRDefault="00617502" w:rsidP="00DC5218">
      <w:pPr>
        <w:rPr>
          <w:sz w:val="24"/>
          <w:szCs w:val="24"/>
          <w:lang w:val="hr-HR"/>
        </w:rPr>
      </w:pPr>
    </w:p>
    <w:p w:rsidR="00DC5218" w:rsidRPr="001D2707" w:rsidRDefault="00DC5218" w:rsidP="00617502">
      <w:pPr>
        <w:ind w:left="2832" w:firstLine="708"/>
        <w:rPr>
          <w:b/>
          <w:sz w:val="24"/>
          <w:szCs w:val="24"/>
          <w:lang w:val="hr-HR"/>
        </w:rPr>
      </w:pPr>
      <w:r w:rsidRPr="001D2707">
        <w:rPr>
          <w:b/>
          <w:sz w:val="24"/>
          <w:szCs w:val="24"/>
          <w:lang w:val="hr-HR"/>
        </w:rPr>
        <w:t>CILJEVI</w:t>
      </w:r>
    </w:p>
    <w:p w:rsidR="00DC5218" w:rsidRPr="001D2707" w:rsidRDefault="00DC5218" w:rsidP="00DC5218">
      <w:pPr>
        <w:ind w:left="2832" w:firstLine="708"/>
        <w:rPr>
          <w:b/>
          <w:sz w:val="24"/>
          <w:szCs w:val="24"/>
          <w:lang w:val="hr-HR"/>
        </w:rPr>
      </w:pPr>
    </w:p>
    <w:p w:rsidR="00DC5218" w:rsidRPr="001D2707" w:rsidRDefault="00DC5218" w:rsidP="00DC5218">
      <w:pPr>
        <w:rPr>
          <w:sz w:val="24"/>
          <w:szCs w:val="24"/>
          <w:lang w:val="hr-HR"/>
        </w:rPr>
      </w:pPr>
      <w:r w:rsidRPr="001D2707">
        <w:rPr>
          <w:sz w:val="24"/>
          <w:szCs w:val="24"/>
          <w:lang w:val="hr-HR"/>
        </w:rPr>
        <w:t>Kontinuiranim djelovanjem u borbi protiv korupcije , zakonitim postupanjem u svim područjima rada, preventivnim djelovanjem, odgojno obrazovnim aktivnostima na razvijanju moralnih i društvenih vrijednosti kod učenika od najranije dobi moguće je realizirati ciljeve u borbi protiv korupcije:</w:t>
      </w:r>
    </w:p>
    <w:p w:rsidR="00DC5218" w:rsidRPr="001D2707" w:rsidRDefault="00DC5218" w:rsidP="00DC5218">
      <w:pPr>
        <w:rPr>
          <w:b/>
          <w:sz w:val="24"/>
          <w:szCs w:val="24"/>
          <w:lang w:val="hr-HR"/>
        </w:rPr>
      </w:pPr>
    </w:p>
    <w:p w:rsidR="00DC5218" w:rsidRPr="001D2707" w:rsidRDefault="00DC5218" w:rsidP="00DC5218">
      <w:pPr>
        <w:numPr>
          <w:ilvl w:val="1"/>
          <w:numId w:val="3"/>
        </w:numPr>
        <w:overflowPunct/>
        <w:autoSpaceDE/>
        <w:autoSpaceDN/>
        <w:adjustRightInd/>
        <w:textAlignment w:val="auto"/>
        <w:rPr>
          <w:sz w:val="24"/>
          <w:szCs w:val="24"/>
          <w:lang w:val="hr-HR"/>
        </w:rPr>
      </w:pPr>
      <w:r w:rsidRPr="001D2707">
        <w:rPr>
          <w:sz w:val="24"/>
          <w:szCs w:val="24"/>
          <w:lang w:val="hr-HR"/>
        </w:rPr>
        <w:t>odbijanje sudjelovanja u korupciji</w:t>
      </w:r>
    </w:p>
    <w:p w:rsidR="00DC5218" w:rsidRPr="001D2707" w:rsidRDefault="00DC5218" w:rsidP="00DC5218">
      <w:pPr>
        <w:numPr>
          <w:ilvl w:val="1"/>
          <w:numId w:val="3"/>
        </w:numPr>
        <w:overflowPunct/>
        <w:autoSpaceDE/>
        <w:autoSpaceDN/>
        <w:adjustRightInd/>
        <w:textAlignment w:val="auto"/>
        <w:rPr>
          <w:sz w:val="24"/>
          <w:szCs w:val="24"/>
          <w:lang w:val="hr-HR"/>
        </w:rPr>
      </w:pPr>
      <w:r w:rsidRPr="001D2707">
        <w:rPr>
          <w:sz w:val="24"/>
          <w:szCs w:val="24"/>
          <w:lang w:val="hr-HR"/>
        </w:rPr>
        <w:t>suradnja s tijelima nadležnim za borbu protiv korupcije</w:t>
      </w:r>
    </w:p>
    <w:p w:rsidR="00DC5218" w:rsidRPr="001D2707" w:rsidRDefault="00DC5218" w:rsidP="00DC5218">
      <w:pPr>
        <w:numPr>
          <w:ilvl w:val="1"/>
          <w:numId w:val="3"/>
        </w:numPr>
        <w:overflowPunct/>
        <w:autoSpaceDE/>
        <w:autoSpaceDN/>
        <w:adjustRightInd/>
        <w:textAlignment w:val="auto"/>
        <w:rPr>
          <w:sz w:val="24"/>
          <w:szCs w:val="24"/>
          <w:lang w:val="hr-HR"/>
        </w:rPr>
      </w:pPr>
      <w:r w:rsidRPr="001D2707">
        <w:rPr>
          <w:sz w:val="24"/>
          <w:szCs w:val="24"/>
          <w:lang w:val="hr-HR"/>
        </w:rPr>
        <w:t xml:space="preserve">antikoruptivni rad i poslovanje škole </w:t>
      </w:r>
    </w:p>
    <w:p w:rsidR="00DC5218" w:rsidRPr="001D2707" w:rsidRDefault="00DC5218" w:rsidP="00DC5218">
      <w:pPr>
        <w:rPr>
          <w:sz w:val="24"/>
          <w:szCs w:val="24"/>
          <w:lang w:val="hr-HR"/>
        </w:rPr>
      </w:pPr>
    </w:p>
    <w:p w:rsidR="00DC5218" w:rsidRPr="001D2707" w:rsidRDefault="00DC5218" w:rsidP="00DC5218">
      <w:pPr>
        <w:rPr>
          <w:sz w:val="24"/>
          <w:szCs w:val="24"/>
          <w:lang w:val="hr-HR"/>
        </w:rPr>
      </w:pPr>
    </w:p>
    <w:p w:rsidR="00DC5218" w:rsidRPr="001D2707" w:rsidRDefault="00DC5218" w:rsidP="00DC5218">
      <w:pPr>
        <w:rPr>
          <w:sz w:val="24"/>
          <w:szCs w:val="24"/>
          <w:lang w:val="hr-HR"/>
        </w:rPr>
      </w:pPr>
    </w:p>
    <w:p w:rsidR="00BB18AC" w:rsidRPr="00660118" w:rsidRDefault="00BB18AC" w:rsidP="00BB18AC">
      <w:pPr>
        <w:rPr>
          <w:b/>
          <w:sz w:val="32"/>
          <w:szCs w:val="32"/>
          <w:lang w:val="hr-HR"/>
        </w:rPr>
      </w:pPr>
      <w:r w:rsidRPr="00660118">
        <w:rPr>
          <w:b/>
          <w:sz w:val="32"/>
          <w:szCs w:val="32"/>
          <w:lang w:val="hr-HR"/>
        </w:rPr>
        <w:t xml:space="preserve">8. </w:t>
      </w:r>
      <w:r w:rsidRPr="00660118">
        <w:rPr>
          <w:b/>
          <w:caps/>
          <w:sz w:val="32"/>
          <w:szCs w:val="32"/>
          <w:lang w:val="hr-HR"/>
        </w:rPr>
        <w:t>Plan i program rada ravnatelja</w:t>
      </w:r>
    </w:p>
    <w:p w:rsidR="00BB18AC" w:rsidRPr="008C2A29" w:rsidRDefault="00BB18AC" w:rsidP="00BB18AC">
      <w:pPr>
        <w:jc w:val="center"/>
        <w:rPr>
          <w:lang w:val="hr-HR"/>
        </w:rPr>
      </w:pPr>
    </w:p>
    <w:p w:rsidR="00BB18AC" w:rsidRPr="008C2A29" w:rsidRDefault="00BB18AC" w:rsidP="00BB18AC">
      <w:pPr>
        <w:rPr>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2"/>
        <w:gridCol w:w="2996"/>
      </w:tblGrid>
      <w:tr w:rsidR="00BB18AC" w:rsidRPr="005D0577" w:rsidTr="005D0577">
        <w:tc>
          <w:tcPr>
            <w:tcW w:w="6292" w:type="dxa"/>
            <w:shd w:val="clear" w:color="auto" w:fill="auto"/>
          </w:tcPr>
          <w:p w:rsidR="00BB18AC" w:rsidRPr="005D0577" w:rsidRDefault="00BB18AC" w:rsidP="005D0577">
            <w:pPr>
              <w:jc w:val="center"/>
              <w:rPr>
                <w:b/>
                <w:lang w:val="hr-HR"/>
              </w:rPr>
            </w:pPr>
            <w:r w:rsidRPr="005D0577">
              <w:rPr>
                <w:b/>
                <w:lang w:val="hr-HR"/>
              </w:rPr>
              <w:t>PROGRAMSKI SADRŽAJI</w:t>
            </w:r>
          </w:p>
          <w:p w:rsidR="00BB18AC" w:rsidRPr="005D0577" w:rsidRDefault="00BB18AC" w:rsidP="005D0577">
            <w:pPr>
              <w:jc w:val="center"/>
              <w:rPr>
                <w:b/>
                <w:lang w:val="hr-HR"/>
              </w:rPr>
            </w:pPr>
          </w:p>
        </w:tc>
        <w:tc>
          <w:tcPr>
            <w:tcW w:w="2996" w:type="dxa"/>
            <w:shd w:val="clear" w:color="auto" w:fill="auto"/>
          </w:tcPr>
          <w:p w:rsidR="00BB18AC" w:rsidRPr="005D0577" w:rsidRDefault="00BB18AC" w:rsidP="005D0577">
            <w:pPr>
              <w:jc w:val="center"/>
              <w:rPr>
                <w:b/>
                <w:lang w:val="hr-HR"/>
              </w:rPr>
            </w:pPr>
            <w:r w:rsidRPr="005D0577">
              <w:rPr>
                <w:b/>
                <w:lang w:val="hr-HR"/>
              </w:rPr>
              <w:t>VRIJEME I PRAĆENJE</w:t>
            </w:r>
          </w:p>
        </w:tc>
      </w:tr>
      <w:tr w:rsidR="00BB18AC" w:rsidRPr="005D0577" w:rsidTr="005D0577">
        <w:tc>
          <w:tcPr>
            <w:tcW w:w="6292" w:type="dxa"/>
            <w:shd w:val="clear" w:color="auto" w:fill="auto"/>
          </w:tcPr>
          <w:p w:rsidR="00BB18AC" w:rsidRPr="005D0577" w:rsidRDefault="00BB18AC" w:rsidP="002A1869">
            <w:pPr>
              <w:rPr>
                <w:lang w:val="hr-HR"/>
              </w:rPr>
            </w:pPr>
            <w:r w:rsidRPr="005D0577">
              <w:rPr>
                <w:b/>
                <w:lang w:val="hr-HR"/>
              </w:rPr>
              <w:t>I.</w:t>
            </w:r>
            <w:r w:rsidRPr="005D0577">
              <w:rPr>
                <w:lang w:val="hr-HR"/>
              </w:rPr>
              <w:t xml:space="preserve"> </w:t>
            </w:r>
            <w:r w:rsidRPr="005D0577">
              <w:rPr>
                <w:b/>
                <w:lang w:val="hr-HR"/>
              </w:rPr>
              <w:t>PLANIRANJE I PROGRAMIRANJE RADA</w:t>
            </w:r>
          </w:p>
          <w:p w:rsidR="00BB18AC" w:rsidRPr="005D0577" w:rsidRDefault="00BB18AC" w:rsidP="002A1869">
            <w:pPr>
              <w:rPr>
                <w:lang w:val="hr-HR"/>
              </w:rPr>
            </w:pPr>
            <w:r w:rsidRPr="005D0577">
              <w:rPr>
                <w:lang w:val="hr-HR"/>
              </w:rPr>
              <w:t xml:space="preserve">- Izrada programa rada ravnatelja </w:t>
            </w:r>
          </w:p>
          <w:p w:rsidR="00BB18AC" w:rsidRPr="005D0577" w:rsidRDefault="00BB18AC" w:rsidP="002A1869">
            <w:pPr>
              <w:rPr>
                <w:lang w:val="hr-HR"/>
              </w:rPr>
            </w:pPr>
            <w:r w:rsidRPr="005D0577">
              <w:rPr>
                <w:lang w:val="hr-HR"/>
              </w:rPr>
              <w:t>- Rad na programu rada škole</w:t>
            </w:r>
          </w:p>
          <w:p w:rsidR="00BB18AC" w:rsidRPr="005D0577" w:rsidRDefault="00BB18AC" w:rsidP="002A1869">
            <w:pPr>
              <w:rPr>
                <w:lang w:val="hr-HR"/>
              </w:rPr>
            </w:pPr>
            <w:r w:rsidRPr="005D0577">
              <w:rPr>
                <w:lang w:val="hr-HR"/>
              </w:rPr>
              <w:t>- Pomoć u izradi plana i programa učitelja i stručnih suradnika</w:t>
            </w:r>
          </w:p>
          <w:p w:rsidR="00BB18AC" w:rsidRPr="005D0577" w:rsidRDefault="00BB18AC" w:rsidP="002A1869">
            <w:pPr>
              <w:rPr>
                <w:lang w:val="hr-HR"/>
              </w:rPr>
            </w:pPr>
            <w:r w:rsidRPr="005D0577">
              <w:rPr>
                <w:lang w:val="hr-HR"/>
              </w:rPr>
              <w:t>- Izrada kalendara škole</w:t>
            </w:r>
          </w:p>
        </w:tc>
        <w:tc>
          <w:tcPr>
            <w:tcW w:w="2996" w:type="dxa"/>
            <w:shd w:val="clear" w:color="auto" w:fill="auto"/>
          </w:tcPr>
          <w:p w:rsidR="00BB18AC" w:rsidRPr="005D0577" w:rsidRDefault="00BB18AC" w:rsidP="005D0577">
            <w:pPr>
              <w:jc w:val="center"/>
              <w:rPr>
                <w:lang w:val="hr-HR"/>
              </w:rPr>
            </w:pPr>
          </w:p>
          <w:p w:rsidR="00BB18AC" w:rsidRPr="005D0577" w:rsidRDefault="00BB18AC" w:rsidP="005D0577">
            <w:pPr>
              <w:jc w:val="center"/>
              <w:rPr>
                <w:lang w:val="hr-HR"/>
              </w:rPr>
            </w:pPr>
            <w:r w:rsidRPr="005D0577">
              <w:rPr>
                <w:lang w:val="hr-HR"/>
              </w:rPr>
              <w:t>120 sati</w:t>
            </w:r>
          </w:p>
          <w:p w:rsidR="00BB18AC" w:rsidRPr="005D0577" w:rsidRDefault="00BB18AC" w:rsidP="005D0577">
            <w:pPr>
              <w:jc w:val="center"/>
              <w:rPr>
                <w:lang w:val="hr-HR"/>
              </w:rPr>
            </w:pPr>
          </w:p>
          <w:p w:rsidR="00BB18AC" w:rsidRPr="005D0577" w:rsidRDefault="00BB18AC" w:rsidP="005D0577">
            <w:pPr>
              <w:jc w:val="center"/>
              <w:rPr>
                <w:lang w:val="hr-HR"/>
              </w:rPr>
            </w:pPr>
            <w:r w:rsidRPr="005D0577">
              <w:rPr>
                <w:lang w:val="hr-HR"/>
              </w:rPr>
              <w:t>kolovoz, rujan</w:t>
            </w:r>
          </w:p>
        </w:tc>
      </w:tr>
      <w:tr w:rsidR="00BB18AC" w:rsidRPr="005D0577" w:rsidTr="005D0577">
        <w:tc>
          <w:tcPr>
            <w:tcW w:w="6292" w:type="dxa"/>
            <w:shd w:val="clear" w:color="auto" w:fill="auto"/>
          </w:tcPr>
          <w:p w:rsidR="00BB18AC" w:rsidRPr="005D0577" w:rsidRDefault="00BB18AC" w:rsidP="002A1869">
            <w:pPr>
              <w:rPr>
                <w:lang w:val="hr-HR"/>
              </w:rPr>
            </w:pPr>
            <w:r w:rsidRPr="005D0577">
              <w:rPr>
                <w:b/>
                <w:lang w:val="hr-HR"/>
              </w:rPr>
              <w:t>II.</w:t>
            </w:r>
            <w:r w:rsidRPr="005D0577">
              <w:rPr>
                <w:lang w:val="hr-HR"/>
              </w:rPr>
              <w:t xml:space="preserve"> </w:t>
            </w:r>
            <w:r w:rsidRPr="005D0577">
              <w:rPr>
                <w:b/>
                <w:lang w:val="hr-HR"/>
              </w:rPr>
              <w:t>ORGANIZACIJA RADA ŠKOLE</w:t>
            </w:r>
          </w:p>
          <w:p w:rsidR="00BB18AC" w:rsidRPr="005D0577" w:rsidRDefault="00BB18AC" w:rsidP="002A1869">
            <w:pPr>
              <w:rPr>
                <w:lang w:val="hr-HR"/>
              </w:rPr>
            </w:pPr>
            <w:r w:rsidRPr="005D0577">
              <w:rPr>
                <w:lang w:val="hr-HR"/>
              </w:rPr>
              <w:t>- Organizacija upisa učenika</w:t>
            </w:r>
          </w:p>
          <w:p w:rsidR="00BB18AC" w:rsidRPr="005D0577" w:rsidRDefault="00BB18AC" w:rsidP="002A1869">
            <w:pPr>
              <w:rPr>
                <w:lang w:val="hr-HR"/>
              </w:rPr>
            </w:pPr>
            <w:r w:rsidRPr="005D0577">
              <w:rPr>
                <w:lang w:val="hr-HR"/>
              </w:rPr>
              <w:t>- Raspored zaduženja učitelja i ostalih radnika</w:t>
            </w:r>
          </w:p>
          <w:p w:rsidR="00BB18AC" w:rsidRPr="005D0577" w:rsidRDefault="00BB18AC" w:rsidP="002A1869">
            <w:pPr>
              <w:rPr>
                <w:lang w:val="hr-HR"/>
              </w:rPr>
            </w:pPr>
            <w:r w:rsidRPr="005D0577">
              <w:rPr>
                <w:lang w:val="hr-HR"/>
              </w:rPr>
              <w:t>- Organizacija radnog tjedna</w:t>
            </w:r>
          </w:p>
          <w:p w:rsidR="00BB18AC" w:rsidRPr="005D0577" w:rsidRDefault="00BB18AC" w:rsidP="002A1869">
            <w:pPr>
              <w:rPr>
                <w:lang w:val="hr-HR"/>
              </w:rPr>
            </w:pPr>
            <w:r w:rsidRPr="005D0577">
              <w:rPr>
                <w:lang w:val="hr-HR"/>
              </w:rPr>
              <w:t>- Osiguranje kadrovskih i organizacijskih uvjeta za normalan tijek rada</w:t>
            </w:r>
          </w:p>
          <w:p w:rsidR="00BB18AC" w:rsidRPr="005D0577" w:rsidRDefault="00BB18AC" w:rsidP="002A1869">
            <w:pPr>
              <w:rPr>
                <w:lang w:val="hr-HR"/>
              </w:rPr>
            </w:pPr>
            <w:r w:rsidRPr="005D0577">
              <w:rPr>
                <w:lang w:val="hr-HR"/>
              </w:rPr>
              <w:t>- Sudjelovanje u organizaciji svih oblika odgoja i obrazovanja</w:t>
            </w:r>
          </w:p>
          <w:p w:rsidR="00BB18AC" w:rsidRPr="005D0577" w:rsidRDefault="00BB18AC" w:rsidP="002A1869">
            <w:pPr>
              <w:rPr>
                <w:lang w:val="hr-HR"/>
              </w:rPr>
            </w:pPr>
            <w:r w:rsidRPr="005D0577">
              <w:rPr>
                <w:lang w:val="hr-HR"/>
              </w:rPr>
              <w:t xml:space="preserve">- Briga o pravodobnosti i kvaliteti izrade rasporeda sati </w:t>
            </w:r>
          </w:p>
          <w:p w:rsidR="00BB18AC" w:rsidRPr="005D0577" w:rsidRDefault="00BB18AC" w:rsidP="002A1869">
            <w:pPr>
              <w:rPr>
                <w:lang w:val="hr-HR"/>
              </w:rPr>
            </w:pPr>
            <w:r w:rsidRPr="005D0577">
              <w:rPr>
                <w:lang w:val="hr-HR"/>
              </w:rPr>
              <w:t>- Organizacija prehrane učenika</w:t>
            </w:r>
          </w:p>
          <w:p w:rsidR="00BB18AC" w:rsidRPr="005D0577" w:rsidRDefault="00BB18AC" w:rsidP="002A1869">
            <w:pPr>
              <w:rPr>
                <w:lang w:val="hr-HR"/>
              </w:rPr>
            </w:pPr>
            <w:r w:rsidRPr="005D0577">
              <w:rPr>
                <w:lang w:val="hr-HR"/>
              </w:rPr>
              <w:t>- Organizacija rada stručnih tijela</w:t>
            </w:r>
          </w:p>
          <w:p w:rsidR="00BB18AC" w:rsidRPr="005D0577" w:rsidRDefault="00BB18AC" w:rsidP="002A1869">
            <w:pPr>
              <w:rPr>
                <w:lang w:val="hr-HR"/>
              </w:rPr>
            </w:pPr>
            <w:r w:rsidRPr="005D0577">
              <w:rPr>
                <w:lang w:val="hr-HR"/>
              </w:rPr>
              <w:t>- Organizacija rada svečanih obilježavanja državnih blagdana i ostalih važnih nadnevaka</w:t>
            </w:r>
          </w:p>
          <w:p w:rsidR="00BB18AC" w:rsidRPr="005D0577" w:rsidRDefault="00BB18AC" w:rsidP="002A1869">
            <w:pPr>
              <w:rPr>
                <w:lang w:val="hr-HR"/>
              </w:rPr>
            </w:pPr>
            <w:r w:rsidRPr="005D0577">
              <w:rPr>
                <w:lang w:val="hr-HR"/>
              </w:rPr>
              <w:t>- Organizacija terenske nastave i škole u prirodi</w:t>
            </w:r>
          </w:p>
          <w:p w:rsidR="00BB18AC" w:rsidRPr="005D0577" w:rsidRDefault="00BB18AC" w:rsidP="002A1869">
            <w:pPr>
              <w:rPr>
                <w:lang w:val="hr-HR"/>
              </w:rPr>
            </w:pPr>
            <w:r w:rsidRPr="005D0577">
              <w:rPr>
                <w:lang w:val="hr-HR"/>
              </w:rPr>
              <w:t>- Organizacija prijevoza učenika</w:t>
            </w:r>
          </w:p>
          <w:p w:rsidR="00BB18AC" w:rsidRPr="005D0577" w:rsidRDefault="00BB18AC" w:rsidP="002A1869">
            <w:pPr>
              <w:rPr>
                <w:lang w:val="hr-HR"/>
              </w:rPr>
            </w:pPr>
            <w:r w:rsidRPr="005D0577">
              <w:rPr>
                <w:lang w:val="hr-HR"/>
              </w:rPr>
              <w:t>- Organizacija natjecanja i smotri i vanjskog vrednovanja učenika</w:t>
            </w:r>
          </w:p>
          <w:p w:rsidR="00BB18AC" w:rsidRPr="005D0577" w:rsidRDefault="00BB18AC" w:rsidP="002A1869">
            <w:pPr>
              <w:rPr>
                <w:lang w:val="hr-HR"/>
              </w:rPr>
            </w:pPr>
            <w:r w:rsidRPr="005D0577">
              <w:rPr>
                <w:lang w:val="hr-HR"/>
              </w:rPr>
              <w:t xml:space="preserve">- Organizacija rada Eko škole </w:t>
            </w:r>
          </w:p>
          <w:p w:rsidR="00BB18AC" w:rsidRPr="005D0577" w:rsidRDefault="00BB18AC" w:rsidP="002A1869">
            <w:pPr>
              <w:rPr>
                <w:lang w:val="hr-HR"/>
              </w:rPr>
            </w:pPr>
          </w:p>
        </w:tc>
        <w:tc>
          <w:tcPr>
            <w:tcW w:w="2996" w:type="dxa"/>
            <w:shd w:val="clear" w:color="auto" w:fill="auto"/>
          </w:tcPr>
          <w:p w:rsidR="00BB18AC" w:rsidRPr="005D0577" w:rsidRDefault="00BB18AC" w:rsidP="005D0577">
            <w:pPr>
              <w:jc w:val="center"/>
              <w:rPr>
                <w:lang w:val="hr-HR"/>
              </w:rPr>
            </w:pPr>
            <w:r w:rsidRPr="005D0577">
              <w:rPr>
                <w:lang w:val="hr-HR"/>
              </w:rPr>
              <w:t>35</w:t>
            </w:r>
            <w:r w:rsidR="00617502" w:rsidRPr="005D0577">
              <w:rPr>
                <w:lang w:val="hr-HR"/>
              </w:rPr>
              <w:t>0</w:t>
            </w:r>
            <w:r w:rsidRPr="005D0577">
              <w:rPr>
                <w:lang w:val="hr-HR"/>
              </w:rPr>
              <w:t xml:space="preserve"> sati</w:t>
            </w:r>
          </w:p>
          <w:p w:rsidR="00BB18AC" w:rsidRPr="005D0577" w:rsidRDefault="00BB18AC" w:rsidP="005D0577">
            <w:pPr>
              <w:jc w:val="center"/>
              <w:rPr>
                <w:lang w:val="hr-HR"/>
              </w:rPr>
            </w:pPr>
            <w:r w:rsidRPr="005D0577">
              <w:rPr>
                <w:lang w:val="hr-HR"/>
              </w:rPr>
              <w:t>lipanj, srpanj, kolovoz</w:t>
            </w:r>
          </w:p>
          <w:p w:rsidR="00BB18AC" w:rsidRPr="005D0577" w:rsidRDefault="00BB18AC" w:rsidP="005D0577">
            <w:pPr>
              <w:jc w:val="center"/>
              <w:rPr>
                <w:lang w:val="hr-HR"/>
              </w:rPr>
            </w:pPr>
          </w:p>
          <w:p w:rsidR="00BB18AC" w:rsidRPr="005D0577" w:rsidRDefault="00BB18AC" w:rsidP="005D0577">
            <w:pPr>
              <w:jc w:val="center"/>
              <w:rPr>
                <w:lang w:val="hr-HR"/>
              </w:rPr>
            </w:pPr>
          </w:p>
          <w:p w:rsidR="00BB18AC" w:rsidRPr="005D0577" w:rsidRDefault="00BB18AC" w:rsidP="005D0577">
            <w:pPr>
              <w:jc w:val="center"/>
              <w:rPr>
                <w:lang w:val="hr-HR"/>
              </w:rPr>
            </w:pPr>
          </w:p>
          <w:p w:rsidR="00BB18AC" w:rsidRPr="005D0577" w:rsidRDefault="00BB18AC" w:rsidP="005D0577">
            <w:pPr>
              <w:jc w:val="center"/>
              <w:rPr>
                <w:lang w:val="hr-HR"/>
              </w:rPr>
            </w:pPr>
          </w:p>
          <w:p w:rsidR="00BB18AC" w:rsidRPr="005D0577" w:rsidRDefault="00BB18AC" w:rsidP="005D0577">
            <w:pPr>
              <w:jc w:val="center"/>
              <w:rPr>
                <w:lang w:val="hr-HR"/>
              </w:rPr>
            </w:pPr>
            <w:r w:rsidRPr="005D0577">
              <w:rPr>
                <w:lang w:val="hr-HR"/>
              </w:rPr>
              <w:t>tijekom godine</w:t>
            </w:r>
          </w:p>
          <w:p w:rsidR="00BB18AC" w:rsidRPr="005D0577" w:rsidRDefault="00BB18AC" w:rsidP="005D0577">
            <w:pPr>
              <w:jc w:val="center"/>
              <w:rPr>
                <w:lang w:val="hr-HR"/>
              </w:rPr>
            </w:pPr>
          </w:p>
          <w:p w:rsidR="00BB18AC" w:rsidRPr="005D0577" w:rsidRDefault="00BB18AC" w:rsidP="005D0577">
            <w:pPr>
              <w:jc w:val="center"/>
              <w:rPr>
                <w:lang w:val="hr-HR"/>
              </w:rPr>
            </w:pPr>
          </w:p>
          <w:p w:rsidR="00BB18AC" w:rsidRPr="005D0577" w:rsidRDefault="00BB18AC" w:rsidP="005D0577">
            <w:pPr>
              <w:jc w:val="center"/>
              <w:rPr>
                <w:lang w:val="hr-HR"/>
              </w:rPr>
            </w:pPr>
          </w:p>
          <w:p w:rsidR="00BB18AC" w:rsidRPr="005D0577" w:rsidRDefault="00BB18AC" w:rsidP="005D0577">
            <w:pPr>
              <w:jc w:val="center"/>
              <w:rPr>
                <w:lang w:val="hr-HR"/>
              </w:rPr>
            </w:pPr>
            <w:r w:rsidRPr="005D0577">
              <w:rPr>
                <w:lang w:val="hr-HR"/>
              </w:rPr>
              <w:t>tijekom godine</w:t>
            </w:r>
          </w:p>
          <w:p w:rsidR="00BB18AC" w:rsidRPr="005D0577" w:rsidRDefault="00BB18AC" w:rsidP="005D0577">
            <w:pPr>
              <w:jc w:val="center"/>
              <w:rPr>
                <w:lang w:val="hr-HR"/>
              </w:rPr>
            </w:pPr>
          </w:p>
          <w:p w:rsidR="00BB18AC" w:rsidRPr="005D0577" w:rsidRDefault="00BB18AC" w:rsidP="005D0577">
            <w:pPr>
              <w:jc w:val="center"/>
              <w:rPr>
                <w:lang w:val="hr-HR"/>
              </w:rPr>
            </w:pPr>
          </w:p>
          <w:p w:rsidR="00BB18AC" w:rsidRPr="005D0577" w:rsidRDefault="00BB18AC" w:rsidP="005D0577">
            <w:pPr>
              <w:jc w:val="center"/>
              <w:rPr>
                <w:lang w:val="hr-HR"/>
              </w:rPr>
            </w:pPr>
          </w:p>
          <w:p w:rsidR="00BB18AC" w:rsidRPr="005D0577" w:rsidRDefault="00BB18AC" w:rsidP="005D0577">
            <w:pPr>
              <w:jc w:val="center"/>
              <w:rPr>
                <w:lang w:val="hr-HR"/>
              </w:rPr>
            </w:pPr>
            <w:r w:rsidRPr="005D0577">
              <w:rPr>
                <w:lang w:val="hr-HR"/>
              </w:rPr>
              <w:t>veljača, ožujak, travanj</w:t>
            </w:r>
          </w:p>
          <w:p w:rsidR="00BB18AC" w:rsidRPr="005D0577" w:rsidRDefault="00BB18AC" w:rsidP="005D0577">
            <w:pPr>
              <w:jc w:val="center"/>
              <w:rPr>
                <w:lang w:val="hr-HR"/>
              </w:rPr>
            </w:pPr>
          </w:p>
        </w:tc>
      </w:tr>
      <w:tr w:rsidR="00BB18AC" w:rsidRPr="005D0577" w:rsidTr="005D0577">
        <w:tc>
          <w:tcPr>
            <w:tcW w:w="6292" w:type="dxa"/>
            <w:shd w:val="clear" w:color="auto" w:fill="auto"/>
          </w:tcPr>
          <w:p w:rsidR="00BB18AC" w:rsidRPr="005D0577" w:rsidRDefault="00BB18AC" w:rsidP="002A1869">
            <w:pPr>
              <w:rPr>
                <w:b/>
                <w:lang w:val="hr-HR"/>
              </w:rPr>
            </w:pPr>
            <w:r w:rsidRPr="005D0577">
              <w:rPr>
                <w:b/>
                <w:lang w:val="hr-HR"/>
              </w:rPr>
              <w:t>III.</w:t>
            </w:r>
            <w:r w:rsidRPr="005D0577">
              <w:rPr>
                <w:lang w:val="hr-HR"/>
              </w:rPr>
              <w:t xml:space="preserve"> </w:t>
            </w:r>
            <w:r w:rsidRPr="005D0577">
              <w:rPr>
                <w:b/>
                <w:lang w:val="hr-HR"/>
              </w:rPr>
              <w:t>RAD U STRUČNIM TIJELIMA</w:t>
            </w:r>
          </w:p>
          <w:p w:rsidR="00BB18AC" w:rsidRPr="005D0577" w:rsidRDefault="00BB18AC" w:rsidP="002A1869">
            <w:pPr>
              <w:rPr>
                <w:lang w:val="hr-HR"/>
              </w:rPr>
            </w:pPr>
            <w:r w:rsidRPr="005D0577">
              <w:rPr>
                <w:lang w:val="hr-HR"/>
              </w:rPr>
              <w:t>- Planiranje i vođenje sjednica Učiteljskog vijeća</w:t>
            </w:r>
          </w:p>
          <w:p w:rsidR="00BB18AC" w:rsidRPr="005D0577" w:rsidRDefault="00BB18AC" w:rsidP="002A1869">
            <w:pPr>
              <w:rPr>
                <w:lang w:val="hr-HR"/>
              </w:rPr>
            </w:pPr>
            <w:r w:rsidRPr="005D0577">
              <w:rPr>
                <w:lang w:val="hr-HR"/>
              </w:rPr>
              <w:t>- Pripreme i vođenje I. sjednice Vijeća roditelja</w:t>
            </w:r>
          </w:p>
          <w:p w:rsidR="00BB18AC" w:rsidRPr="005D0577" w:rsidRDefault="00BB18AC" w:rsidP="002A1869">
            <w:pPr>
              <w:rPr>
                <w:lang w:val="hr-HR"/>
              </w:rPr>
            </w:pPr>
            <w:r w:rsidRPr="005D0577">
              <w:rPr>
                <w:lang w:val="hr-HR"/>
              </w:rPr>
              <w:t>- Briga o radu razrednih vijeća i stručnih aktiva u školi</w:t>
            </w:r>
          </w:p>
          <w:p w:rsidR="00BB18AC" w:rsidRPr="005D0577" w:rsidRDefault="00BB18AC" w:rsidP="002A1869">
            <w:pPr>
              <w:rPr>
                <w:lang w:val="hr-HR"/>
              </w:rPr>
            </w:pPr>
            <w:r w:rsidRPr="005D0577">
              <w:rPr>
                <w:lang w:val="hr-HR"/>
              </w:rPr>
              <w:t xml:space="preserve"> - Sudjelovanje u radu Školskog odbora</w:t>
            </w:r>
          </w:p>
          <w:p w:rsidR="00BB18AC" w:rsidRPr="005D0577" w:rsidRDefault="00BB18AC" w:rsidP="002A1869">
            <w:pPr>
              <w:rPr>
                <w:lang w:val="hr-HR"/>
              </w:rPr>
            </w:pPr>
            <w:r w:rsidRPr="005D0577">
              <w:rPr>
                <w:lang w:val="hr-HR"/>
              </w:rPr>
              <w:t>- Poslovi opremanja nastavnih programa, uređenje okoliša, održavanje školske zgrade</w:t>
            </w:r>
          </w:p>
          <w:p w:rsidR="00BB18AC" w:rsidRPr="005D0577" w:rsidRDefault="00BB18AC" w:rsidP="002A1869">
            <w:pPr>
              <w:rPr>
                <w:lang w:val="hr-HR"/>
              </w:rPr>
            </w:pPr>
            <w:r w:rsidRPr="005D0577">
              <w:rPr>
                <w:lang w:val="hr-HR"/>
              </w:rPr>
              <w:t>- Poticanje učitelja i stručnih suradnika na stručno usavršavanje</w:t>
            </w:r>
          </w:p>
          <w:p w:rsidR="00BB18AC" w:rsidRPr="005D0577" w:rsidRDefault="00BB18AC" w:rsidP="002A1869">
            <w:pPr>
              <w:rPr>
                <w:lang w:val="hr-HR"/>
              </w:rPr>
            </w:pPr>
            <w:r w:rsidRPr="005D0577">
              <w:rPr>
                <w:lang w:val="hr-HR"/>
              </w:rPr>
              <w:t>- Poticanje dobrih te prevencija i uklanjanje neprimjerenih postupaka u odnosu učitelj-roditelj i učitelj-učenici</w:t>
            </w:r>
          </w:p>
          <w:p w:rsidR="00BB18AC" w:rsidRPr="005D0577" w:rsidRDefault="00BB18AC" w:rsidP="002A1869">
            <w:pPr>
              <w:rPr>
                <w:lang w:val="hr-HR"/>
              </w:rPr>
            </w:pPr>
            <w:r w:rsidRPr="005D0577">
              <w:rPr>
                <w:lang w:val="hr-HR"/>
              </w:rPr>
              <w:t>- Briga i odgovornom odnosu radnika i učenika prema školi i školskoj imovini</w:t>
            </w:r>
          </w:p>
        </w:tc>
        <w:tc>
          <w:tcPr>
            <w:tcW w:w="2996" w:type="dxa"/>
            <w:shd w:val="clear" w:color="auto" w:fill="auto"/>
          </w:tcPr>
          <w:p w:rsidR="00BB18AC" w:rsidRPr="005D0577" w:rsidRDefault="00BB18AC" w:rsidP="005D0577">
            <w:pPr>
              <w:jc w:val="center"/>
              <w:rPr>
                <w:lang w:val="hr-HR"/>
              </w:rPr>
            </w:pPr>
            <w:r w:rsidRPr="005D0577">
              <w:rPr>
                <w:lang w:val="hr-HR"/>
              </w:rPr>
              <w:t>145 sati</w:t>
            </w:r>
          </w:p>
          <w:p w:rsidR="00BB18AC" w:rsidRPr="005D0577" w:rsidRDefault="00BB18AC" w:rsidP="005D0577">
            <w:pPr>
              <w:jc w:val="center"/>
              <w:rPr>
                <w:lang w:val="hr-HR"/>
              </w:rPr>
            </w:pPr>
          </w:p>
          <w:p w:rsidR="00BB18AC" w:rsidRPr="005D0577" w:rsidRDefault="00BB18AC" w:rsidP="005D0577">
            <w:pPr>
              <w:jc w:val="center"/>
              <w:rPr>
                <w:lang w:val="hr-HR"/>
              </w:rPr>
            </w:pPr>
          </w:p>
          <w:p w:rsidR="00BB18AC" w:rsidRPr="005D0577" w:rsidRDefault="00BB18AC" w:rsidP="005D0577">
            <w:pPr>
              <w:jc w:val="center"/>
              <w:rPr>
                <w:lang w:val="hr-HR"/>
              </w:rPr>
            </w:pPr>
          </w:p>
          <w:p w:rsidR="00BB18AC" w:rsidRPr="005D0577" w:rsidRDefault="00BB18AC" w:rsidP="005D0577">
            <w:pPr>
              <w:jc w:val="center"/>
              <w:rPr>
                <w:lang w:val="hr-HR"/>
              </w:rPr>
            </w:pPr>
            <w:r w:rsidRPr="005D0577">
              <w:rPr>
                <w:lang w:val="hr-HR"/>
              </w:rPr>
              <w:t>Prema planu tijekom školske godine</w:t>
            </w:r>
          </w:p>
        </w:tc>
      </w:tr>
      <w:tr w:rsidR="00BB18AC" w:rsidRPr="005D0577" w:rsidTr="005D0577">
        <w:tc>
          <w:tcPr>
            <w:tcW w:w="6292" w:type="dxa"/>
            <w:shd w:val="clear" w:color="auto" w:fill="auto"/>
          </w:tcPr>
          <w:p w:rsidR="00BB18AC" w:rsidRPr="005D0577" w:rsidRDefault="00BB18AC" w:rsidP="002A1869">
            <w:pPr>
              <w:rPr>
                <w:b/>
                <w:lang w:val="hr-HR"/>
              </w:rPr>
            </w:pPr>
            <w:r w:rsidRPr="005D0577">
              <w:rPr>
                <w:b/>
                <w:lang w:val="hr-HR"/>
              </w:rPr>
              <w:t>IV. PRAĆENJE, PROMICANJE I VREDNOVANJE OSTVARIVANJA PLANA I PROGRAMA ŠKOLE</w:t>
            </w:r>
          </w:p>
          <w:p w:rsidR="00BB18AC" w:rsidRPr="005D0577" w:rsidRDefault="00BB18AC" w:rsidP="002A1869">
            <w:pPr>
              <w:rPr>
                <w:lang w:val="hr-HR"/>
              </w:rPr>
            </w:pPr>
            <w:r w:rsidRPr="005D0577">
              <w:rPr>
                <w:lang w:val="hr-HR"/>
              </w:rPr>
              <w:t>- Uvid u rad učitelja, stručnih suradnika i ostalih radnika, hospitiranjem na nastavi i pregledom pedagoške dokumentacije (redovna nastava, IN, DOP, DOD)</w:t>
            </w:r>
          </w:p>
          <w:p w:rsidR="00BB18AC" w:rsidRPr="005D0577" w:rsidRDefault="00BB18AC" w:rsidP="002A1869">
            <w:pPr>
              <w:rPr>
                <w:lang w:val="hr-HR"/>
              </w:rPr>
            </w:pPr>
            <w:r w:rsidRPr="005D0577">
              <w:rPr>
                <w:lang w:val="hr-HR"/>
              </w:rPr>
              <w:t>- Uvid u rad INA i SRZ</w:t>
            </w:r>
          </w:p>
          <w:p w:rsidR="00BB18AC" w:rsidRPr="005D0577" w:rsidRDefault="00BB18AC" w:rsidP="002A1869">
            <w:pPr>
              <w:rPr>
                <w:lang w:val="hr-HR"/>
              </w:rPr>
            </w:pPr>
            <w:r w:rsidRPr="005D0577">
              <w:rPr>
                <w:lang w:val="hr-HR"/>
              </w:rPr>
              <w:t>- Razgovori savjetovanja s nastavnicima</w:t>
            </w:r>
          </w:p>
          <w:p w:rsidR="00BB18AC" w:rsidRPr="005D0577" w:rsidRDefault="00BB18AC" w:rsidP="002A1869">
            <w:pPr>
              <w:rPr>
                <w:lang w:val="hr-HR"/>
              </w:rPr>
            </w:pPr>
            <w:r w:rsidRPr="005D0577">
              <w:rPr>
                <w:lang w:val="hr-HR"/>
              </w:rPr>
              <w:t>- Pedagoško-instruktivni rad s nastavnicima početnicima</w:t>
            </w:r>
          </w:p>
          <w:p w:rsidR="00BB18AC" w:rsidRPr="005D0577" w:rsidRDefault="00BB18AC" w:rsidP="002A1869">
            <w:pPr>
              <w:rPr>
                <w:lang w:val="hr-HR"/>
              </w:rPr>
            </w:pPr>
            <w:r w:rsidRPr="005D0577">
              <w:rPr>
                <w:lang w:val="hr-HR"/>
              </w:rPr>
              <w:t xml:space="preserve">- Praćenje stručnog usavršavanja učitelja </w:t>
            </w:r>
          </w:p>
          <w:p w:rsidR="00BB18AC" w:rsidRPr="005D0577" w:rsidRDefault="00BB18AC" w:rsidP="002A1869">
            <w:pPr>
              <w:rPr>
                <w:lang w:val="hr-HR"/>
              </w:rPr>
            </w:pPr>
            <w:r w:rsidRPr="005D0577">
              <w:rPr>
                <w:lang w:val="hr-HR"/>
              </w:rPr>
              <w:t>- Praćenje ostvarivanja suradnje škole i roditelja</w:t>
            </w:r>
          </w:p>
          <w:p w:rsidR="00BB18AC" w:rsidRPr="005D0577" w:rsidRDefault="00BB18AC" w:rsidP="002A1869">
            <w:pPr>
              <w:rPr>
                <w:lang w:val="hr-HR"/>
              </w:rPr>
            </w:pPr>
            <w:r w:rsidRPr="005D0577">
              <w:rPr>
                <w:lang w:val="hr-HR"/>
              </w:rPr>
              <w:t>- Praćenje izostajanja učenika s nastave te uvid u razloge izostajanja</w:t>
            </w:r>
          </w:p>
          <w:p w:rsidR="00BB18AC" w:rsidRPr="005D0577" w:rsidRDefault="00BB18AC" w:rsidP="002A1869">
            <w:pPr>
              <w:rPr>
                <w:lang w:val="hr-HR"/>
              </w:rPr>
            </w:pPr>
            <w:r w:rsidRPr="005D0577">
              <w:rPr>
                <w:lang w:val="hr-HR"/>
              </w:rPr>
              <w:t>- Raščlamba ostvarenih rezultata odgoja i obrazovanja na kraju polugodišta i školske godine</w:t>
            </w:r>
          </w:p>
        </w:tc>
        <w:tc>
          <w:tcPr>
            <w:tcW w:w="2996" w:type="dxa"/>
            <w:shd w:val="clear" w:color="auto" w:fill="auto"/>
          </w:tcPr>
          <w:p w:rsidR="00BB18AC" w:rsidRPr="005D0577" w:rsidRDefault="00BB18AC" w:rsidP="005D0577">
            <w:pPr>
              <w:jc w:val="center"/>
              <w:rPr>
                <w:lang w:val="hr-HR"/>
              </w:rPr>
            </w:pPr>
          </w:p>
          <w:p w:rsidR="00BB18AC" w:rsidRPr="005D0577" w:rsidRDefault="00BB18AC" w:rsidP="005D0577">
            <w:pPr>
              <w:jc w:val="center"/>
              <w:rPr>
                <w:lang w:val="hr-HR"/>
              </w:rPr>
            </w:pPr>
            <w:r w:rsidRPr="005D0577">
              <w:rPr>
                <w:lang w:val="hr-HR"/>
              </w:rPr>
              <w:t>140 sati</w:t>
            </w:r>
          </w:p>
          <w:p w:rsidR="00BB18AC" w:rsidRPr="005D0577" w:rsidRDefault="00BB18AC" w:rsidP="005D0577">
            <w:pPr>
              <w:jc w:val="center"/>
              <w:rPr>
                <w:lang w:val="hr-HR"/>
              </w:rPr>
            </w:pPr>
          </w:p>
          <w:p w:rsidR="00BB18AC" w:rsidRPr="005D0577" w:rsidRDefault="00BB18AC" w:rsidP="005D0577">
            <w:pPr>
              <w:jc w:val="center"/>
              <w:rPr>
                <w:lang w:val="hr-HR"/>
              </w:rPr>
            </w:pPr>
          </w:p>
          <w:p w:rsidR="00BB18AC" w:rsidRPr="005D0577" w:rsidRDefault="00BB18AC" w:rsidP="005D0577">
            <w:pPr>
              <w:jc w:val="center"/>
              <w:rPr>
                <w:lang w:val="hr-HR"/>
              </w:rPr>
            </w:pPr>
          </w:p>
          <w:p w:rsidR="00BB18AC" w:rsidRPr="005D0577" w:rsidRDefault="00BB18AC" w:rsidP="005D0577">
            <w:pPr>
              <w:jc w:val="center"/>
              <w:rPr>
                <w:lang w:val="hr-HR"/>
              </w:rPr>
            </w:pPr>
            <w:r w:rsidRPr="005D0577">
              <w:rPr>
                <w:lang w:val="hr-HR"/>
              </w:rPr>
              <w:t>tijekom školske godine</w:t>
            </w:r>
          </w:p>
        </w:tc>
      </w:tr>
      <w:tr w:rsidR="00BB18AC" w:rsidRPr="005D0577" w:rsidTr="005D0577">
        <w:tc>
          <w:tcPr>
            <w:tcW w:w="6292" w:type="dxa"/>
            <w:shd w:val="clear" w:color="auto" w:fill="auto"/>
          </w:tcPr>
          <w:p w:rsidR="00BB18AC" w:rsidRPr="005D0577" w:rsidRDefault="00BB18AC" w:rsidP="002A1869">
            <w:pPr>
              <w:rPr>
                <w:b/>
                <w:lang w:val="hr-HR"/>
              </w:rPr>
            </w:pPr>
            <w:r w:rsidRPr="005D0577">
              <w:rPr>
                <w:b/>
                <w:lang w:val="hr-HR"/>
              </w:rPr>
              <w:t>V. SAVJETODAVNI RAD</w:t>
            </w:r>
          </w:p>
          <w:p w:rsidR="00BB18AC" w:rsidRPr="005D0577" w:rsidRDefault="00BB18AC" w:rsidP="002A1869">
            <w:pPr>
              <w:rPr>
                <w:lang w:val="hr-HR"/>
              </w:rPr>
            </w:pPr>
            <w:r w:rsidRPr="005D0577">
              <w:rPr>
                <w:lang w:val="hr-HR"/>
              </w:rPr>
              <w:t xml:space="preserve">- Suradnja i pomoć u ostvarivanju poslova i zadaća učitelja, stručnih </w:t>
            </w:r>
            <w:r w:rsidRPr="005D0577">
              <w:rPr>
                <w:lang w:val="hr-HR"/>
              </w:rPr>
              <w:lastRenderedPageBreak/>
              <w:t>suradnika i ostalih radnika škole</w:t>
            </w:r>
          </w:p>
          <w:p w:rsidR="00BB18AC" w:rsidRPr="005D0577" w:rsidRDefault="00BB18AC" w:rsidP="002A1869">
            <w:pPr>
              <w:rPr>
                <w:lang w:val="hr-HR"/>
              </w:rPr>
            </w:pPr>
            <w:r w:rsidRPr="005D0577">
              <w:rPr>
                <w:lang w:val="hr-HR"/>
              </w:rPr>
              <w:t>- Savjetovanje i suradnja s roditeljima</w:t>
            </w:r>
          </w:p>
          <w:p w:rsidR="00BB18AC" w:rsidRPr="005D0577" w:rsidRDefault="00BB18AC" w:rsidP="002A1869">
            <w:pPr>
              <w:rPr>
                <w:lang w:val="hr-HR"/>
              </w:rPr>
            </w:pPr>
            <w:r w:rsidRPr="005D0577">
              <w:rPr>
                <w:lang w:val="hr-HR"/>
              </w:rPr>
              <w:t>- Savjetodavni razgovor s učenicima</w:t>
            </w:r>
          </w:p>
        </w:tc>
        <w:tc>
          <w:tcPr>
            <w:tcW w:w="2996" w:type="dxa"/>
            <w:shd w:val="clear" w:color="auto" w:fill="auto"/>
          </w:tcPr>
          <w:p w:rsidR="00BB18AC" w:rsidRPr="005D0577" w:rsidRDefault="00BB18AC" w:rsidP="005D0577">
            <w:pPr>
              <w:jc w:val="center"/>
              <w:rPr>
                <w:lang w:val="hr-HR"/>
              </w:rPr>
            </w:pPr>
            <w:r w:rsidRPr="005D0577">
              <w:rPr>
                <w:lang w:val="hr-HR"/>
              </w:rPr>
              <w:lastRenderedPageBreak/>
              <w:t>120 sati</w:t>
            </w:r>
          </w:p>
          <w:p w:rsidR="00BB18AC" w:rsidRPr="005D0577" w:rsidRDefault="00BB18AC" w:rsidP="005D0577">
            <w:pPr>
              <w:jc w:val="center"/>
              <w:rPr>
                <w:lang w:val="hr-HR"/>
              </w:rPr>
            </w:pPr>
          </w:p>
          <w:p w:rsidR="00BB18AC" w:rsidRPr="005D0577" w:rsidRDefault="00BB18AC" w:rsidP="005D0577">
            <w:pPr>
              <w:jc w:val="center"/>
              <w:rPr>
                <w:lang w:val="hr-HR"/>
              </w:rPr>
            </w:pPr>
            <w:r w:rsidRPr="005D0577">
              <w:rPr>
                <w:lang w:val="hr-HR"/>
              </w:rPr>
              <w:lastRenderedPageBreak/>
              <w:t>Tijekom godine</w:t>
            </w:r>
          </w:p>
        </w:tc>
      </w:tr>
      <w:tr w:rsidR="00BB18AC" w:rsidRPr="005D0577" w:rsidTr="005D0577">
        <w:tc>
          <w:tcPr>
            <w:tcW w:w="6292" w:type="dxa"/>
            <w:shd w:val="clear" w:color="auto" w:fill="auto"/>
          </w:tcPr>
          <w:p w:rsidR="00BB18AC" w:rsidRPr="005D0577" w:rsidRDefault="00BB18AC" w:rsidP="002A1869">
            <w:pPr>
              <w:rPr>
                <w:b/>
                <w:lang w:val="hr-HR"/>
              </w:rPr>
            </w:pPr>
            <w:r w:rsidRPr="005D0577">
              <w:rPr>
                <w:b/>
                <w:lang w:val="hr-HR"/>
              </w:rPr>
              <w:lastRenderedPageBreak/>
              <w:t>VI. ZDRAVSTVENA I SOCIJALNA ZAŠTITA UČENIKA</w:t>
            </w:r>
          </w:p>
          <w:p w:rsidR="00BB18AC" w:rsidRPr="005D0577" w:rsidRDefault="00BB18AC" w:rsidP="002A1869">
            <w:pPr>
              <w:rPr>
                <w:lang w:val="hr-HR"/>
              </w:rPr>
            </w:pPr>
            <w:r w:rsidRPr="005D0577">
              <w:rPr>
                <w:lang w:val="hr-HR"/>
              </w:rPr>
              <w:t>- Suradnja s liječnikom školske medicine radi prevencije i zdravstvenih pregleda učenika</w:t>
            </w:r>
          </w:p>
          <w:p w:rsidR="00BB18AC" w:rsidRPr="005D0577" w:rsidRDefault="00BB18AC" w:rsidP="002A1869">
            <w:pPr>
              <w:rPr>
                <w:lang w:val="hr-HR"/>
              </w:rPr>
            </w:pPr>
            <w:r w:rsidRPr="005D0577">
              <w:rPr>
                <w:lang w:val="hr-HR"/>
              </w:rPr>
              <w:t>- Suradnja s institucijama socijalne skrbi, upoznavanje socijalnih prilika učenika te pružanje pomoći prema mogućnostima škole</w:t>
            </w:r>
          </w:p>
        </w:tc>
        <w:tc>
          <w:tcPr>
            <w:tcW w:w="2996" w:type="dxa"/>
            <w:shd w:val="clear" w:color="auto" w:fill="auto"/>
          </w:tcPr>
          <w:p w:rsidR="00BB18AC" w:rsidRPr="005D0577" w:rsidRDefault="00BB18AC" w:rsidP="005D0577">
            <w:pPr>
              <w:jc w:val="center"/>
              <w:rPr>
                <w:lang w:val="hr-HR"/>
              </w:rPr>
            </w:pPr>
            <w:r w:rsidRPr="005D0577">
              <w:rPr>
                <w:lang w:val="hr-HR"/>
              </w:rPr>
              <w:t>3</w:t>
            </w:r>
            <w:r w:rsidR="00617502" w:rsidRPr="005D0577">
              <w:rPr>
                <w:lang w:val="hr-HR"/>
              </w:rPr>
              <w:t>5</w:t>
            </w:r>
            <w:r w:rsidRPr="005D0577">
              <w:rPr>
                <w:lang w:val="hr-HR"/>
              </w:rPr>
              <w:t xml:space="preserve"> sati</w:t>
            </w:r>
          </w:p>
          <w:p w:rsidR="00BB18AC" w:rsidRPr="005D0577" w:rsidRDefault="00BB18AC" w:rsidP="005D0577">
            <w:pPr>
              <w:jc w:val="center"/>
              <w:rPr>
                <w:lang w:val="hr-HR"/>
              </w:rPr>
            </w:pPr>
          </w:p>
          <w:p w:rsidR="00BB18AC" w:rsidRPr="005D0577" w:rsidRDefault="00BB18AC" w:rsidP="005D0577">
            <w:pPr>
              <w:jc w:val="center"/>
              <w:rPr>
                <w:lang w:val="hr-HR"/>
              </w:rPr>
            </w:pPr>
          </w:p>
          <w:p w:rsidR="00BB18AC" w:rsidRPr="005D0577" w:rsidRDefault="00BB18AC" w:rsidP="005D0577">
            <w:pPr>
              <w:jc w:val="center"/>
              <w:rPr>
                <w:lang w:val="hr-HR"/>
              </w:rPr>
            </w:pPr>
            <w:r w:rsidRPr="005D0577">
              <w:rPr>
                <w:lang w:val="hr-HR"/>
              </w:rPr>
              <w:t>tijekom školske godine</w:t>
            </w:r>
          </w:p>
        </w:tc>
      </w:tr>
      <w:tr w:rsidR="00BB18AC" w:rsidRPr="005D0577" w:rsidTr="005D0577">
        <w:tc>
          <w:tcPr>
            <w:tcW w:w="6292" w:type="dxa"/>
            <w:shd w:val="clear" w:color="auto" w:fill="auto"/>
          </w:tcPr>
          <w:p w:rsidR="00BB18AC" w:rsidRPr="005D0577" w:rsidRDefault="00BB18AC" w:rsidP="002A1869">
            <w:pPr>
              <w:rPr>
                <w:b/>
                <w:lang w:val="hr-HR"/>
              </w:rPr>
            </w:pPr>
            <w:r w:rsidRPr="005D0577">
              <w:rPr>
                <w:b/>
                <w:lang w:val="hr-HR"/>
              </w:rPr>
              <w:t>VII. ADMINISTRATIVNO-UPRAVNI POSLOVI</w:t>
            </w:r>
          </w:p>
          <w:p w:rsidR="00BB18AC" w:rsidRPr="005D0577" w:rsidRDefault="00BB18AC" w:rsidP="002A1869">
            <w:pPr>
              <w:rPr>
                <w:lang w:val="hr-HR"/>
              </w:rPr>
            </w:pPr>
            <w:r w:rsidRPr="005D0577">
              <w:rPr>
                <w:lang w:val="hr-HR"/>
              </w:rPr>
              <w:t>- Praćenje primjene zakona, provedbenih propisa, pravilnika i naputaka Ministarstva znanosti, obrazovanja i športa</w:t>
            </w:r>
          </w:p>
          <w:p w:rsidR="00BB18AC" w:rsidRPr="005D0577" w:rsidRDefault="00BB18AC" w:rsidP="002A1869">
            <w:pPr>
              <w:rPr>
                <w:lang w:val="hr-HR"/>
              </w:rPr>
            </w:pPr>
            <w:r w:rsidRPr="005D0577">
              <w:rPr>
                <w:lang w:val="hr-HR"/>
              </w:rPr>
              <w:t>- Uvid u pravodobnost izrade i kvalitete vođenja pedagoške i ostale dokumentacije (razredne knjige, Matična knjiga učenika, Matična knjiga radnika, registar, uč. knjižice i svjedodžbe, zapisnici sjednica stručnih tijela, pripreme, planovi, evidencije INA, DOD-a, itd.)</w:t>
            </w:r>
          </w:p>
          <w:p w:rsidR="00BB18AC" w:rsidRPr="005D0577" w:rsidRDefault="00BB18AC" w:rsidP="002A1869">
            <w:pPr>
              <w:rPr>
                <w:lang w:val="hr-HR"/>
              </w:rPr>
            </w:pPr>
            <w:r w:rsidRPr="005D0577">
              <w:rPr>
                <w:lang w:val="hr-HR"/>
              </w:rPr>
              <w:t>- Analiza odgojno-obrazovnih postignuća i uspjeha učenika</w:t>
            </w:r>
          </w:p>
          <w:p w:rsidR="00BB18AC" w:rsidRPr="005D0577" w:rsidRDefault="00BB18AC" w:rsidP="002A1869">
            <w:pPr>
              <w:rPr>
                <w:lang w:val="hr-HR"/>
              </w:rPr>
            </w:pPr>
            <w:r w:rsidRPr="005D0577">
              <w:rPr>
                <w:lang w:val="hr-HR"/>
              </w:rPr>
              <w:t>- Analiza realizacije Godišnjeg plana i programa rada</w:t>
            </w:r>
          </w:p>
        </w:tc>
        <w:tc>
          <w:tcPr>
            <w:tcW w:w="2996" w:type="dxa"/>
            <w:shd w:val="clear" w:color="auto" w:fill="auto"/>
          </w:tcPr>
          <w:p w:rsidR="00BB18AC" w:rsidRPr="005D0577" w:rsidRDefault="00617502" w:rsidP="005D0577">
            <w:pPr>
              <w:jc w:val="center"/>
              <w:rPr>
                <w:lang w:val="hr-HR"/>
              </w:rPr>
            </w:pPr>
            <w:r w:rsidRPr="005D0577">
              <w:rPr>
                <w:lang w:val="hr-HR"/>
              </w:rPr>
              <w:t>380</w:t>
            </w:r>
            <w:r w:rsidR="00BB18AC" w:rsidRPr="005D0577">
              <w:rPr>
                <w:lang w:val="hr-HR"/>
              </w:rPr>
              <w:t xml:space="preserve"> sati</w:t>
            </w:r>
          </w:p>
          <w:p w:rsidR="00BB18AC" w:rsidRPr="005D0577" w:rsidRDefault="00BB18AC" w:rsidP="005D0577">
            <w:pPr>
              <w:jc w:val="center"/>
              <w:rPr>
                <w:lang w:val="hr-HR"/>
              </w:rPr>
            </w:pPr>
          </w:p>
          <w:p w:rsidR="00BB18AC" w:rsidRPr="005D0577" w:rsidRDefault="00BB18AC" w:rsidP="005D0577">
            <w:pPr>
              <w:jc w:val="center"/>
              <w:rPr>
                <w:lang w:val="hr-HR"/>
              </w:rPr>
            </w:pPr>
            <w:r w:rsidRPr="005D0577">
              <w:rPr>
                <w:lang w:val="hr-HR"/>
              </w:rPr>
              <w:t>svakodnevno</w:t>
            </w:r>
          </w:p>
          <w:p w:rsidR="00BB18AC" w:rsidRPr="005D0577" w:rsidRDefault="00BB18AC" w:rsidP="005D0577">
            <w:pPr>
              <w:jc w:val="center"/>
              <w:rPr>
                <w:lang w:val="hr-HR"/>
              </w:rPr>
            </w:pPr>
          </w:p>
          <w:p w:rsidR="00BB18AC" w:rsidRPr="005D0577" w:rsidRDefault="00BB18AC" w:rsidP="005D0577">
            <w:pPr>
              <w:jc w:val="center"/>
              <w:rPr>
                <w:lang w:val="hr-HR"/>
              </w:rPr>
            </w:pPr>
            <w:r w:rsidRPr="005D0577">
              <w:rPr>
                <w:lang w:val="hr-HR"/>
              </w:rPr>
              <w:t>tijekom godine</w:t>
            </w:r>
          </w:p>
          <w:p w:rsidR="00BB18AC" w:rsidRPr="005D0577" w:rsidRDefault="00BB18AC" w:rsidP="005D0577">
            <w:pPr>
              <w:jc w:val="center"/>
              <w:rPr>
                <w:lang w:val="hr-HR"/>
              </w:rPr>
            </w:pPr>
          </w:p>
          <w:p w:rsidR="00BB18AC" w:rsidRPr="005D0577" w:rsidRDefault="00BB18AC" w:rsidP="005D0577">
            <w:pPr>
              <w:jc w:val="center"/>
              <w:rPr>
                <w:lang w:val="hr-HR"/>
              </w:rPr>
            </w:pPr>
          </w:p>
          <w:p w:rsidR="00BB18AC" w:rsidRPr="005D0577" w:rsidRDefault="00BB18AC" w:rsidP="005D0577">
            <w:pPr>
              <w:jc w:val="center"/>
              <w:rPr>
                <w:lang w:val="hr-HR"/>
              </w:rPr>
            </w:pPr>
          </w:p>
          <w:p w:rsidR="00BB18AC" w:rsidRPr="005D0577" w:rsidRDefault="00BB18AC" w:rsidP="005D0577">
            <w:pPr>
              <w:jc w:val="center"/>
              <w:rPr>
                <w:lang w:val="hr-HR"/>
              </w:rPr>
            </w:pPr>
            <w:r w:rsidRPr="005D0577">
              <w:rPr>
                <w:lang w:val="hr-HR"/>
              </w:rPr>
              <w:t>kolovoz-rujan</w:t>
            </w:r>
          </w:p>
        </w:tc>
      </w:tr>
      <w:tr w:rsidR="00BB18AC" w:rsidRPr="005D0577" w:rsidTr="005D0577">
        <w:tc>
          <w:tcPr>
            <w:tcW w:w="6292" w:type="dxa"/>
            <w:shd w:val="clear" w:color="auto" w:fill="auto"/>
          </w:tcPr>
          <w:p w:rsidR="00BB18AC" w:rsidRPr="005D0577" w:rsidRDefault="00BB18AC" w:rsidP="002A1869">
            <w:pPr>
              <w:rPr>
                <w:b/>
                <w:lang w:val="hr-HR"/>
              </w:rPr>
            </w:pPr>
            <w:r w:rsidRPr="005D0577">
              <w:rPr>
                <w:b/>
                <w:lang w:val="hr-HR"/>
              </w:rPr>
              <w:t>VIII. FINANCIJSKO-RAČUNOVODSTVENI POSLOVI</w:t>
            </w:r>
          </w:p>
          <w:p w:rsidR="00BB18AC" w:rsidRPr="005D0577" w:rsidRDefault="00BB18AC" w:rsidP="002A1869">
            <w:pPr>
              <w:rPr>
                <w:lang w:val="hr-HR"/>
              </w:rPr>
            </w:pPr>
            <w:r w:rsidRPr="005D0577">
              <w:rPr>
                <w:lang w:val="hr-HR"/>
              </w:rPr>
              <w:t xml:space="preserve">- Suradnja u izradi financijskog plana škole </w:t>
            </w:r>
          </w:p>
          <w:p w:rsidR="00BB18AC" w:rsidRPr="005D0577" w:rsidRDefault="00BB18AC" w:rsidP="002A1869">
            <w:pPr>
              <w:rPr>
                <w:lang w:val="hr-HR"/>
              </w:rPr>
            </w:pPr>
            <w:r w:rsidRPr="005D0577">
              <w:rPr>
                <w:lang w:val="hr-HR"/>
              </w:rPr>
              <w:t>- Suradnja tijekom godine</w:t>
            </w:r>
          </w:p>
          <w:p w:rsidR="00BB18AC" w:rsidRPr="005D0577" w:rsidRDefault="00BB18AC" w:rsidP="002A1869">
            <w:pPr>
              <w:rPr>
                <w:lang w:val="hr-HR"/>
              </w:rPr>
            </w:pPr>
            <w:r w:rsidRPr="005D0577">
              <w:rPr>
                <w:lang w:val="hr-HR"/>
              </w:rPr>
              <w:t xml:space="preserve">- Izvješća završnih računa o financijskom poslovanju </w:t>
            </w:r>
          </w:p>
        </w:tc>
        <w:tc>
          <w:tcPr>
            <w:tcW w:w="2996" w:type="dxa"/>
            <w:shd w:val="clear" w:color="auto" w:fill="auto"/>
          </w:tcPr>
          <w:p w:rsidR="00BB18AC" w:rsidRPr="005D0577" w:rsidRDefault="00BB18AC" w:rsidP="005D0577">
            <w:pPr>
              <w:jc w:val="center"/>
              <w:rPr>
                <w:lang w:val="hr-HR"/>
              </w:rPr>
            </w:pPr>
            <w:r w:rsidRPr="005D0577">
              <w:rPr>
                <w:lang w:val="hr-HR"/>
              </w:rPr>
              <w:t>145 sati</w:t>
            </w:r>
          </w:p>
          <w:p w:rsidR="00BB18AC" w:rsidRPr="005D0577" w:rsidRDefault="00BB18AC" w:rsidP="005D0577">
            <w:pPr>
              <w:jc w:val="center"/>
              <w:rPr>
                <w:lang w:val="hr-HR"/>
              </w:rPr>
            </w:pPr>
          </w:p>
          <w:p w:rsidR="00BB18AC" w:rsidRPr="005D0577" w:rsidRDefault="00BB18AC" w:rsidP="005D0577">
            <w:pPr>
              <w:jc w:val="center"/>
              <w:rPr>
                <w:lang w:val="hr-HR"/>
              </w:rPr>
            </w:pPr>
            <w:r w:rsidRPr="005D0577">
              <w:rPr>
                <w:lang w:val="hr-HR"/>
              </w:rPr>
              <w:t>rujan</w:t>
            </w:r>
          </w:p>
          <w:p w:rsidR="00BB18AC" w:rsidRPr="005D0577" w:rsidRDefault="00BB18AC" w:rsidP="005D0577">
            <w:pPr>
              <w:jc w:val="center"/>
              <w:rPr>
                <w:lang w:val="hr-HR"/>
              </w:rPr>
            </w:pPr>
            <w:r w:rsidRPr="005D0577">
              <w:rPr>
                <w:lang w:val="hr-HR"/>
              </w:rPr>
              <w:t>tijekom godine</w:t>
            </w:r>
          </w:p>
          <w:p w:rsidR="00BB18AC" w:rsidRPr="005D0577" w:rsidRDefault="00BB18AC" w:rsidP="005D0577">
            <w:pPr>
              <w:jc w:val="center"/>
              <w:rPr>
                <w:lang w:val="hr-HR"/>
              </w:rPr>
            </w:pPr>
            <w:r w:rsidRPr="005D0577">
              <w:rPr>
                <w:lang w:val="hr-HR"/>
              </w:rPr>
              <w:t>veljača</w:t>
            </w:r>
          </w:p>
        </w:tc>
      </w:tr>
      <w:tr w:rsidR="00BB18AC" w:rsidRPr="005D0577" w:rsidTr="005D0577">
        <w:tc>
          <w:tcPr>
            <w:tcW w:w="6292" w:type="dxa"/>
            <w:shd w:val="clear" w:color="auto" w:fill="auto"/>
          </w:tcPr>
          <w:p w:rsidR="00BB18AC" w:rsidRPr="005D0577" w:rsidRDefault="00BB18AC" w:rsidP="002A1869">
            <w:pPr>
              <w:rPr>
                <w:b/>
                <w:lang w:val="hr-HR"/>
              </w:rPr>
            </w:pPr>
            <w:r w:rsidRPr="005D0577">
              <w:rPr>
                <w:b/>
                <w:lang w:val="hr-HR"/>
              </w:rPr>
              <w:t>IX. POSLOVI ODRŽAVANJA</w:t>
            </w:r>
          </w:p>
          <w:p w:rsidR="00BB18AC" w:rsidRPr="005D0577" w:rsidRDefault="00BB18AC" w:rsidP="002A1869">
            <w:pPr>
              <w:rPr>
                <w:lang w:val="hr-HR"/>
              </w:rPr>
            </w:pPr>
            <w:r w:rsidRPr="005D0577">
              <w:rPr>
                <w:lang w:val="hr-HR"/>
              </w:rPr>
              <w:t>- briga o održavanju školskog prostora</w:t>
            </w:r>
          </w:p>
          <w:p w:rsidR="00BB18AC" w:rsidRPr="005D0577" w:rsidRDefault="00BB18AC" w:rsidP="002A1869">
            <w:pPr>
              <w:rPr>
                <w:lang w:val="hr-HR"/>
              </w:rPr>
            </w:pPr>
            <w:r w:rsidRPr="005D0577">
              <w:rPr>
                <w:lang w:val="hr-HR"/>
              </w:rPr>
              <w:t>-Uvid u održavanje opreme i sredstava</w:t>
            </w:r>
          </w:p>
          <w:p w:rsidR="00BB18AC" w:rsidRPr="005D0577" w:rsidRDefault="00BB18AC" w:rsidP="002A1869">
            <w:pPr>
              <w:rPr>
                <w:u w:val="single"/>
                <w:lang w:val="hr-HR"/>
              </w:rPr>
            </w:pPr>
            <w:r w:rsidRPr="005D0577">
              <w:rPr>
                <w:lang w:val="hr-HR"/>
              </w:rPr>
              <w:t>- Uvid u održavanje čistoće, loženja i sl.</w:t>
            </w:r>
          </w:p>
        </w:tc>
        <w:tc>
          <w:tcPr>
            <w:tcW w:w="2996" w:type="dxa"/>
            <w:shd w:val="clear" w:color="auto" w:fill="auto"/>
          </w:tcPr>
          <w:p w:rsidR="00BB18AC" w:rsidRPr="005D0577" w:rsidRDefault="00BB18AC" w:rsidP="005D0577">
            <w:pPr>
              <w:jc w:val="center"/>
              <w:rPr>
                <w:lang w:val="hr-HR"/>
              </w:rPr>
            </w:pPr>
            <w:r w:rsidRPr="005D0577">
              <w:rPr>
                <w:lang w:val="hr-HR"/>
              </w:rPr>
              <w:t>35 sati</w:t>
            </w:r>
          </w:p>
          <w:p w:rsidR="00BB18AC" w:rsidRPr="005D0577" w:rsidRDefault="00BB18AC" w:rsidP="005D0577">
            <w:pPr>
              <w:jc w:val="center"/>
              <w:rPr>
                <w:lang w:val="hr-HR"/>
              </w:rPr>
            </w:pPr>
          </w:p>
          <w:p w:rsidR="00BB18AC" w:rsidRPr="005D0577" w:rsidRDefault="00BB18AC" w:rsidP="005D0577">
            <w:pPr>
              <w:jc w:val="center"/>
              <w:rPr>
                <w:lang w:val="hr-HR"/>
              </w:rPr>
            </w:pPr>
            <w:r w:rsidRPr="005D0577">
              <w:rPr>
                <w:lang w:val="hr-HR"/>
              </w:rPr>
              <w:t>Tijekom godine</w:t>
            </w:r>
          </w:p>
        </w:tc>
      </w:tr>
      <w:tr w:rsidR="00BB18AC" w:rsidRPr="005D0577" w:rsidTr="005D0577">
        <w:tc>
          <w:tcPr>
            <w:tcW w:w="6292" w:type="dxa"/>
            <w:shd w:val="clear" w:color="auto" w:fill="auto"/>
          </w:tcPr>
          <w:p w:rsidR="00BB18AC" w:rsidRPr="005D0577" w:rsidRDefault="00BB18AC" w:rsidP="002A1869">
            <w:pPr>
              <w:rPr>
                <w:b/>
                <w:lang w:val="hr-HR"/>
              </w:rPr>
            </w:pPr>
            <w:r w:rsidRPr="005D0577">
              <w:rPr>
                <w:b/>
                <w:lang w:val="hr-HR"/>
              </w:rPr>
              <w:t>X. SURADNJA S USTANOVAMA</w:t>
            </w:r>
          </w:p>
          <w:p w:rsidR="00BB18AC" w:rsidRPr="005D0577" w:rsidRDefault="00BB18AC" w:rsidP="002A1869">
            <w:pPr>
              <w:rPr>
                <w:lang w:val="hr-HR"/>
              </w:rPr>
            </w:pPr>
            <w:r w:rsidRPr="005D0577">
              <w:rPr>
                <w:lang w:val="hr-HR"/>
              </w:rPr>
              <w:t>- Suradnja sa Ministarstvom znanosti, obrazovanja i športa</w:t>
            </w:r>
          </w:p>
          <w:p w:rsidR="00BB18AC" w:rsidRPr="005D0577" w:rsidRDefault="00BB18AC" w:rsidP="002A1869">
            <w:pPr>
              <w:rPr>
                <w:lang w:val="hr-HR"/>
              </w:rPr>
            </w:pPr>
            <w:r w:rsidRPr="005D0577">
              <w:rPr>
                <w:lang w:val="hr-HR"/>
              </w:rPr>
              <w:t>- Suradnja s Agencijom za odgoj i obrazovanje</w:t>
            </w:r>
          </w:p>
          <w:p w:rsidR="00BB18AC" w:rsidRPr="005D0577" w:rsidRDefault="00BB18AC" w:rsidP="002A1869">
            <w:pPr>
              <w:rPr>
                <w:lang w:val="hr-HR"/>
              </w:rPr>
            </w:pPr>
            <w:r w:rsidRPr="005D0577">
              <w:rPr>
                <w:lang w:val="hr-HR"/>
              </w:rPr>
              <w:t>- Suradnja sa županijskim uredom za prosvjetu</w:t>
            </w:r>
          </w:p>
          <w:p w:rsidR="00BB18AC" w:rsidRPr="005D0577" w:rsidRDefault="00BB18AC" w:rsidP="002A1869">
            <w:pPr>
              <w:rPr>
                <w:lang w:val="hr-HR"/>
              </w:rPr>
            </w:pPr>
            <w:r w:rsidRPr="005D0577">
              <w:rPr>
                <w:lang w:val="hr-HR"/>
              </w:rPr>
              <w:t xml:space="preserve">- Suradnja s osnivačem Sisačko-moslavačkom županijom </w:t>
            </w:r>
          </w:p>
          <w:p w:rsidR="00BB18AC" w:rsidRPr="005D0577" w:rsidRDefault="00BB18AC" w:rsidP="002A1869">
            <w:pPr>
              <w:rPr>
                <w:lang w:val="hr-HR"/>
              </w:rPr>
            </w:pPr>
            <w:r w:rsidRPr="005D0577">
              <w:rPr>
                <w:lang w:val="hr-HR"/>
              </w:rPr>
              <w:t>- Suradnja s Aktivom ravnatelja</w:t>
            </w:r>
          </w:p>
          <w:p w:rsidR="00BB18AC" w:rsidRPr="005D0577" w:rsidRDefault="00BB18AC" w:rsidP="002A1869">
            <w:pPr>
              <w:rPr>
                <w:lang w:val="hr-HR"/>
              </w:rPr>
            </w:pPr>
            <w:r w:rsidRPr="005D0577">
              <w:rPr>
                <w:lang w:val="hr-HR"/>
              </w:rPr>
              <w:t>- Suradnja s ustanovama koje organiziraju susrete, smotre i natjecanja učenika</w:t>
            </w:r>
          </w:p>
          <w:p w:rsidR="00BB18AC" w:rsidRPr="005D0577" w:rsidRDefault="00BB18AC" w:rsidP="002A1869">
            <w:pPr>
              <w:rPr>
                <w:lang w:val="hr-HR"/>
              </w:rPr>
            </w:pPr>
            <w:r w:rsidRPr="005D0577">
              <w:rPr>
                <w:lang w:val="hr-HR"/>
              </w:rPr>
              <w:t>- Suradnja s izvanškolskim organizacijama za odgoj i obrazovanje mladeži</w:t>
            </w:r>
          </w:p>
        </w:tc>
        <w:tc>
          <w:tcPr>
            <w:tcW w:w="2996" w:type="dxa"/>
            <w:shd w:val="clear" w:color="auto" w:fill="auto"/>
          </w:tcPr>
          <w:p w:rsidR="00BB18AC" w:rsidRPr="005D0577" w:rsidRDefault="00BB18AC" w:rsidP="005D0577">
            <w:pPr>
              <w:jc w:val="center"/>
              <w:rPr>
                <w:lang w:val="hr-HR"/>
              </w:rPr>
            </w:pPr>
            <w:r w:rsidRPr="005D0577">
              <w:rPr>
                <w:lang w:val="hr-HR"/>
              </w:rPr>
              <w:t>90 sati</w:t>
            </w:r>
          </w:p>
          <w:p w:rsidR="00BB18AC" w:rsidRPr="005D0577" w:rsidRDefault="00BB18AC" w:rsidP="005D0577">
            <w:pPr>
              <w:jc w:val="center"/>
              <w:rPr>
                <w:lang w:val="hr-HR"/>
              </w:rPr>
            </w:pPr>
          </w:p>
          <w:p w:rsidR="00BB18AC" w:rsidRPr="005D0577" w:rsidRDefault="00BB18AC" w:rsidP="005D0577">
            <w:pPr>
              <w:jc w:val="center"/>
              <w:rPr>
                <w:lang w:val="hr-HR"/>
              </w:rPr>
            </w:pPr>
          </w:p>
          <w:p w:rsidR="00BB18AC" w:rsidRPr="005D0577" w:rsidRDefault="00BB18AC" w:rsidP="005D0577">
            <w:pPr>
              <w:jc w:val="center"/>
              <w:rPr>
                <w:lang w:val="hr-HR"/>
              </w:rPr>
            </w:pPr>
          </w:p>
          <w:p w:rsidR="00BB18AC" w:rsidRPr="005D0577" w:rsidRDefault="00BB18AC" w:rsidP="005D0577">
            <w:pPr>
              <w:jc w:val="center"/>
              <w:rPr>
                <w:lang w:val="hr-HR"/>
              </w:rPr>
            </w:pPr>
            <w:r w:rsidRPr="005D0577">
              <w:rPr>
                <w:lang w:val="hr-HR"/>
              </w:rPr>
              <w:t>Tijekom godine</w:t>
            </w:r>
          </w:p>
        </w:tc>
      </w:tr>
      <w:tr w:rsidR="00BB18AC" w:rsidRPr="005D0577" w:rsidTr="005D0577">
        <w:tc>
          <w:tcPr>
            <w:tcW w:w="6292" w:type="dxa"/>
            <w:shd w:val="clear" w:color="auto" w:fill="auto"/>
          </w:tcPr>
          <w:p w:rsidR="00BB18AC" w:rsidRPr="005D0577" w:rsidRDefault="00BB18AC" w:rsidP="002A1869">
            <w:pPr>
              <w:rPr>
                <w:b/>
                <w:lang w:val="hr-HR"/>
              </w:rPr>
            </w:pPr>
            <w:r w:rsidRPr="005D0577">
              <w:rPr>
                <w:b/>
                <w:lang w:val="hr-HR"/>
              </w:rPr>
              <w:t>XI. STRUČNO USAVRŠAVANJE</w:t>
            </w:r>
          </w:p>
          <w:p w:rsidR="00BB18AC" w:rsidRPr="005D0577" w:rsidRDefault="0091507C" w:rsidP="002A1869">
            <w:pPr>
              <w:rPr>
                <w:lang w:val="hr-HR"/>
              </w:rPr>
            </w:pPr>
            <w:r w:rsidRPr="005D0577">
              <w:rPr>
                <w:lang w:val="hr-HR"/>
              </w:rPr>
              <w:t>- Ž</w:t>
            </w:r>
            <w:r w:rsidR="00BB18AC" w:rsidRPr="005D0577">
              <w:rPr>
                <w:lang w:val="hr-HR"/>
              </w:rPr>
              <w:t>upanijsk</w:t>
            </w:r>
            <w:r w:rsidRPr="005D0577">
              <w:rPr>
                <w:lang w:val="hr-HR"/>
              </w:rPr>
              <w:t>a stručna</w:t>
            </w:r>
            <w:r w:rsidR="00BB18AC" w:rsidRPr="005D0577">
              <w:rPr>
                <w:lang w:val="hr-HR"/>
              </w:rPr>
              <w:t xml:space="preserve"> vijeća ravnatelja OŠ</w:t>
            </w:r>
          </w:p>
          <w:p w:rsidR="00BB18AC" w:rsidRPr="005D0577" w:rsidRDefault="00BB18AC" w:rsidP="002A1869">
            <w:pPr>
              <w:rPr>
                <w:lang w:val="hr-HR"/>
              </w:rPr>
            </w:pPr>
            <w:r w:rsidRPr="005D0577">
              <w:rPr>
                <w:lang w:val="hr-HR"/>
              </w:rPr>
              <w:t>- Individualno stručno usavršavanje</w:t>
            </w:r>
          </w:p>
        </w:tc>
        <w:tc>
          <w:tcPr>
            <w:tcW w:w="2996" w:type="dxa"/>
            <w:shd w:val="clear" w:color="auto" w:fill="auto"/>
          </w:tcPr>
          <w:p w:rsidR="00BB18AC" w:rsidRPr="005D0577" w:rsidRDefault="00BB18AC" w:rsidP="005D0577">
            <w:pPr>
              <w:jc w:val="center"/>
              <w:rPr>
                <w:lang w:val="hr-HR"/>
              </w:rPr>
            </w:pPr>
            <w:r w:rsidRPr="005D0577">
              <w:rPr>
                <w:lang w:val="hr-HR"/>
              </w:rPr>
              <w:t>140 sati</w:t>
            </w:r>
          </w:p>
          <w:p w:rsidR="00BB18AC" w:rsidRPr="005D0577" w:rsidRDefault="00BB18AC" w:rsidP="005D0577">
            <w:pPr>
              <w:jc w:val="center"/>
              <w:rPr>
                <w:lang w:val="hr-HR"/>
              </w:rPr>
            </w:pPr>
          </w:p>
          <w:p w:rsidR="00BB18AC" w:rsidRPr="005D0577" w:rsidRDefault="00BB18AC" w:rsidP="005D0577">
            <w:pPr>
              <w:jc w:val="center"/>
              <w:rPr>
                <w:lang w:val="hr-HR"/>
              </w:rPr>
            </w:pPr>
            <w:r w:rsidRPr="005D0577">
              <w:rPr>
                <w:lang w:val="hr-HR"/>
              </w:rPr>
              <w:t>Tijekom godine</w:t>
            </w:r>
          </w:p>
        </w:tc>
      </w:tr>
      <w:tr w:rsidR="00BB18AC" w:rsidRPr="005D0577" w:rsidTr="005D0577">
        <w:tc>
          <w:tcPr>
            <w:tcW w:w="6292" w:type="dxa"/>
            <w:shd w:val="clear" w:color="auto" w:fill="auto"/>
          </w:tcPr>
          <w:p w:rsidR="00BB18AC" w:rsidRPr="005D0577" w:rsidRDefault="00BB18AC" w:rsidP="002A1869">
            <w:pPr>
              <w:rPr>
                <w:b/>
                <w:lang w:val="hr-HR"/>
              </w:rPr>
            </w:pPr>
            <w:r w:rsidRPr="005D0577">
              <w:rPr>
                <w:b/>
                <w:lang w:val="hr-HR"/>
              </w:rPr>
              <w:t>XII. OSTALI POSLOVI</w:t>
            </w:r>
          </w:p>
          <w:p w:rsidR="00BB18AC" w:rsidRPr="005D0577" w:rsidRDefault="00BB18AC" w:rsidP="002A1869">
            <w:pPr>
              <w:rPr>
                <w:lang w:val="hr-HR"/>
              </w:rPr>
            </w:pPr>
            <w:r w:rsidRPr="005D0577">
              <w:rPr>
                <w:lang w:val="hr-HR"/>
              </w:rPr>
              <w:t>- Nepredviđeni poslovi</w:t>
            </w:r>
          </w:p>
          <w:p w:rsidR="00BB18AC" w:rsidRPr="005D0577" w:rsidRDefault="00BB18AC" w:rsidP="00986432">
            <w:pPr>
              <w:rPr>
                <w:lang w:val="hr-HR"/>
              </w:rPr>
            </w:pPr>
            <w:r w:rsidRPr="005D0577">
              <w:rPr>
                <w:lang w:val="hr-HR"/>
              </w:rPr>
              <w:t xml:space="preserve">- Godišnji odmor </w:t>
            </w:r>
          </w:p>
        </w:tc>
        <w:tc>
          <w:tcPr>
            <w:tcW w:w="2996" w:type="dxa"/>
            <w:shd w:val="clear" w:color="auto" w:fill="auto"/>
          </w:tcPr>
          <w:p w:rsidR="00BB18AC" w:rsidRPr="005D0577" w:rsidRDefault="00986432" w:rsidP="005D0577">
            <w:pPr>
              <w:jc w:val="center"/>
              <w:rPr>
                <w:lang w:val="hr-HR"/>
              </w:rPr>
            </w:pPr>
            <w:r>
              <w:rPr>
                <w:lang w:val="hr-HR"/>
              </w:rPr>
              <w:t>140 sati</w:t>
            </w:r>
          </w:p>
          <w:p w:rsidR="00BB18AC" w:rsidRPr="005D0577" w:rsidRDefault="00BB18AC" w:rsidP="005D0577">
            <w:pPr>
              <w:jc w:val="center"/>
              <w:rPr>
                <w:lang w:val="hr-HR"/>
              </w:rPr>
            </w:pPr>
          </w:p>
          <w:p w:rsidR="00BB18AC" w:rsidRPr="005D0577" w:rsidRDefault="00986432" w:rsidP="005D0577">
            <w:pPr>
              <w:jc w:val="center"/>
              <w:rPr>
                <w:lang w:val="hr-HR"/>
              </w:rPr>
            </w:pPr>
            <w:r>
              <w:rPr>
                <w:lang w:val="hr-HR"/>
              </w:rPr>
              <w:t>240</w:t>
            </w:r>
          </w:p>
        </w:tc>
      </w:tr>
      <w:tr w:rsidR="00BB18AC" w:rsidRPr="005D0577" w:rsidTr="005D0577">
        <w:tc>
          <w:tcPr>
            <w:tcW w:w="6292" w:type="dxa"/>
            <w:shd w:val="clear" w:color="auto" w:fill="auto"/>
          </w:tcPr>
          <w:p w:rsidR="00BB18AC" w:rsidRPr="005D0577" w:rsidRDefault="00BB18AC" w:rsidP="005D0577">
            <w:pPr>
              <w:jc w:val="center"/>
              <w:rPr>
                <w:b/>
                <w:lang w:val="hr-HR"/>
              </w:rPr>
            </w:pPr>
            <w:r w:rsidRPr="005D0577">
              <w:rPr>
                <w:b/>
                <w:lang w:val="hr-HR"/>
              </w:rPr>
              <w:t>UKUPNO:</w:t>
            </w:r>
          </w:p>
        </w:tc>
        <w:tc>
          <w:tcPr>
            <w:tcW w:w="2996" w:type="dxa"/>
            <w:shd w:val="clear" w:color="auto" w:fill="auto"/>
          </w:tcPr>
          <w:p w:rsidR="00BB18AC" w:rsidRPr="005D0577" w:rsidRDefault="00BB18AC" w:rsidP="005D0577">
            <w:pPr>
              <w:jc w:val="center"/>
              <w:rPr>
                <w:b/>
                <w:lang w:val="hr-HR"/>
              </w:rPr>
            </w:pPr>
            <w:r w:rsidRPr="005D0577">
              <w:rPr>
                <w:b/>
                <w:lang w:val="hr-HR"/>
              </w:rPr>
              <w:t>1752 sata</w:t>
            </w:r>
          </w:p>
        </w:tc>
      </w:tr>
      <w:tr w:rsidR="00BB18AC" w:rsidRPr="005D0577" w:rsidTr="005D0577">
        <w:tc>
          <w:tcPr>
            <w:tcW w:w="6292" w:type="dxa"/>
            <w:shd w:val="clear" w:color="auto" w:fill="auto"/>
          </w:tcPr>
          <w:p w:rsidR="00BB18AC" w:rsidRPr="005D0577" w:rsidRDefault="00BB18AC" w:rsidP="005D0577">
            <w:pPr>
              <w:jc w:val="center"/>
              <w:rPr>
                <w:b/>
                <w:lang w:val="hr-HR"/>
              </w:rPr>
            </w:pPr>
            <w:r w:rsidRPr="005D0577">
              <w:rPr>
                <w:b/>
                <w:lang w:val="hr-HR"/>
              </w:rPr>
              <w:t>SVEUKUPNO:</w:t>
            </w:r>
          </w:p>
        </w:tc>
        <w:tc>
          <w:tcPr>
            <w:tcW w:w="2996" w:type="dxa"/>
            <w:shd w:val="clear" w:color="auto" w:fill="auto"/>
          </w:tcPr>
          <w:p w:rsidR="00BB18AC" w:rsidRPr="005D0577" w:rsidRDefault="00BB18AC" w:rsidP="005D0577">
            <w:pPr>
              <w:jc w:val="center"/>
              <w:rPr>
                <w:b/>
                <w:lang w:val="hr-HR"/>
              </w:rPr>
            </w:pPr>
            <w:r w:rsidRPr="005D0577">
              <w:rPr>
                <w:b/>
                <w:lang w:val="hr-HR"/>
              </w:rPr>
              <w:t>2080 sati</w:t>
            </w:r>
          </w:p>
        </w:tc>
      </w:tr>
    </w:tbl>
    <w:p w:rsidR="00BB18AC" w:rsidRPr="008C2A29" w:rsidRDefault="00BB18AC" w:rsidP="00BB18AC">
      <w:pPr>
        <w:jc w:val="center"/>
        <w:rPr>
          <w:b/>
          <w:lang w:val="hr-HR"/>
        </w:rPr>
      </w:pPr>
    </w:p>
    <w:p w:rsidR="00BB18AC" w:rsidRPr="008C2A29" w:rsidRDefault="0091507C" w:rsidP="00BB18AC">
      <w:pPr>
        <w:rPr>
          <w:rFonts w:ascii="Arial" w:hAnsi="Arial" w:cs="Arial"/>
          <w:lang w:val="hr-HR"/>
        </w:rPr>
      </w:pPr>
      <w:r>
        <w:rPr>
          <w:rFonts w:ascii="Arial" w:hAnsi="Arial" w:cs="Arial"/>
          <w:lang w:val="hr-HR"/>
        </w:rPr>
        <w:t xml:space="preserve">                             </w:t>
      </w:r>
      <w:r w:rsidR="00BB18AC" w:rsidRPr="008C2A29">
        <w:rPr>
          <w:rFonts w:ascii="Arial" w:hAnsi="Arial" w:cs="Arial"/>
          <w:lang w:val="hr-HR"/>
        </w:rPr>
        <w:t xml:space="preserve">     </w:t>
      </w:r>
      <w:r w:rsidR="00BB18AC">
        <w:rPr>
          <w:rFonts w:ascii="Arial" w:hAnsi="Arial" w:cs="Arial"/>
          <w:lang w:val="hr-HR"/>
        </w:rPr>
        <w:t xml:space="preserve">                                                               RAVNATELJ: </w:t>
      </w:r>
      <w:r w:rsidR="003D0D13">
        <w:rPr>
          <w:rFonts w:ascii="Arial" w:hAnsi="Arial" w:cs="Arial"/>
          <w:lang w:val="hr-HR"/>
        </w:rPr>
        <w:t>Stjepan Košković</w:t>
      </w:r>
    </w:p>
    <w:p w:rsidR="00BB18AC" w:rsidRPr="008C2A29" w:rsidRDefault="00BB18AC" w:rsidP="00BB18AC">
      <w:pPr>
        <w:rPr>
          <w:rFonts w:ascii="Arial" w:hAnsi="Arial" w:cs="Arial"/>
          <w:lang w:val="hr-HR"/>
        </w:rPr>
      </w:pPr>
    </w:p>
    <w:p w:rsidR="00BB18AC" w:rsidRDefault="00BB18AC" w:rsidP="00BB18AC">
      <w:pPr>
        <w:pStyle w:val="Naslov5"/>
        <w:rPr>
          <w:rFonts w:ascii="Monotype Corsiva" w:hAnsi="Monotype Corsiva"/>
          <w:sz w:val="28"/>
          <w:szCs w:val="28"/>
        </w:rPr>
      </w:pPr>
    </w:p>
    <w:p w:rsidR="00BB18AC" w:rsidRDefault="00BB18AC" w:rsidP="00BB18AC">
      <w:pPr>
        <w:pStyle w:val="Naslov5"/>
        <w:rPr>
          <w:rFonts w:ascii="Monotype Corsiva" w:hAnsi="Monotype Corsiva"/>
          <w:sz w:val="28"/>
          <w:szCs w:val="28"/>
        </w:rPr>
      </w:pPr>
    </w:p>
    <w:p w:rsidR="00DA551C" w:rsidRDefault="00DA551C" w:rsidP="00DA551C">
      <w:pPr>
        <w:rPr>
          <w:lang w:val="hr-HR"/>
        </w:rPr>
      </w:pPr>
    </w:p>
    <w:p w:rsidR="00DA551C" w:rsidRDefault="00DA551C" w:rsidP="00DA551C">
      <w:pPr>
        <w:rPr>
          <w:lang w:val="hr-HR"/>
        </w:rPr>
      </w:pPr>
    </w:p>
    <w:p w:rsidR="00DA551C" w:rsidRPr="00DA551C" w:rsidRDefault="00DA551C" w:rsidP="00DA551C">
      <w:pPr>
        <w:rPr>
          <w:lang w:val="hr-HR"/>
        </w:rPr>
      </w:pPr>
    </w:p>
    <w:p w:rsidR="00BB18AC" w:rsidRDefault="00BB18AC" w:rsidP="00BB18AC">
      <w:pPr>
        <w:pStyle w:val="Naslov5"/>
        <w:rPr>
          <w:rFonts w:ascii="Monotype Corsiva" w:hAnsi="Monotype Corsiva"/>
          <w:sz w:val="28"/>
          <w:szCs w:val="28"/>
        </w:rPr>
      </w:pPr>
    </w:p>
    <w:p w:rsidR="00BB18AC" w:rsidRDefault="00BB18AC" w:rsidP="00BB18AC">
      <w:pPr>
        <w:rPr>
          <w:lang w:val="hr-HR"/>
        </w:rPr>
      </w:pPr>
    </w:p>
    <w:p w:rsidR="00BB18AC" w:rsidRDefault="00BB18AC" w:rsidP="00BB18AC">
      <w:pPr>
        <w:rPr>
          <w:lang w:val="hr-HR"/>
        </w:rPr>
      </w:pPr>
    </w:p>
    <w:p w:rsidR="00BB18AC" w:rsidRDefault="00BB18AC" w:rsidP="00DC5218">
      <w:pPr>
        <w:rPr>
          <w:rFonts w:ascii="Arial" w:hAnsi="Arial" w:cs="Arial"/>
          <w:lang w:val="hr-HR"/>
        </w:rPr>
      </w:pPr>
    </w:p>
    <w:p w:rsidR="007637F2" w:rsidRDefault="00BB18AC" w:rsidP="007637F2">
      <w:pPr>
        <w:jc w:val="center"/>
        <w:rPr>
          <w:b/>
          <w:sz w:val="32"/>
          <w:szCs w:val="32"/>
        </w:rPr>
      </w:pPr>
      <w:r w:rsidRPr="007637F2">
        <w:rPr>
          <w:b/>
          <w:sz w:val="32"/>
          <w:szCs w:val="32"/>
        </w:rPr>
        <w:t>9. PLAN I PROGRAM RADA STRUČNIH SURADNIKA</w:t>
      </w:r>
    </w:p>
    <w:p w:rsidR="00500AA5" w:rsidRPr="00EC3A34" w:rsidRDefault="00650624" w:rsidP="00EC3A34">
      <w:pPr>
        <w:pStyle w:val="Naslov5"/>
        <w:jc w:val="left"/>
      </w:pPr>
      <w:r>
        <w:tab/>
      </w:r>
      <w:r w:rsidR="00BB18AC">
        <w:t xml:space="preserve"> 9.1. PLAN PEDAGOGA</w:t>
      </w:r>
      <w:r w:rsidR="00500AA5" w:rsidRPr="00500AA5">
        <w:rPr>
          <w:szCs w:val="24"/>
        </w:rPr>
        <w:t xml:space="preserve">                                                                 </w:t>
      </w:r>
    </w:p>
    <w:p w:rsidR="00DC467F" w:rsidRPr="00412F66" w:rsidRDefault="00DC467F" w:rsidP="00DC467F">
      <w:pPr>
        <w:rPr>
          <w:sz w:val="22"/>
          <w:lang w:val="hr-HR"/>
        </w:rPr>
      </w:pPr>
      <w:r w:rsidRPr="00412F66">
        <w:rPr>
          <w:sz w:val="22"/>
          <w:lang w:val="hr-HR"/>
        </w:rPr>
        <w:t xml:space="preserve">                                                                                                                      </w:t>
      </w:r>
    </w:p>
    <w:p w:rsidR="00EC3A34" w:rsidRPr="00EC3A34" w:rsidRDefault="00EC3A34" w:rsidP="00EC3A34">
      <w:pPr>
        <w:overflowPunct/>
        <w:autoSpaceDE/>
        <w:autoSpaceDN/>
        <w:adjustRightInd/>
        <w:ind w:right="-180"/>
        <w:textAlignment w:val="auto"/>
        <w:rPr>
          <w:b/>
          <w:sz w:val="28"/>
          <w:szCs w:val="28"/>
          <w:lang w:val="hr-HR"/>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8"/>
        <w:gridCol w:w="568"/>
        <w:gridCol w:w="568"/>
        <w:gridCol w:w="568"/>
        <w:gridCol w:w="561"/>
        <w:gridCol w:w="567"/>
        <w:gridCol w:w="567"/>
        <w:gridCol w:w="567"/>
        <w:gridCol w:w="567"/>
        <w:gridCol w:w="567"/>
        <w:gridCol w:w="567"/>
        <w:gridCol w:w="567"/>
        <w:gridCol w:w="567"/>
        <w:gridCol w:w="709"/>
      </w:tblGrid>
      <w:tr w:rsidR="0002620F" w:rsidTr="0002620F">
        <w:tc>
          <w:tcPr>
            <w:tcW w:w="3088"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b/>
                <w:sz w:val="18"/>
                <w:szCs w:val="18"/>
              </w:rPr>
            </w:pPr>
            <w:r>
              <w:rPr>
                <w:b/>
                <w:sz w:val="18"/>
                <w:szCs w:val="18"/>
              </w:rPr>
              <w:t xml:space="preserve">Poslovi i zadaci-područje rada </w:t>
            </w:r>
          </w:p>
        </w:tc>
        <w:tc>
          <w:tcPr>
            <w:tcW w:w="568" w:type="dxa"/>
            <w:tcBorders>
              <w:top w:val="single" w:sz="4" w:space="0" w:color="auto"/>
              <w:left w:val="single" w:sz="4" w:space="0" w:color="auto"/>
              <w:bottom w:val="single" w:sz="4" w:space="0" w:color="auto"/>
              <w:right w:val="single" w:sz="4" w:space="0" w:color="auto"/>
            </w:tcBorders>
            <w:hideMark/>
          </w:tcPr>
          <w:p w:rsidR="0002620F" w:rsidRPr="00A32735" w:rsidRDefault="0002620F" w:rsidP="0002620F">
            <w:pPr>
              <w:rPr>
                <w:b/>
                <w:sz w:val="18"/>
                <w:szCs w:val="18"/>
              </w:rPr>
            </w:pPr>
            <w:r w:rsidRPr="00A32735">
              <w:rPr>
                <w:b/>
                <w:sz w:val="18"/>
                <w:szCs w:val="18"/>
              </w:rPr>
              <w:t>IX</w:t>
            </w:r>
          </w:p>
          <w:p w:rsidR="0002620F" w:rsidRPr="00A32735" w:rsidRDefault="0002620F" w:rsidP="0002620F">
            <w:pPr>
              <w:rPr>
                <w:b/>
                <w:sz w:val="18"/>
                <w:szCs w:val="18"/>
              </w:rPr>
            </w:pPr>
            <w:r>
              <w:rPr>
                <w:b/>
                <w:sz w:val="18"/>
                <w:szCs w:val="18"/>
              </w:rPr>
              <w:t>21</w:t>
            </w:r>
          </w:p>
          <w:p w:rsidR="0002620F" w:rsidRPr="00A32735" w:rsidRDefault="0002620F" w:rsidP="0002620F">
            <w:pPr>
              <w:rPr>
                <w:b/>
                <w:sz w:val="18"/>
                <w:szCs w:val="18"/>
              </w:rPr>
            </w:pPr>
            <w:r>
              <w:rPr>
                <w:b/>
                <w:sz w:val="18"/>
                <w:szCs w:val="18"/>
              </w:rPr>
              <w:t>168</w:t>
            </w:r>
          </w:p>
        </w:tc>
        <w:tc>
          <w:tcPr>
            <w:tcW w:w="568" w:type="dxa"/>
            <w:tcBorders>
              <w:top w:val="single" w:sz="4" w:space="0" w:color="auto"/>
              <w:left w:val="single" w:sz="4" w:space="0" w:color="auto"/>
              <w:bottom w:val="single" w:sz="4" w:space="0" w:color="auto"/>
              <w:right w:val="single" w:sz="4" w:space="0" w:color="auto"/>
            </w:tcBorders>
            <w:hideMark/>
          </w:tcPr>
          <w:p w:rsidR="0002620F" w:rsidRPr="00A32735" w:rsidRDefault="0002620F" w:rsidP="0002620F">
            <w:pPr>
              <w:rPr>
                <w:b/>
                <w:sz w:val="18"/>
                <w:szCs w:val="18"/>
              </w:rPr>
            </w:pPr>
            <w:r w:rsidRPr="00A32735">
              <w:rPr>
                <w:b/>
                <w:sz w:val="18"/>
                <w:szCs w:val="18"/>
              </w:rPr>
              <w:t>X</w:t>
            </w:r>
          </w:p>
          <w:p w:rsidR="0002620F" w:rsidRPr="00A32735" w:rsidRDefault="0002620F" w:rsidP="0002620F">
            <w:pPr>
              <w:rPr>
                <w:b/>
                <w:sz w:val="18"/>
                <w:szCs w:val="18"/>
              </w:rPr>
            </w:pPr>
            <w:r w:rsidRPr="00A32735">
              <w:rPr>
                <w:b/>
                <w:sz w:val="18"/>
                <w:szCs w:val="18"/>
              </w:rPr>
              <w:t>22</w:t>
            </w:r>
          </w:p>
          <w:p w:rsidR="0002620F" w:rsidRPr="00A32735" w:rsidRDefault="0002620F" w:rsidP="0002620F">
            <w:pPr>
              <w:rPr>
                <w:b/>
                <w:sz w:val="18"/>
                <w:szCs w:val="18"/>
              </w:rPr>
            </w:pPr>
            <w:r w:rsidRPr="00A32735">
              <w:rPr>
                <w:b/>
                <w:sz w:val="18"/>
                <w:szCs w:val="18"/>
              </w:rPr>
              <w:t>176</w:t>
            </w:r>
          </w:p>
        </w:tc>
        <w:tc>
          <w:tcPr>
            <w:tcW w:w="568" w:type="dxa"/>
            <w:tcBorders>
              <w:top w:val="single" w:sz="4" w:space="0" w:color="auto"/>
              <w:left w:val="single" w:sz="4" w:space="0" w:color="auto"/>
              <w:bottom w:val="single" w:sz="4" w:space="0" w:color="auto"/>
              <w:right w:val="single" w:sz="4" w:space="0" w:color="auto"/>
            </w:tcBorders>
            <w:hideMark/>
          </w:tcPr>
          <w:p w:rsidR="0002620F" w:rsidRPr="00A32735" w:rsidRDefault="0002620F" w:rsidP="0002620F">
            <w:pPr>
              <w:rPr>
                <w:b/>
                <w:sz w:val="18"/>
                <w:szCs w:val="18"/>
              </w:rPr>
            </w:pPr>
            <w:r w:rsidRPr="00A32735">
              <w:rPr>
                <w:b/>
                <w:sz w:val="18"/>
                <w:szCs w:val="18"/>
              </w:rPr>
              <w:t>XI</w:t>
            </w:r>
          </w:p>
          <w:p w:rsidR="0002620F" w:rsidRPr="00A32735" w:rsidRDefault="0002620F" w:rsidP="0002620F">
            <w:pPr>
              <w:rPr>
                <w:b/>
                <w:sz w:val="18"/>
                <w:szCs w:val="18"/>
              </w:rPr>
            </w:pPr>
            <w:r>
              <w:rPr>
                <w:b/>
                <w:sz w:val="18"/>
                <w:szCs w:val="18"/>
              </w:rPr>
              <w:t>20</w:t>
            </w:r>
          </w:p>
          <w:p w:rsidR="0002620F" w:rsidRPr="00A32735" w:rsidRDefault="0002620F" w:rsidP="0002620F">
            <w:pPr>
              <w:rPr>
                <w:b/>
                <w:sz w:val="18"/>
                <w:szCs w:val="18"/>
              </w:rPr>
            </w:pPr>
            <w:r w:rsidRPr="00A32735">
              <w:rPr>
                <w:b/>
                <w:sz w:val="18"/>
                <w:szCs w:val="18"/>
              </w:rPr>
              <w:t>16</w:t>
            </w:r>
            <w:r>
              <w:rPr>
                <w:b/>
                <w:sz w:val="18"/>
                <w:szCs w:val="18"/>
              </w:rPr>
              <w:t>0</w:t>
            </w:r>
          </w:p>
        </w:tc>
        <w:tc>
          <w:tcPr>
            <w:tcW w:w="561" w:type="dxa"/>
            <w:tcBorders>
              <w:top w:val="single" w:sz="4" w:space="0" w:color="auto"/>
              <w:left w:val="single" w:sz="4" w:space="0" w:color="auto"/>
              <w:bottom w:val="single" w:sz="4" w:space="0" w:color="auto"/>
              <w:right w:val="single" w:sz="4" w:space="0" w:color="auto"/>
            </w:tcBorders>
            <w:hideMark/>
          </w:tcPr>
          <w:p w:rsidR="0002620F" w:rsidRPr="00A32735" w:rsidRDefault="0002620F" w:rsidP="0002620F">
            <w:pPr>
              <w:rPr>
                <w:b/>
                <w:sz w:val="18"/>
                <w:szCs w:val="18"/>
              </w:rPr>
            </w:pPr>
            <w:r w:rsidRPr="00A32735">
              <w:rPr>
                <w:b/>
                <w:sz w:val="18"/>
                <w:szCs w:val="18"/>
              </w:rPr>
              <w:t>XII</w:t>
            </w:r>
          </w:p>
          <w:p w:rsidR="0002620F" w:rsidRPr="00A32735" w:rsidRDefault="0002620F" w:rsidP="0002620F">
            <w:pPr>
              <w:rPr>
                <w:b/>
                <w:sz w:val="18"/>
                <w:szCs w:val="18"/>
              </w:rPr>
            </w:pPr>
            <w:r w:rsidRPr="00A32735">
              <w:rPr>
                <w:b/>
                <w:sz w:val="18"/>
                <w:szCs w:val="18"/>
              </w:rPr>
              <w:t>20</w:t>
            </w:r>
          </w:p>
          <w:p w:rsidR="0002620F" w:rsidRPr="00A32735" w:rsidRDefault="0002620F" w:rsidP="0002620F">
            <w:pPr>
              <w:rPr>
                <w:b/>
                <w:sz w:val="18"/>
                <w:szCs w:val="18"/>
              </w:rPr>
            </w:pPr>
            <w:r w:rsidRPr="00A32735">
              <w:rPr>
                <w:b/>
                <w:sz w:val="18"/>
                <w:szCs w:val="18"/>
              </w:rPr>
              <w:t>160</w:t>
            </w:r>
          </w:p>
        </w:tc>
        <w:tc>
          <w:tcPr>
            <w:tcW w:w="567" w:type="dxa"/>
            <w:tcBorders>
              <w:top w:val="single" w:sz="4" w:space="0" w:color="auto"/>
              <w:left w:val="single" w:sz="4" w:space="0" w:color="auto"/>
              <w:bottom w:val="single" w:sz="4" w:space="0" w:color="auto"/>
              <w:right w:val="single" w:sz="4" w:space="0" w:color="auto"/>
            </w:tcBorders>
            <w:hideMark/>
          </w:tcPr>
          <w:p w:rsidR="0002620F" w:rsidRPr="00A32735" w:rsidRDefault="0002620F" w:rsidP="0002620F">
            <w:pPr>
              <w:rPr>
                <w:b/>
                <w:sz w:val="18"/>
                <w:szCs w:val="18"/>
              </w:rPr>
            </w:pPr>
            <w:r w:rsidRPr="00A32735">
              <w:rPr>
                <w:b/>
                <w:sz w:val="18"/>
                <w:szCs w:val="18"/>
              </w:rPr>
              <w:t>I</w:t>
            </w:r>
          </w:p>
          <w:p w:rsidR="0002620F" w:rsidRPr="00A32735" w:rsidRDefault="0002620F" w:rsidP="0002620F">
            <w:pPr>
              <w:rPr>
                <w:b/>
                <w:sz w:val="18"/>
                <w:szCs w:val="18"/>
              </w:rPr>
            </w:pPr>
            <w:r>
              <w:rPr>
                <w:b/>
                <w:sz w:val="18"/>
                <w:szCs w:val="18"/>
              </w:rPr>
              <w:t>21</w:t>
            </w:r>
          </w:p>
          <w:p w:rsidR="0002620F" w:rsidRPr="00A32735" w:rsidRDefault="0002620F" w:rsidP="0002620F">
            <w:pPr>
              <w:rPr>
                <w:b/>
                <w:sz w:val="18"/>
                <w:szCs w:val="18"/>
              </w:rPr>
            </w:pPr>
            <w:r>
              <w:rPr>
                <w:b/>
                <w:sz w:val="18"/>
                <w:szCs w:val="18"/>
              </w:rPr>
              <w:t>168</w:t>
            </w:r>
          </w:p>
        </w:tc>
        <w:tc>
          <w:tcPr>
            <w:tcW w:w="567" w:type="dxa"/>
            <w:tcBorders>
              <w:top w:val="single" w:sz="4" w:space="0" w:color="auto"/>
              <w:left w:val="single" w:sz="4" w:space="0" w:color="auto"/>
              <w:bottom w:val="single" w:sz="4" w:space="0" w:color="auto"/>
              <w:right w:val="single" w:sz="4" w:space="0" w:color="auto"/>
            </w:tcBorders>
            <w:hideMark/>
          </w:tcPr>
          <w:p w:rsidR="0002620F" w:rsidRPr="00A32735" w:rsidRDefault="0002620F" w:rsidP="0002620F">
            <w:pPr>
              <w:rPr>
                <w:b/>
                <w:sz w:val="18"/>
                <w:szCs w:val="18"/>
              </w:rPr>
            </w:pPr>
            <w:r w:rsidRPr="00A32735">
              <w:rPr>
                <w:b/>
                <w:sz w:val="18"/>
                <w:szCs w:val="18"/>
              </w:rPr>
              <w:t>II</w:t>
            </w:r>
          </w:p>
          <w:p w:rsidR="0002620F" w:rsidRPr="00A32735" w:rsidRDefault="0002620F" w:rsidP="0002620F">
            <w:pPr>
              <w:rPr>
                <w:b/>
                <w:sz w:val="18"/>
                <w:szCs w:val="18"/>
              </w:rPr>
            </w:pPr>
            <w:r w:rsidRPr="00A32735">
              <w:rPr>
                <w:b/>
                <w:sz w:val="18"/>
                <w:szCs w:val="18"/>
              </w:rPr>
              <w:t>20</w:t>
            </w:r>
          </w:p>
          <w:p w:rsidR="0002620F" w:rsidRPr="00A32735" w:rsidRDefault="0002620F" w:rsidP="0002620F">
            <w:pPr>
              <w:rPr>
                <w:b/>
                <w:sz w:val="18"/>
                <w:szCs w:val="18"/>
              </w:rPr>
            </w:pPr>
            <w:r w:rsidRPr="00A32735">
              <w:rPr>
                <w:b/>
                <w:sz w:val="18"/>
                <w:szCs w:val="18"/>
              </w:rPr>
              <w:t>160</w:t>
            </w:r>
          </w:p>
        </w:tc>
        <w:tc>
          <w:tcPr>
            <w:tcW w:w="567" w:type="dxa"/>
            <w:tcBorders>
              <w:top w:val="single" w:sz="4" w:space="0" w:color="auto"/>
              <w:left w:val="single" w:sz="4" w:space="0" w:color="auto"/>
              <w:bottom w:val="single" w:sz="4" w:space="0" w:color="auto"/>
              <w:right w:val="single" w:sz="4" w:space="0" w:color="auto"/>
            </w:tcBorders>
            <w:hideMark/>
          </w:tcPr>
          <w:p w:rsidR="0002620F" w:rsidRPr="00A32735" w:rsidRDefault="0002620F" w:rsidP="0002620F">
            <w:pPr>
              <w:rPr>
                <w:b/>
                <w:sz w:val="18"/>
                <w:szCs w:val="18"/>
              </w:rPr>
            </w:pPr>
            <w:r w:rsidRPr="00A32735">
              <w:rPr>
                <w:b/>
                <w:sz w:val="18"/>
                <w:szCs w:val="18"/>
              </w:rPr>
              <w:t>III</w:t>
            </w:r>
          </w:p>
          <w:p w:rsidR="0002620F" w:rsidRPr="00A32735" w:rsidRDefault="0002620F" w:rsidP="0002620F">
            <w:pPr>
              <w:rPr>
                <w:b/>
                <w:sz w:val="18"/>
                <w:szCs w:val="18"/>
              </w:rPr>
            </w:pPr>
            <w:r w:rsidRPr="00A32735">
              <w:rPr>
                <w:b/>
                <w:sz w:val="18"/>
                <w:szCs w:val="18"/>
              </w:rPr>
              <w:t>21</w:t>
            </w:r>
          </w:p>
          <w:p w:rsidR="0002620F" w:rsidRPr="00A32735" w:rsidRDefault="0002620F" w:rsidP="0002620F">
            <w:pPr>
              <w:rPr>
                <w:b/>
                <w:sz w:val="18"/>
                <w:szCs w:val="18"/>
              </w:rPr>
            </w:pPr>
            <w:r>
              <w:rPr>
                <w:b/>
                <w:sz w:val="18"/>
                <w:szCs w:val="18"/>
              </w:rPr>
              <w:t>168</w:t>
            </w:r>
          </w:p>
        </w:tc>
        <w:tc>
          <w:tcPr>
            <w:tcW w:w="567" w:type="dxa"/>
            <w:tcBorders>
              <w:top w:val="single" w:sz="4" w:space="0" w:color="auto"/>
              <w:left w:val="single" w:sz="4" w:space="0" w:color="auto"/>
              <w:bottom w:val="single" w:sz="4" w:space="0" w:color="auto"/>
              <w:right w:val="single" w:sz="4" w:space="0" w:color="auto"/>
            </w:tcBorders>
            <w:hideMark/>
          </w:tcPr>
          <w:p w:rsidR="0002620F" w:rsidRPr="00A32735" w:rsidRDefault="0002620F" w:rsidP="0002620F">
            <w:pPr>
              <w:rPr>
                <w:b/>
                <w:sz w:val="18"/>
                <w:szCs w:val="18"/>
              </w:rPr>
            </w:pPr>
            <w:r w:rsidRPr="00A32735">
              <w:rPr>
                <w:b/>
                <w:sz w:val="18"/>
                <w:szCs w:val="18"/>
              </w:rPr>
              <w:t>IV</w:t>
            </w:r>
          </w:p>
          <w:p w:rsidR="0002620F" w:rsidRPr="00A32735" w:rsidRDefault="0002620F" w:rsidP="0002620F">
            <w:pPr>
              <w:rPr>
                <w:b/>
                <w:sz w:val="18"/>
                <w:szCs w:val="18"/>
              </w:rPr>
            </w:pPr>
            <w:r w:rsidRPr="00A32735">
              <w:rPr>
                <w:b/>
                <w:sz w:val="18"/>
                <w:szCs w:val="18"/>
              </w:rPr>
              <w:t>21</w:t>
            </w:r>
          </w:p>
          <w:p w:rsidR="0002620F" w:rsidRPr="00A32735" w:rsidRDefault="0002620F" w:rsidP="0002620F">
            <w:pPr>
              <w:rPr>
                <w:b/>
                <w:sz w:val="18"/>
                <w:szCs w:val="18"/>
              </w:rPr>
            </w:pPr>
            <w:r>
              <w:rPr>
                <w:b/>
                <w:sz w:val="18"/>
                <w:szCs w:val="18"/>
              </w:rPr>
              <w:t>168</w:t>
            </w:r>
          </w:p>
        </w:tc>
        <w:tc>
          <w:tcPr>
            <w:tcW w:w="567" w:type="dxa"/>
            <w:tcBorders>
              <w:top w:val="single" w:sz="4" w:space="0" w:color="auto"/>
              <w:left w:val="single" w:sz="4" w:space="0" w:color="auto"/>
              <w:bottom w:val="single" w:sz="4" w:space="0" w:color="auto"/>
              <w:right w:val="single" w:sz="4" w:space="0" w:color="auto"/>
            </w:tcBorders>
            <w:hideMark/>
          </w:tcPr>
          <w:p w:rsidR="0002620F" w:rsidRPr="00A32735" w:rsidRDefault="0002620F" w:rsidP="0002620F">
            <w:pPr>
              <w:rPr>
                <w:b/>
                <w:sz w:val="18"/>
                <w:szCs w:val="18"/>
              </w:rPr>
            </w:pPr>
            <w:r w:rsidRPr="00A32735">
              <w:rPr>
                <w:b/>
                <w:sz w:val="18"/>
                <w:szCs w:val="18"/>
              </w:rPr>
              <w:t>V</w:t>
            </w:r>
          </w:p>
          <w:p w:rsidR="0002620F" w:rsidRPr="00A32735" w:rsidRDefault="0002620F" w:rsidP="0002620F">
            <w:pPr>
              <w:rPr>
                <w:b/>
                <w:sz w:val="18"/>
                <w:szCs w:val="18"/>
              </w:rPr>
            </w:pPr>
            <w:r w:rsidRPr="00A32735">
              <w:rPr>
                <w:b/>
                <w:sz w:val="18"/>
                <w:szCs w:val="18"/>
              </w:rPr>
              <w:t>21</w:t>
            </w:r>
          </w:p>
          <w:p w:rsidR="0002620F" w:rsidRPr="00A32735" w:rsidRDefault="0002620F" w:rsidP="0002620F">
            <w:pPr>
              <w:rPr>
                <w:b/>
                <w:sz w:val="18"/>
                <w:szCs w:val="18"/>
              </w:rPr>
            </w:pPr>
            <w:r>
              <w:rPr>
                <w:b/>
                <w:sz w:val="18"/>
                <w:szCs w:val="18"/>
              </w:rPr>
              <w:t>168</w:t>
            </w:r>
          </w:p>
        </w:tc>
        <w:tc>
          <w:tcPr>
            <w:tcW w:w="567" w:type="dxa"/>
            <w:tcBorders>
              <w:top w:val="single" w:sz="4" w:space="0" w:color="auto"/>
              <w:left w:val="single" w:sz="4" w:space="0" w:color="auto"/>
              <w:bottom w:val="single" w:sz="4" w:space="0" w:color="auto"/>
              <w:right w:val="single" w:sz="4" w:space="0" w:color="auto"/>
            </w:tcBorders>
            <w:hideMark/>
          </w:tcPr>
          <w:p w:rsidR="0002620F" w:rsidRPr="00A32735" w:rsidRDefault="0002620F" w:rsidP="0002620F">
            <w:pPr>
              <w:rPr>
                <w:b/>
                <w:sz w:val="18"/>
                <w:szCs w:val="18"/>
              </w:rPr>
            </w:pPr>
            <w:r w:rsidRPr="00A32735">
              <w:rPr>
                <w:b/>
                <w:sz w:val="18"/>
                <w:szCs w:val="18"/>
              </w:rPr>
              <w:t>VI</w:t>
            </w:r>
          </w:p>
          <w:p w:rsidR="0002620F" w:rsidRPr="00A32735" w:rsidRDefault="0002620F" w:rsidP="0002620F">
            <w:pPr>
              <w:rPr>
                <w:b/>
                <w:sz w:val="18"/>
                <w:szCs w:val="18"/>
              </w:rPr>
            </w:pPr>
            <w:r w:rsidRPr="00A32735">
              <w:rPr>
                <w:b/>
                <w:sz w:val="18"/>
                <w:szCs w:val="18"/>
              </w:rPr>
              <w:t>19</w:t>
            </w:r>
          </w:p>
          <w:p w:rsidR="0002620F" w:rsidRPr="00A32735" w:rsidRDefault="0002620F" w:rsidP="0002620F">
            <w:pPr>
              <w:rPr>
                <w:b/>
                <w:sz w:val="18"/>
                <w:szCs w:val="18"/>
              </w:rPr>
            </w:pPr>
            <w:r w:rsidRPr="00A32735">
              <w:rPr>
                <w:b/>
                <w:sz w:val="18"/>
                <w:szCs w:val="18"/>
              </w:rPr>
              <w:t>152</w:t>
            </w:r>
          </w:p>
        </w:tc>
        <w:tc>
          <w:tcPr>
            <w:tcW w:w="567" w:type="dxa"/>
            <w:tcBorders>
              <w:top w:val="single" w:sz="4" w:space="0" w:color="auto"/>
              <w:left w:val="single" w:sz="4" w:space="0" w:color="auto"/>
              <w:bottom w:val="single" w:sz="4" w:space="0" w:color="auto"/>
              <w:right w:val="single" w:sz="4" w:space="0" w:color="auto"/>
            </w:tcBorders>
            <w:hideMark/>
          </w:tcPr>
          <w:p w:rsidR="0002620F" w:rsidRPr="00A32735" w:rsidRDefault="0002620F" w:rsidP="0002620F">
            <w:pPr>
              <w:rPr>
                <w:b/>
                <w:sz w:val="18"/>
                <w:szCs w:val="18"/>
              </w:rPr>
            </w:pPr>
            <w:r w:rsidRPr="00A32735">
              <w:rPr>
                <w:b/>
                <w:sz w:val="18"/>
                <w:szCs w:val="18"/>
              </w:rPr>
              <w:t>VII</w:t>
            </w:r>
          </w:p>
          <w:p w:rsidR="0002620F" w:rsidRPr="00A32735" w:rsidRDefault="0002620F" w:rsidP="0002620F">
            <w:pPr>
              <w:rPr>
                <w:b/>
                <w:sz w:val="18"/>
                <w:szCs w:val="18"/>
              </w:rPr>
            </w:pPr>
            <w:r>
              <w:rPr>
                <w:b/>
                <w:sz w:val="18"/>
                <w:szCs w:val="18"/>
              </w:rPr>
              <w:t>7</w:t>
            </w:r>
          </w:p>
          <w:p w:rsidR="0002620F" w:rsidRPr="00A32735" w:rsidRDefault="0002620F" w:rsidP="0002620F">
            <w:pPr>
              <w:rPr>
                <w:b/>
                <w:sz w:val="18"/>
                <w:szCs w:val="18"/>
              </w:rPr>
            </w:pPr>
            <w:r>
              <w:rPr>
                <w:b/>
                <w:sz w:val="18"/>
                <w:szCs w:val="18"/>
              </w:rPr>
              <w:t>56</w:t>
            </w:r>
          </w:p>
        </w:tc>
        <w:tc>
          <w:tcPr>
            <w:tcW w:w="567" w:type="dxa"/>
            <w:tcBorders>
              <w:top w:val="single" w:sz="4" w:space="0" w:color="auto"/>
              <w:left w:val="single" w:sz="4" w:space="0" w:color="auto"/>
              <w:bottom w:val="single" w:sz="4" w:space="0" w:color="auto"/>
              <w:right w:val="single" w:sz="4" w:space="0" w:color="auto"/>
            </w:tcBorders>
            <w:hideMark/>
          </w:tcPr>
          <w:p w:rsidR="0002620F" w:rsidRPr="00A32735" w:rsidRDefault="0002620F" w:rsidP="0002620F">
            <w:pPr>
              <w:rPr>
                <w:b/>
                <w:sz w:val="18"/>
                <w:szCs w:val="18"/>
              </w:rPr>
            </w:pPr>
            <w:r w:rsidRPr="00A32735">
              <w:rPr>
                <w:b/>
                <w:sz w:val="18"/>
                <w:szCs w:val="18"/>
              </w:rPr>
              <w:t>VIII</w:t>
            </w:r>
          </w:p>
          <w:p w:rsidR="0002620F" w:rsidRPr="00A32735" w:rsidRDefault="0002620F" w:rsidP="0002620F">
            <w:pPr>
              <w:rPr>
                <w:b/>
                <w:sz w:val="18"/>
                <w:szCs w:val="18"/>
              </w:rPr>
            </w:pPr>
            <w:r w:rsidRPr="00A32735">
              <w:rPr>
                <w:b/>
                <w:sz w:val="18"/>
                <w:szCs w:val="18"/>
              </w:rPr>
              <w:t>5</w:t>
            </w:r>
          </w:p>
          <w:p w:rsidR="0002620F" w:rsidRPr="00A32735" w:rsidRDefault="0002620F" w:rsidP="0002620F">
            <w:pPr>
              <w:rPr>
                <w:b/>
                <w:sz w:val="18"/>
                <w:szCs w:val="18"/>
              </w:rPr>
            </w:pPr>
            <w:r w:rsidRPr="00A32735">
              <w:rPr>
                <w:b/>
                <w:sz w:val="18"/>
                <w:szCs w:val="18"/>
              </w:rPr>
              <w:t>40</w:t>
            </w:r>
          </w:p>
        </w:tc>
        <w:tc>
          <w:tcPr>
            <w:tcW w:w="709" w:type="dxa"/>
            <w:tcBorders>
              <w:top w:val="single" w:sz="4" w:space="0" w:color="auto"/>
              <w:left w:val="single" w:sz="4" w:space="0" w:color="auto"/>
              <w:bottom w:val="single" w:sz="4" w:space="0" w:color="auto"/>
              <w:right w:val="single" w:sz="4" w:space="0" w:color="auto"/>
            </w:tcBorders>
            <w:hideMark/>
          </w:tcPr>
          <w:p w:rsidR="0002620F" w:rsidRPr="00A32735" w:rsidRDefault="0002620F" w:rsidP="0002620F">
            <w:pPr>
              <w:rPr>
                <w:b/>
                <w:sz w:val="18"/>
                <w:szCs w:val="18"/>
              </w:rPr>
            </w:pPr>
            <w:r w:rsidRPr="00A32735">
              <w:rPr>
                <w:b/>
                <w:sz w:val="18"/>
                <w:szCs w:val="18"/>
              </w:rPr>
              <w:t>Uku</w:t>
            </w:r>
          </w:p>
          <w:p w:rsidR="0002620F" w:rsidRPr="00A32735" w:rsidRDefault="0002620F" w:rsidP="0002620F">
            <w:pPr>
              <w:rPr>
                <w:b/>
                <w:sz w:val="18"/>
                <w:szCs w:val="18"/>
              </w:rPr>
            </w:pPr>
            <w:r w:rsidRPr="00A32735">
              <w:rPr>
                <w:b/>
                <w:sz w:val="18"/>
                <w:szCs w:val="18"/>
              </w:rPr>
              <w:t>pno-219x81752</w:t>
            </w:r>
          </w:p>
          <w:p w:rsidR="0002620F" w:rsidRPr="00A32735" w:rsidRDefault="0002620F" w:rsidP="0002620F">
            <w:pPr>
              <w:rPr>
                <w:b/>
                <w:sz w:val="18"/>
                <w:szCs w:val="18"/>
              </w:rPr>
            </w:pPr>
            <w:r w:rsidRPr="00A32735">
              <w:rPr>
                <w:b/>
                <w:sz w:val="18"/>
                <w:szCs w:val="18"/>
              </w:rPr>
              <w:t>sati</w:t>
            </w:r>
          </w:p>
        </w:tc>
      </w:tr>
      <w:tr w:rsidR="0002620F" w:rsidTr="0002620F">
        <w:tc>
          <w:tcPr>
            <w:tcW w:w="3088"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b/>
                <w:sz w:val="18"/>
                <w:szCs w:val="18"/>
              </w:rPr>
            </w:pPr>
            <w:r>
              <w:rPr>
                <w:b/>
                <w:sz w:val="18"/>
                <w:szCs w:val="18"/>
              </w:rPr>
              <w:t>1</w:t>
            </w:r>
            <w:r>
              <w:rPr>
                <w:sz w:val="18"/>
                <w:szCs w:val="18"/>
              </w:rPr>
              <w:t>.</w:t>
            </w:r>
            <w:r>
              <w:rPr>
                <w:b/>
                <w:sz w:val="18"/>
                <w:szCs w:val="18"/>
              </w:rPr>
              <w:t>Priprema ,planiranje i programiranje odgojno obrazovnog rada</w:t>
            </w:r>
          </w:p>
        </w:tc>
        <w:tc>
          <w:tcPr>
            <w:tcW w:w="568" w:type="dxa"/>
            <w:tcBorders>
              <w:top w:val="single" w:sz="4" w:space="0" w:color="auto"/>
              <w:left w:val="single" w:sz="4" w:space="0" w:color="auto"/>
              <w:bottom w:val="single" w:sz="4" w:space="0" w:color="auto"/>
              <w:right w:val="single" w:sz="4" w:space="0" w:color="auto"/>
            </w:tcBorders>
            <w:hideMark/>
          </w:tcPr>
          <w:p w:rsidR="0002620F" w:rsidRPr="003218B5" w:rsidRDefault="0002620F" w:rsidP="0002620F">
            <w:pPr>
              <w:rPr>
                <w:b/>
                <w:color w:val="FF0000"/>
                <w:sz w:val="18"/>
                <w:szCs w:val="18"/>
              </w:rPr>
            </w:pPr>
            <w:r w:rsidRPr="003218B5">
              <w:rPr>
                <w:b/>
                <w:color w:val="FF0000"/>
                <w:sz w:val="18"/>
                <w:szCs w:val="18"/>
              </w:rPr>
              <w:t>58</w:t>
            </w:r>
          </w:p>
        </w:tc>
        <w:tc>
          <w:tcPr>
            <w:tcW w:w="568" w:type="dxa"/>
            <w:tcBorders>
              <w:top w:val="single" w:sz="4" w:space="0" w:color="auto"/>
              <w:left w:val="single" w:sz="4" w:space="0" w:color="auto"/>
              <w:bottom w:val="single" w:sz="4" w:space="0" w:color="auto"/>
              <w:right w:val="single" w:sz="4" w:space="0" w:color="auto"/>
            </w:tcBorders>
            <w:hideMark/>
          </w:tcPr>
          <w:p w:rsidR="0002620F" w:rsidRPr="003218B5" w:rsidRDefault="0002620F" w:rsidP="0002620F">
            <w:pPr>
              <w:rPr>
                <w:b/>
                <w:color w:val="FF0000"/>
                <w:sz w:val="18"/>
                <w:szCs w:val="18"/>
              </w:rPr>
            </w:pPr>
            <w:r w:rsidRPr="003218B5">
              <w:rPr>
                <w:b/>
                <w:color w:val="FF0000"/>
                <w:sz w:val="18"/>
                <w:szCs w:val="18"/>
              </w:rPr>
              <w:t>7</w:t>
            </w:r>
          </w:p>
        </w:tc>
        <w:tc>
          <w:tcPr>
            <w:tcW w:w="568" w:type="dxa"/>
            <w:tcBorders>
              <w:top w:val="single" w:sz="4" w:space="0" w:color="auto"/>
              <w:left w:val="single" w:sz="4" w:space="0" w:color="auto"/>
              <w:bottom w:val="single" w:sz="4" w:space="0" w:color="auto"/>
              <w:right w:val="single" w:sz="4" w:space="0" w:color="auto"/>
            </w:tcBorders>
          </w:tcPr>
          <w:p w:rsidR="0002620F" w:rsidRPr="003218B5" w:rsidRDefault="0002620F" w:rsidP="0002620F">
            <w:pPr>
              <w:rPr>
                <w:b/>
                <w:color w:val="FF0000"/>
                <w:sz w:val="18"/>
                <w:szCs w:val="18"/>
              </w:rPr>
            </w:pPr>
          </w:p>
        </w:tc>
        <w:tc>
          <w:tcPr>
            <w:tcW w:w="561" w:type="dxa"/>
            <w:tcBorders>
              <w:top w:val="single" w:sz="4" w:space="0" w:color="auto"/>
              <w:left w:val="single" w:sz="4" w:space="0" w:color="auto"/>
              <w:bottom w:val="single" w:sz="4" w:space="0" w:color="auto"/>
              <w:right w:val="single" w:sz="4" w:space="0" w:color="auto"/>
            </w:tcBorders>
          </w:tcPr>
          <w:p w:rsidR="0002620F" w:rsidRPr="003218B5" w:rsidRDefault="0002620F" w:rsidP="0002620F">
            <w:pPr>
              <w:rPr>
                <w:b/>
                <w:color w:val="FF0000"/>
                <w:sz w:val="18"/>
                <w:szCs w:val="18"/>
              </w:rPr>
            </w:pPr>
          </w:p>
        </w:tc>
        <w:tc>
          <w:tcPr>
            <w:tcW w:w="567" w:type="dxa"/>
            <w:tcBorders>
              <w:top w:val="single" w:sz="4" w:space="0" w:color="auto"/>
              <w:left w:val="single" w:sz="4" w:space="0" w:color="auto"/>
              <w:bottom w:val="single" w:sz="4" w:space="0" w:color="auto"/>
              <w:right w:val="single" w:sz="4" w:space="0" w:color="auto"/>
            </w:tcBorders>
          </w:tcPr>
          <w:p w:rsidR="0002620F" w:rsidRPr="003218B5" w:rsidRDefault="0002620F" w:rsidP="0002620F">
            <w:pPr>
              <w:rPr>
                <w:b/>
                <w:color w:val="FF0000"/>
                <w:sz w:val="18"/>
                <w:szCs w:val="18"/>
              </w:rPr>
            </w:pPr>
          </w:p>
        </w:tc>
        <w:tc>
          <w:tcPr>
            <w:tcW w:w="567" w:type="dxa"/>
            <w:tcBorders>
              <w:top w:val="single" w:sz="4" w:space="0" w:color="auto"/>
              <w:left w:val="single" w:sz="4" w:space="0" w:color="auto"/>
              <w:bottom w:val="single" w:sz="4" w:space="0" w:color="auto"/>
              <w:right w:val="single" w:sz="4" w:space="0" w:color="auto"/>
            </w:tcBorders>
          </w:tcPr>
          <w:p w:rsidR="0002620F" w:rsidRPr="003218B5" w:rsidRDefault="0002620F" w:rsidP="0002620F">
            <w:pPr>
              <w:rPr>
                <w:b/>
                <w:color w:val="FF0000"/>
                <w:sz w:val="18"/>
                <w:szCs w:val="18"/>
              </w:rPr>
            </w:pPr>
          </w:p>
        </w:tc>
        <w:tc>
          <w:tcPr>
            <w:tcW w:w="567" w:type="dxa"/>
            <w:tcBorders>
              <w:top w:val="single" w:sz="4" w:space="0" w:color="auto"/>
              <w:left w:val="single" w:sz="4" w:space="0" w:color="auto"/>
              <w:bottom w:val="single" w:sz="4" w:space="0" w:color="auto"/>
              <w:right w:val="single" w:sz="4" w:space="0" w:color="auto"/>
            </w:tcBorders>
          </w:tcPr>
          <w:p w:rsidR="0002620F" w:rsidRPr="003218B5" w:rsidRDefault="0002620F" w:rsidP="0002620F">
            <w:pPr>
              <w:rPr>
                <w:b/>
                <w:color w:val="FF0000"/>
                <w:sz w:val="18"/>
                <w:szCs w:val="18"/>
              </w:rPr>
            </w:pPr>
          </w:p>
        </w:tc>
        <w:tc>
          <w:tcPr>
            <w:tcW w:w="567" w:type="dxa"/>
            <w:tcBorders>
              <w:top w:val="single" w:sz="4" w:space="0" w:color="auto"/>
              <w:left w:val="single" w:sz="4" w:space="0" w:color="auto"/>
              <w:bottom w:val="single" w:sz="4" w:space="0" w:color="auto"/>
              <w:right w:val="single" w:sz="4" w:space="0" w:color="auto"/>
            </w:tcBorders>
          </w:tcPr>
          <w:p w:rsidR="0002620F" w:rsidRPr="003218B5" w:rsidRDefault="0002620F" w:rsidP="0002620F">
            <w:pPr>
              <w:rPr>
                <w:b/>
                <w:color w:val="FF0000"/>
                <w:sz w:val="18"/>
                <w:szCs w:val="18"/>
              </w:rPr>
            </w:pPr>
          </w:p>
        </w:tc>
        <w:tc>
          <w:tcPr>
            <w:tcW w:w="567" w:type="dxa"/>
            <w:tcBorders>
              <w:top w:val="single" w:sz="4" w:space="0" w:color="auto"/>
              <w:left w:val="single" w:sz="4" w:space="0" w:color="auto"/>
              <w:bottom w:val="single" w:sz="4" w:space="0" w:color="auto"/>
              <w:right w:val="single" w:sz="4" w:space="0" w:color="auto"/>
            </w:tcBorders>
          </w:tcPr>
          <w:p w:rsidR="0002620F" w:rsidRPr="003218B5" w:rsidRDefault="0002620F" w:rsidP="0002620F">
            <w:pPr>
              <w:rPr>
                <w:b/>
                <w:color w:val="FF0000"/>
                <w:sz w:val="18"/>
                <w:szCs w:val="18"/>
              </w:rPr>
            </w:pPr>
          </w:p>
        </w:tc>
        <w:tc>
          <w:tcPr>
            <w:tcW w:w="567" w:type="dxa"/>
            <w:tcBorders>
              <w:top w:val="single" w:sz="4" w:space="0" w:color="auto"/>
              <w:left w:val="single" w:sz="4" w:space="0" w:color="auto"/>
              <w:bottom w:val="single" w:sz="4" w:space="0" w:color="auto"/>
              <w:right w:val="single" w:sz="4" w:space="0" w:color="auto"/>
            </w:tcBorders>
          </w:tcPr>
          <w:p w:rsidR="0002620F" w:rsidRPr="003218B5" w:rsidRDefault="0002620F" w:rsidP="0002620F">
            <w:pPr>
              <w:rPr>
                <w:b/>
                <w:color w:val="FF0000"/>
                <w:sz w:val="18"/>
                <w:szCs w:val="18"/>
              </w:rPr>
            </w:pPr>
          </w:p>
        </w:tc>
        <w:tc>
          <w:tcPr>
            <w:tcW w:w="567" w:type="dxa"/>
            <w:tcBorders>
              <w:top w:val="single" w:sz="4" w:space="0" w:color="auto"/>
              <w:left w:val="single" w:sz="4" w:space="0" w:color="auto"/>
              <w:bottom w:val="single" w:sz="4" w:space="0" w:color="auto"/>
              <w:right w:val="single" w:sz="4" w:space="0" w:color="auto"/>
            </w:tcBorders>
          </w:tcPr>
          <w:p w:rsidR="0002620F" w:rsidRPr="003218B5" w:rsidRDefault="0002620F" w:rsidP="0002620F">
            <w:pPr>
              <w:rPr>
                <w:b/>
                <w:color w:val="FF0000"/>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02620F" w:rsidRPr="003218B5" w:rsidRDefault="0002620F" w:rsidP="0002620F">
            <w:pPr>
              <w:rPr>
                <w:b/>
                <w:color w:val="FF0000"/>
                <w:sz w:val="18"/>
                <w:szCs w:val="18"/>
              </w:rPr>
            </w:pPr>
            <w:r>
              <w:rPr>
                <w:b/>
                <w:color w:val="FF0000"/>
                <w:sz w:val="18"/>
                <w:szCs w:val="18"/>
              </w:rPr>
              <w:t>40</w:t>
            </w:r>
          </w:p>
        </w:tc>
        <w:tc>
          <w:tcPr>
            <w:tcW w:w="709" w:type="dxa"/>
            <w:tcBorders>
              <w:top w:val="single" w:sz="4" w:space="0" w:color="auto"/>
              <w:left w:val="single" w:sz="4" w:space="0" w:color="auto"/>
              <w:bottom w:val="single" w:sz="4" w:space="0" w:color="auto"/>
              <w:right w:val="single" w:sz="4" w:space="0" w:color="auto"/>
            </w:tcBorders>
            <w:hideMark/>
          </w:tcPr>
          <w:p w:rsidR="0002620F" w:rsidRPr="003218B5" w:rsidRDefault="00CF02BE" w:rsidP="003A3E4F">
            <w:pPr>
              <w:rPr>
                <w:b/>
                <w:color w:val="FF0000"/>
                <w:sz w:val="18"/>
                <w:szCs w:val="18"/>
              </w:rPr>
            </w:pPr>
            <w:r>
              <w:rPr>
                <w:b/>
                <w:color w:val="FF0000"/>
                <w:sz w:val="18"/>
                <w:szCs w:val="18"/>
              </w:rPr>
              <w:t>2</w:t>
            </w:r>
            <w:r w:rsidR="003A3E4F">
              <w:rPr>
                <w:b/>
                <w:color w:val="FF0000"/>
                <w:sz w:val="18"/>
                <w:szCs w:val="18"/>
              </w:rPr>
              <w:t>15</w:t>
            </w:r>
          </w:p>
        </w:tc>
      </w:tr>
      <w:tr w:rsidR="0002620F" w:rsidTr="0002620F">
        <w:tc>
          <w:tcPr>
            <w:tcW w:w="3088"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Izrada plana i programa rada pedagoga (godišnji,mjesečni)</w:t>
            </w:r>
          </w:p>
        </w:tc>
        <w:tc>
          <w:tcPr>
            <w:tcW w:w="568" w:type="dxa"/>
            <w:tcBorders>
              <w:top w:val="single" w:sz="4" w:space="0" w:color="auto"/>
              <w:left w:val="single" w:sz="4" w:space="0" w:color="auto"/>
              <w:bottom w:val="single" w:sz="4" w:space="0" w:color="auto"/>
              <w:right w:val="single" w:sz="4" w:space="0" w:color="auto"/>
            </w:tcBorders>
            <w:hideMark/>
          </w:tcPr>
          <w:p w:rsidR="0002620F" w:rsidRDefault="00CF02BE" w:rsidP="0002620F">
            <w:pPr>
              <w:rPr>
                <w:sz w:val="18"/>
                <w:szCs w:val="18"/>
              </w:rPr>
            </w:pPr>
            <w:r>
              <w:rPr>
                <w:sz w:val="18"/>
                <w:szCs w:val="18"/>
              </w:rPr>
              <w:t>10</w:t>
            </w:r>
          </w:p>
        </w:tc>
        <w:tc>
          <w:tcPr>
            <w:tcW w:w="568"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568"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561"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02620F" w:rsidRDefault="00CF02BE" w:rsidP="0002620F">
            <w:pPr>
              <w:rPr>
                <w:sz w:val="18"/>
                <w:szCs w:val="18"/>
              </w:rPr>
            </w:pPr>
            <w:r>
              <w:rPr>
                <w:sz w:val="18"/>
                <w:szCs w:val="18"/>
              </w:rPr>
              <w:t>10</w:t>
            </w:r>
          </w:p>
        </w:tc>
        <w:tc>
          <w:tcPr>
            <w:tcW w:w="709" w:type="dxa"/>
            <w:tcBorders>
              <w:top w:val="single" w:sz="4" w:space="0" w:color="auto"/>
              <w:left w:val="single" w:sz="4" w:space="0" w:color="auto"/>
              <w:bottom w:val="single" w:sz="4" w:space="0" w:color="auto"/>
              <w:right w:val="single" w:sz="4" w:space="0" w:color="auto"/>
            </w:tcBorders>
            <w:hideMark/>
          </w:tcPr>
          <w:p w:rsidR="0002620F" w:rsidRPr="00A32735" w:rsidRDefault="00CF02BE" w:rsidP="0002620F">
            <w:pPr>
              <w:rPr>
                <w:b/>
                <w:sz w:val="18"/>
                <w:szCs w:val="18"/>
              </w:rPr>
            </w:pPr>
            <w:r>
              <w:rPr>
                <w:b/>
                <w:sz w:val="18"/>
                <w:szCs w:val="18"/>
              </w:rPr>
              <w:t>20</w:t>
            </w:r>
          </w:p>
        </w:tc>
      </w:tr>
      <w:tr w:rsidR="0002620F" w:rsidTr="0002620F">
        <w:tc>
          <w:tcPr>
            <w:tcW w:w="3088"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Sudjelovanje u izradi godišnjeg  kurikuluma škole i suradnja u izradi godišnjeg plana i programa rada škole</w:t>
            </w:r>
          </w:p>
        </w:tc>
        <w:tc>
          <w:tcPr>
            <w:tcW w:w="568"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20</w:t>
            </w:r>
          </w:p>
        </w:tc>
        <w:tc>
          <w:tcPr>
            <w:tcW w:w="568"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568"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561"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02620F" w:rsidRDefault="00CF02BE" w:rsidP="0002620F">
            <w:pPr>
              <w:rPr>
                <w:sz w:val="18"/>
                <w:szCs w:val="18"/>
              </w:rPr>
            </w:pPr>
            <w:r>
              <w:rPr>
                <w:sz w:val="18"/>
                <w:szCs w:val="18"/>
              </w:rPr>
              <w:t>20</w:t>
            </w:r>
          </w:p>
        </w:tc>
        <w:tc>
          <w:tcPr>
            <w:tcW w:w="709" w:type="dxa"/>
            <w:tcBorders>
              <w:top w:val="single" w:sz="4" w:space="0" w:color="auto"/>
              <w:left w:val="single" w:sz="4" w:space="0" w:color="auto"/>
              <w:bottom w:val="single" w:sz="4" w:space="0" w:color="auto"/>
              <w:right w:val="single" w:sz="4" w:space="0" w:color="auto"/>
            </w:tcBorders>
            <w:hideMark/>
          </w:tcPr>
          <w:p w:rsidR="0002620F" w:rsidRPr="00A32735" w:rsidRDefault="0002620F" w:rsidP="0002620F">
            <w:pPr>
              <w:rPr>
                <w:b/>
                <w:sz w:val="18"/>
                <w:szCs w:val="18"/>
              </w:rPr>
            </w:pPr>
            <w:r w:rsidRPr="00A32735">
              <w:rPr>
                <w:b/>
                <w:sz w:val="18"/>
                <w:szCs w:val="18"/>
              </w:rPr>
              <w:t>40</w:t>
            </w:r>
          </w:p>
        </w:tc>
      </w:tr>
      <w:tr w:rsidR="0002620F" w:rsidTr="0002620F">
        <w:tc>
          <w:tcPr>
            <w:tcW w:w="3088"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Suradnja u planiranju i programiranju rada učitelja –početnika ,razrednika</w:t>
            </w:r>
          </w:p>
        </w:tc>
        <w:tc>
          <w:tcPr>
            <w:tcW w:w="568" w:type="dxa"/>
            <w:tcBorders>
              <w:top w:val="single" w:sz="4" w:space="0" w:color="auto"/>
              <w:left w:val="single" w:sz="4" w:space="0" w:color="auto"/>
              <w:bottom w:val="single" w:sz="4" w:space="0" w:color="auto"/>
              <w:right w:val="single" w:sz="4" w:space="0" w:color="auto"/>
            </w:tcBorders>
            <w:hideMark/>
          </w:tcPr>
          <w:p w:rsidR="0002620F" w:rsidRDefault="00CF02BE" w:rsidP="0002620F">
            <w:pPr>
              <w:rPr>
                <w:sz w:val="18"/>
                <w:szCs w:val="18"/>
              </w:rPr>
            </w:pPr>
            <w:r>
              <w:rPr>
                <w:sz w:val="18"/>
                <w:szCs w:val="18"/>
              </w:rPr>
              <w:t>1</w:t>
            </w:r>
            <w:r w:rsidR="0002620F">
              <w:rPr>
                <w:sz w:val="18"/>
                <w:szCs w:val="18"/>
              </w:rPr>
              <w:t>5</w:t>
            </w:r>
          </w:p>
        </w:tc>
        <w:tc>
          <w:tcPr>
            <w:tcW w:w="568" w:type="dxa"/>
            <w:tcBorders>
              <w:top w:val="single" w:sz="4" w:space="0" w:color="auto"/>
              <w:left w:val="single" w:sz="4" w:space="0" w:color="auto"/>
              <w:bottom w:val="single" w:sz="4" w:space="0" w:color="auto"/>
              <w:right w:val="single" w:sz="4" w:space="0" w:color="auto"/>
            </w:tcBorders>
            <w:hideMark/>
          </w:tcPr>
          <w:p w:rsidR="0002620F" w:rsidRDefault="00CF02BE" w:rsidP="0002620F">
            <w:pPr>
              <w:rPr>
                <w:sz w:val="18"/>
                <w:szCs w:val="18"/>
              </w:rPr>
            </w:pPr>
            <w:r>
              <w:rPr>
                <w:sz w:val="18"/>
                <w:szCs w:val="18"/>
              </w:rPr>
              <w:t>10</w:t>
            </w:r>
          </w:p>
        </w:tc>
        <w:tc>
          <w:tcPr>
            <w:tcW w:w="568"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561"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5</w:t>
            </w:r>
          </w:p>
        </w:tc>
        <w:tc>
          <w:tcPr>
            <w:tcW w:w="709" w:type="dxa"/>
            <w:tcBorders>
              <w:top w:val="single" w:sz="4" w:space="0" w:color="auto"/>
              <w:left w:val="single" w:sz="4" w:space="0" w:color="auto"/>
              <w:bottom w:val="single" w:sz="4" w:space="0" w:color="auto"/>
              <w:right w:val="single" w:sz="4" w:space="0" w:color="auto"/>
            </w:tcBorders>
            <w:hideMark/>
          </w:tcPr>
          <w:p w:rsidR="0002620F" w:rsidRPr="00A32735" w:rsidRDefault="00CF02BE" w:rsidP="0002620F">
            <w:pPr>
              <w:rPr>
                <w:b/>
                <w:sz w:val="18"/>
                <w:szCs w:val="18"/>
              </w:rPr>
            </w:pPr>
            <w:r>
              <w:rPr>
                <w:b/>
                <w:sz w:val="18"/>
                <w:szCs w:val="18"/>
              </w:rPr>
              <w:t>3</w:t>
            </w:r>
            <w:r w:rsidR="0002620F">
              <w:rPr>
                <w:b/>
                <w:sz w:val="18"/>
                <w:szCs w:val="18"/>
              </w:rPr>
              <w:t>0</w:t>
            </w:r>
          </w:p>
        </w:tc>
      </w:tr>
      <w:tr w:rsidR="0002620F" w:rsidTr="0002620F">
        <w:tc>
          <w:tcPr>
            <w:tcW w:w="3088"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 xml:space="preserve">Planiranje i programiranje rada -učenici s posebnim potrebama </w:t>
            </w:r>
          </w:p>
        </w:tc>
        <w:tc>
          <w:tcPr>
            <w:tcW w:w="568"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5</w:t>
            </w:r>
          </w:p>
        </w:tc>
        <w:tc>
          <w:tcPr>
            <w:tcW w:w="568" w:type="dxa"/>
            <w:tcBorders>
              <w:top w:val="single" w:sz="4" w:space="0" w:color="auto"/>
              <w:left w:val="single" w:sz="4" w:space="0" w:color="auto"/>
              <w:bottom w:val="single" w:sz="4" w:space="0" w:color="auto"/>
              <w:right w:val="single" w:sz="4" w:space="0" w:color="auto"/>
            </w:tcBorders>
          </w:tcPr>
          <w:p w:rsidR="0002620F" w:rsidRDefault="00CF02BE" w:rsidP="0002620F">
            <w:pPr>
              <w:rPr>
                <w:sz w:val="18"/>
                <w:szCs w:val="18"/>
              </w:rPr>
            </w:pPr>
            <w:r>
              <w:rPr>
                <w:sz w:val="18"/>
                <w:szCs w:val="18"/>
              </w:rPr>
              <w:t>5</w:t>
            </w:r>
          </w:p>
        </w:tc>
        <w:tc>
          <w:tcPr>
            <w:tcW w:w="568"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561"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5</w:t>
            </w:r>
          </w:p>
        </w:tc>
        <w:tc>
          <w:tcPr>
            <w:tcW w:w="709" w:type="dxa"/>
            <w:tcBorders>
              <w:top w:val="single" w:sz="4" w:space="0" w:color="auto"/>
              <w:left w:val="single" w:sz="4" w:space="0" w:color="auto"/>
              <w:bottom w:val="single" w:sz="4" w:space="0" w:color="auto"/>
              <w:right w:val="single" w:sz="4" w:space="0" w:color="auto"/>
            </w:tcBorders>
            <w:hideMark/>
          </w:tcPr>
          <w:p w:rsidR="0002620F" w:rsidRPr="00A32735" w:rsidRDefault="0002620F" w:rsidP="0002620F">
            <w:pPr>
              <w:rPr>
                <w:b/>
                <w:sz w:val="18"/>
                <w:szCs w:val="18"/>
              </w:rPr>
            </w:pPr>
            <w:r>
              <w:rPr>
                <w:b/>
                <w:sz w:val="18"/>
                <w:szCs w:val="18"/>
              </w:rPr>
              <w:t>15</w:t>
            </w:r>
          </w:p>
        </w:tc>
      </w:tr>
      <w:tr w:rsidR="0002620F" w:rsidTr="0002620F">
        <w:tc>
          <w:tcPr>
            <w:tcW w:w="3088"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Planiranje preventivnih programa rada -ovisnosti,nasilje,zdravstveni odgoj</w:t>
            </w:r>
          </w:p>
        </w:tc>
        <w:tc>
          <w:tcPr>
            <w:tcW w:w="568"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5</w:t>
            </w:r>
          </w:p>
        </w:tc>
        <w:tc>
          <w:tcPr>
            <w:tcW w:w="568"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r>
              <w:rPr>
                <w:sz w:val="18"/>
                <w:szCs w:val="18"/>
              </w:rPr>
              <w:t>2</w:t>
            </w:r>
          </w:p>
        </w:tc>
        <w:tc>
          <w:tcPr>
            <w:tcW w:w="568"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561"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2620F" w:rsidRDefault="00CF02BE" w:rsidP="0002620F">
            <w:pPr>
              <w:rPr>
                <w:sz w:val="18"/>
                <w:szCs w:val="18"/>
              </w:rPr>
            </w:pPr>
            <w:r>
              <w:rPr>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10</w:t>
            </w:r>
          </w:p>
        </w:tc>
        <w:tc>
          <w:tcPr>
            <w:tcW w:w="709" w:type="dxa"/>
            <w:tcBorders>
              <w:top w:val="single" w:sz="4" w:space="0" w:color="auto"/>
              <w:left w:val="single" w:sz="4" w:space="0" w:color="auto"/>
              <w:bottom w:val="single" w:sz="4" w:space="0" w:color="auto"/>
              <w:right w:val="single" w:sz="4" w:space="0" w:color="auto"/>
            </w:tcBorders>
            <w:hideMark/>
          </w:tcPr>
          <w:p w:rsidR="0002620F" w:rsidRPr="00A32735" w:rsidRDefault="0002620F" w:rsidP="0002620F">
            <w:pPr>
              <w:rPr>
                <w:b/>
                <w:sz w:val="18"/>
                <w:szCs w:val="18"/>
              </w:rPr>
            </w:pPr>
            <w:r w:rsidRPr="00A32735">
              <w:rPr>
                <w:b/>
                <w:sz w:val="18"/>
                <w:szCs w:val="18"/>
              </w:rPr>
              <w:t>2</w:t>
            </w:r>
            <w:r>
              <w:rPr>
                <w:b/>
                <w:sz w:val="18"/>
                <w:szCs w:val="18"/>
              </w:rPr>
              <w:t>2</w:t>
            </w:r>
          </w:p>
        </w:tc>
      </w:tr>
      <w:tr w:rsidR="0002620F" w:rsidTr="0002620F">
        <w:tc>
          <w:tcPr>
            <w:tcW w:w="3088"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 xml:space="preserve">Suradnja u planiranju stručnog usavršavanja </w:t>
            </w:r>
          </w:p>
        </w:tc>
        <w:tc>
          <w:tcPr>
            <w:tcW w:w="568"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5</w:t>
            </w:r>
          </w:p>
        </w:tc>
        <w:tc>
          <w:tcPr>
            <w:tcW w:w="568"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r>
              <w:rPr>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561" w:type="dxa"/>
            <w:tcBorders>
              <w:top w:val="single" w:sz="4" w:space="0" w:color="auto"/>
              <w:left w:val="single" w:sz="4" w:space="0" w:color="auto"/>
              <w:bottom w:val="single" w:sz="4" w:space="0" w:color="auto"/>
              <w:right w:val="single" w:sz="4" w:space="0" w:color="auto"/>
            </w:tcBorders>
          </w:tcPr>
          <w:p w:rsidR="0002620F" w:rsidRDefault="00CF02BE" w:rsidP="0002620F">
            <w:pPr>
              <w:rPr>
                <w:sz w:val="18"/>
                <w:szCs w:val="18"/>
              </w:rPr>
            </w:pPr>
            <w:r>
              <w:rPr>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2620F" w:rsidRDefault="00CF02BE" w:rsidP="0002620F">
            <w:pPr>
              <w:rPr>
                <w:sz w:val="18"/>
                <w:szCs w:val="18"/>
              </w:rPr>
            </w:pPr>
            <w:r>
              <w:rPr>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2620F" w:rsidRDefault="00CF02BE" w:rsidP="0002620F">
            <w:pPr>
              <w:rPr>
                <w:sz w:val="18"/>
                <w:szCs w:val="18"/>
              </w:rPr>
            </w:pPr>
            <w:r>
              <w:rPr>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3</w:t>
            </w:r>
          </w:p>
        </w:tc>
        <w:tc>
          <w:tcPr>
            <w:tcW w:w="709" w:type="dxa"/>
            <w:tcBorders>
              <w:top w:val="single" w:sz="4" w:space="0" w:color="auto"/>
              <w:left w:val="single" w:sz="4" w:space="0" w:color="auto"/>
              <w:bottom w:val="single" w:sz="4" w:space="0" w:color="auto"/>
              <w:right w:val="single" w:sz="4" w:space="0" w:color="auto"/>
            </w:tcBorders>
            <w:hideMark/>
          </w:tcPr>
          <w:p w:rsidR="0002620F" w:rsidRPr="00A32735" w:rsidRDefault="0002620F" w:rsidP="0002620F">
            <w:pPr>
              <w:rPr>
                <w:b/>
                <w:sz w:val="18"/>
                <w:szCs w:val="18"/>
              </w:rPr>
            </w:pPr>
            <w:r w:rsidRPr="00A32735">
              <w:rPr>
                <w:b/>
                <w:sz w:val="18"/>
                <w:szCs w:val="18"/>
              </w:rPr>
              <w:t>15</w:t>
            </w:r>
          </w:p>
        </w:tc>
      </w:tr>
      <w:tr w:rsidR="0002620F" w:rsidTr="0002620F">
        <w:tc>
          <w:tcPr>
            <w:tcW w:w="3088"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Izrada plana zdravstveno- socijalne zaštite učenika te ekoloških aktivnosti</w:t>
            </w:r>
          </w:p>
        </w:tc>
        <w:tc>
          <w:tcPr>
            <w:tcW w:w="568"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5</w:t>
            </w:r>
          </w:p>
        </w:tc>
        <w:tc>
          <w:tcPr>
            <w:tcW w:w="568"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568" w:type="dxa"/>
            <w:tcBorders>
              <w:top w:val="single" w:sz="4" w:space="0" w:color="auto"/>
              <w:left w:val="single" w:sz="4" w:space="0" w:color="auto"/>
              <w:bottom w:val="single" w:sz="4" w:space="0" w:color="auto"/>
              <w:right w:val="single" w:sz="4" w:space="0" w:color="auto"/>
            </w:tcBorders>
          </w:tcPr>
          <w:p w:rsidR="0002620F" w:rsidRDefault="00CF02BE" w:rsidP="0002620F">
            <w:pPr>
              <w:rPr>
                <w:sz w:val="18"/>
                <w:szCs w:val="18"/>
              </w:rPr>
            </w:pPr>
            <w:r>
              <w:rPr>
                <w:sz w:val="18"/>
                <w:szCs w:val="18"/>
              </w:rPr>
              <w:t>3</w:t>
            </w:r>
          </w:p>
        </w:tc>
        <w:tc>
          <w:tcPr>
            <w:tcW w:w="561"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2620F" w:rsidRDefault="00CF02BE" w:rsidP="0002620F">
            <w:pPr>
              <w:rPr>
                <w:sz w:val="18"/>
                <w:szCs w:val="18"/>
              </w:rPr>
            </w:pPr>
            <w:r>
              <w:rPr>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02620F" w:rsidRDefault="00CF02BE" w:rsidP="0002620F">
            <w:pPr>
              <w:rPr>
                <w:sz w:val="18"/>
                <w:szCs w:val="18"/>
              </w:rPr>
            </w:pPr>
            <w:r>
              <w:rPr>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2</w:t>
            </w:r>
          </w:p>
        </w:tc>
        <w:tc>
          <w:tcPr>
            <w:tcW w:w="709" w:type="dxa"/>
            <w:tcBorders>
              <w:top w:val="single" w:sz="4" w:space="0" w:color="auto"/>
              <w:left w:val="single" w:sz="4" w:space="0" w:color="auto"/>
              <w:bottom w:val="single" w:sz="4" w:space="0" w:color="auto"/>
              <w:right w:val="single" w:sz="4" w:space="0" w:color="auto"/>
            </w:tcBorders>
            <w:hideMark/>
          </w:tcPr>
          <w:p w:rsidR="0002620F" w:rsidRPr="00A32735" w:rsidRDefault="00CF02BE" w:rsidP="0002620F">
            <w:pPr>
              <w:rPr>
                <w:b/>
                <w:sz w:val="18"/>
                <w:szCs w:val="18"/>
              </w:rPr>
            </w:pPr>
            <w:r>
              <w:rPr>
                <w:b/>
                <w:sz w:val="18"/>
                <w:szCs w:val="18"/>
              </w:rPr>
              <w:t>2</w:t>
            </w:r>
            <w:r w:rsidR="0002620F" w:rsidRPr="00A32735">
              <w:rPr>
                <w:b/>
                <w:sz w:val="18"/>
                <w:szCs w:val="18"/>
              </w:rPr>
              <w:t>0</w:t>
            </w:r>
          </w:p>
        </w:tc>
      </w:tr>
      <w:tr w:rsidR="0002620F" w:rsidTr="0002620F">
        <w:tc>
          <w:tcPr>
            <w:tcW w:w="3088"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Plan i program profesionalnog informiranja i usmjeravanja učenika</w:t>
            </w:r>
          </w:p>
        </w:tc>
        <w:tc>
          <w:tcPr>
            <w:tcW w:w="568"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5</w:t>
            </w:r>
          </w:p>
        </w:tc>
        <w:tc>
          <w:tcPr>
            <w:tcW w:w="568"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2</w:t>
            </w:r>
          </w:p>
        </w:tc>
        <w:tc>
          <w:tcPr>
            <w:tcW w:w="568"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561"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2620F" w:rsidRDefault="00CF02BE" w:rsidP="0002620F">
            <w:pPr>
              <w:rPr>
                <w:sz w:val="18"/>
                <w:szCs w:val="18"/>
              </w:rPr>
            </w:pPr>
            <w:r>
              <w:rPr>
                <w:sz w:val="18"/>
                <w:szCs w:val="18"/>
              </w:rPr>
              <w:t>3</w:t>
            </w:r>
          </w:p>
        </w:tc>
        <w:tc>
          <w:tcPr>
            <w:tcW w:w="567" w:type="dxa"/>
            <w:tcBorders>
              <w:top w:val="single" w:sz="4" w:space="0" w:color="auto"/>
              <w:left w:val="single" w:sz="4" w:space="0" w:color="auto"/>
              <w:bottom w:val="single" w:sz="4" w:space="0" w:color="auto"/>
              <w:right w:val="single" w:sz="4" w:space="0" w:color="auto"/>
            </w:tcBorders>
          </w:tcPr>
          <w:p w:rsidR="0002620F" w:rsidRDefault="00CF02BE" w:rsidP="0002620F">
            <w:pPr>
              <w:rPr>
                <w:sz w:val="18"/>
                <w:szCs w:val="18"/>
              </w:rPr>
            </w:pPr>
            <w:r>
              <w:rPr>
                <w:sz w:val="18"/>
                <w:szCs w:val="18"/>
              </w:rPr>
              <w:t>10</w:t>
            </w:r>
          </w:p>
        </w:tc>
        <w:tc>
          <w:tcPr>
            <w:tcW w:w="567"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02620F" w:rsidRPr="00A32735" w:rsidRDefault="00CF02BE" w:rsidP="0002620F">
            <w:pPr>
              <w:rPr>
                <w:b/>
                <w:sz w:val="18"/>
                <w:szCs w:val="18"/>
              </w:rPr>
            </w:pPr>
            <w:r>
              <w:rPr>
                <w:b/>
                <w:sz w:val="18"/>
                <w:szCs w:val="18"/>
              </w:rPr>
              <w:t>2</w:t>
            </w:r>
            <w:r w:rsidR="0002620F" w:rsidRPr="00A32735">
              <w:rPr>
                <w:b/>
                <w:sz w:val="18"/>
                <w:szCs w:val="18"/>
              </w:rPr>
              <w:t>0</w:t>
            </w:r>
          </w:p>
        </w:tc>
      </w:tr>
      <w:tr w:rsidR="0002620F" w:rsidTr="0002620F">
        <w:tc>
          <w:tcPr>
            <w:tcW w:w="3088"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Plan timskog-mjesečnog planiranja i programiranja rada (razredna,predmetna nastava)</w:t>
            </w:r>
          </w:p>
        </w:tc>
        <w:tc>
          <w:tcPr>
            <w:tcW w:w="568"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p>
        </w:tc>
        <w:tc>
          <w:tcPr>
            <w:tcW w:w="568" w:type="dxa"/>
            <w:tcBorders>
              <w:top w:val="single" w:sz="4" w:space="0" w:color="auto"/>
              <w:left w:val="single" w:sz="4" w:space="0" w:color="auto"/>
              <w:bottom w:val="single" w:sz="4" w:space="0" w:color="auto"/>
              <w:right w:val="single" w:sz="4" w:space="0" w:color="auto"/>
            </w:tcBorders>
          </w:tcPr>
          <w:p w:rsidR="0002620F" w:rsidRDefault="00CF02BE" w:rsidP="0002620F">
            <w:pPr>
              <w:rPr>
                <w:sz w:val="18"/>
                <w:szCs w:val="18"/>
              </w:rPr>
            </w:pPr>
            <w:r>
              <w:rPr>
                <w:sz w:val="18"/>
                <w:szCs w:val="18"/>
              </w:rPr>
              <w:t>3</w:t>
            </w:r>
          </w:p>
        </w:tc>
        <w:tc>
          <w:tcPr>
            <w:tcW w:w="568" w:type="dxa"/>
            <w:tcBorders>
              <w:top w:val="single" w:sz="4" w:space="0" w:color="auto"/>
              <w:left w:val="single" w:sz="4" w:space="0" w:color="auto"/>
              <w:bottom w:val="single" w:sz="4" w:space="0" w:color="auto"/>
              <w:right w:val="single" w:sz="4" w:space="0" w:color="auto"/>
            </w:tcBorders>
          </w:tcPr>
          <w:p w:rsidR="0002620F" w:rsidRDefault="00CF02BE" w:rsidP="0002620F">
            <w:pPr>
              <w:rPr>
                <w:sz w:val="18"/>
                <w:szCs w:val="18"/>
              </w:rPr>
            </w:pPr>
            <w:r>
              <w:rPr>
                <w:sz w:val="18"/>
                <w:szCs w:val="18"/>
              </w:rPr>
              <w:t>3</w:t>
            </w:r>
          </w:p>
        </w:tc>
        <w:tc>
          <w:tcPr>
            <w:tcW w:w="561" w:type="dxa"/>
            <w:tcBorders>
              <w:top w:val="single" w:sz="4" w:space="0" w:color="auto"/>
              <w:left w:val="single" w:sz="4" w:space="0" w:color="auto"/>
              <w:bottom w:val="single" w:sz="4" w:space="0" w:color="auto"/>
              <w:right w:val="single" w:sz="4" w:space="0" w:color="auto"/>
            </w:tcBorders>
          </w:tcPr>
          <w:p w:rsidR="0002620F" w:rsidRDefault="00CF02BE" w:rsidP="0002620F">
            <w:pPr>
              <w:rPr>
                <w:sz w:val="18"/>
                <w:szCs w:val="18"/>
              </w:rPr>
            </w:pPr>
            <w:r>
              <w:rPr>
                <w:sz w:val="18"/>
                <w:szCs w:val="18"/>
              </w:rPr>
              <w:t>3</w:t>
            </w:r>
          </w:p>
        </w:tc>
        <w:tc>
          <w:tcPr>
            <w:tcW w:w="567" w:type="dxa"/>
            <w:tcBorders>
              <w:top w:val="single" w:sz="4" w:space="0" w:color="auto"/>
              <w:left w:val="single" w:sz="4" w:space="0" w:color="auto"/>
              <w:bottom w:val="single" w:sz="4" w:space="0" w:color="auto"/>
              <w:right w:val="single" w:sz="4" w:space="0" w:color="auto"/>
            </w:tcBorders>
          </w:tcPr>
          <w:p w:rsidR="0002620F" w:rsidRDefault="00CF02BE" w:rsidP="0002620F">
            <w:pPr>
              <w:rPr>
                <w:sz w:val="18"/>
                <w:szCs w:val="18"/>
              </w:rPr>
            </w:pPr>
            <w:r>
              <w:rPr>
                <w:sz w:val="18"/>
                <w:szCs w:val="18"/>
              </w:rPr>
              <w:t>3</w:t>
            </w:r>
          </w:p>
        </w:tc>
        <w:tc>
          <w:tcPr>
            <w:tcW w:w="567" w:type="dxa"/>
            <w:tcBorders>
              <w:top w:val="single" w:sz="4" w:space="0" w:color="auto"/>
              <w:left w:val="single" w:sz="4" w:space="0" w:color="auto"/>
              <w:bottom w:val="single" w:sz="4" w:space="0" w:color="auto"/>
              <w:right w:val="single" w:sz="4" w:space="0" w:color="auto"/>
            </w:tcBorders>
          </w:tcPr>
          <w:p w:rsidR="0002620F" w:rsidRDefault="00CF02BE" w:rsidP="0002620F">
            <w:pPr>
              <w:rPr>
                <w:sz w:val="18"/>
                <w:szCs w:val="18"/>
              </w:rPr>
            </w:pPr>
            <w:r>
              <w:rPr>
                <w:sz w:val="18"/>
                <w:szCs w:val="18"/>
              </w:rPr>
              <w:t>3</w:t>
            </w:r>
          </w:p>
        </w:tc>
        <w:tc>
          <w:tcPr>
            <w:tcW w:w="567" w:type="dxa"/>
            <w:tcBorders>
              <w:top w:val="single" w:sz="4" w:space="0" w:color="auto"/>
              <w:left w:val="single" w:sz="4" w:space="0" w:color="auto"/>
              <w:bottom w:val="single" w:sz="4" w:space="0" w:color="auto"/>
              <w:right w:val="single" w:sz="4" w:space="0" w:color="auto"/>
            </w:tcBorders>
          </w:tcPr>
          <w:p w:rsidR="0002620F" w:rsidRDefault="00CF02BE" w:rsidP="0002620F">
            <w:pPr>
              <w:rPr>
                <w:sz w:val="18"/>
                <w:szCs w:val="18"/>
              </w:rPr>
            </w:pPr>
            <w:r>
              <w:rPr>
                <w:sz w:val="18"/>
                <w:szCs w:val="18"/>
              </w:rPr>
              <w:t>3</w:t>
            </w:r>
          </w:p>
        </w:tc>
        <w:tc>
          <w:tcPr>
            <w:tcW w:w="567" w:type="dxa"/>
            <w:tcBorders>
              <w:top w:val="single" w:sz="4" w:space="0" w:color="auto"/>
              <w:left w:val="single" w:sz="4" w:space="0" w:color="auto"/>
              <w:bottom w:val="single" w:sz="4" w:space="0" w:color="auto"/>
              <w:right w:val="single" w:sz="4" w:space="0" w:color="auto"/>
            </w:tcBorders>
          </w:tcPr>
          <w:p w:rsidR="0002620F" w:rsidRDefault="00CF02BE" w:rsidP="0002620F">
            <w:pPr>
              <w:rPr>
                <w:sz w:val="18"/>
                <w:szCs w:val="18"/>
              </w:rPr>
            </w:pPr>
            <w:r>
              <w:rPr>
                <w:sz w:val="18"/>
                <w:szCs w:val="18"/>
              </w:rPr>
              <w:t>3</w:t>
            </w:r>
          </w:p>
        </w:tc>
        <w:tc>
          <w:tcPr>
            <w:tcW w:w="567" w:type="dxa"/>
            <w:tcBorders>
              <w:top w:val="single" w:sz="4" w:space="0" w:color="auto"/>
              <w:left w:val="single" w:sz="4" w:space="0" w:color="auto"/>
              <w:bottom w:val="single" w:sz="4" w:space="0" w:color="auto"/>
              <w:right w:val="single" w:sz="4" w:space="0" w:color="auto"/>
            </w:tcBorders>
          </w:tcPr>
          <w:p w:rsidR="0002620F" w:rsidRDefault="00CF02BE" w:rsidP="0002620F">
            <w:pPr>
              <w:rPr>
                <w:sz w:val="18"/>
                <w:szCs w:val="18"/>
              </w:rPr>
            </w:pPr>
            <w:r>
              <w:rPr>
                <w:sz w:val="18"/>
                <w:szCs w:val="18"/>
              </w:rPr>
              <w:t>3</w:t>
            </w:r>
          </w:p>
        </w:tc>
        <w:tc>
          <w:tcPr>
            <w:tcW w:w="567" w:type="dxa"/>
            <w:tcBorders>
              <w:top w:val="single" w:sz="4" w:space="0" w:color="auto"/>
              <w:left w:val="single" w:sz="4" w:space="0" w:color="auto"/>
              <w:bottom w:val="single" w:sz="4" w:space="0" w:color="auto"/>
              <w:right w:val="single" w:sz="4" w:space="0" w:color="auto"/>
            </w:tcBorders>
          </w:tcPr>
          <w:p w:rsidR="0002620F" w:rsidRDefault="00CF02BE" w:rsidP="0002620F">
            <w:pPr>
              <w:rPr>
                <w:sz w:val="18"/>
                <w:szCs w:val="18"/>
              </w:rPr>
            </w:pPr>
            <w:r>
              <w:rPr>
                <w:sz w:val="18"/>
                <w:szCs w:val="18"/>
              </w:rPr>
              <w:t>3</w:t>
            </w:r>
          </w:p>
        </w:tc>
        <w:tc>
          <w:tcPr>
            <w:tcW w:w="567"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2620F" w:rsidRDefault="00CF02BE" w:rsidP="0002620F">
            <w:pPr>
              <w:rPr>
                <w:sz w:val="18"/>
                <w:szCs w:val="18"/>
              </w:rPr>
            </w:pPr>
            <w:r>
              <w:rPr>
                <w:sz w:val="18"/>
                <w:szCs w:val="18"/>
              </w:rPr>
              <w:t>6</w:t>
            </w:r>
          </w:p>
        </w:tc>
        <w:tc>
          <w:tcPr>
            <w:tcW w:w="709" w:type="dxa"/>
            <w:tcBorders>
              <w:top w:val="single" w:sz="4" w:space="0" w:color="auto"/>
              <w:left w:val="single" w:sz="4" w:space="0" w:color="auto"/>
              <w:bottom w:val="single" w:sz="4" w:space="0" w:color="auto"/>
              <w:right w:val="single" w:sz="4" w:space="0" w:color="auto"/>
            </w:tcBorders>
            <w:hideMark/>
          </w:tcPr>
          <w:p w:rsidR="0002620F" w:rsidRPr="00A32735" w:rsidRDefault="0002620F" w:rsidP="0002620F">
            <w:pPr>
              <w:rPr>
                <w:b/>
                <w:sz w:val="18"/>
                <w:szCs w:val="18"/>
              </w:rPr>
            </w:pPr>
            <w:r w:rsidRPr="00A32735">
              <w:rPr>
                <w:b/>
                <w:sz w:val="18"/>
                <w:szCs w:val="18"/>
              </w:rPr>
              <w:t>3</w:t>
            </w:r>
            <w:r w:rsidR="00CF02BE">
              <w:rPr>
                <w:b/>
                <w:sz w:val="18"/>
                <w:szCs w:val="18"/>
              </w:rPr>
              <w:t>3</w:t>
            </w:r>
          </w:p>
        </w:tc>
      </w:tr>
      <w:tr w:rsidR="0002620F" w:rsidRPr="006B2EB5" w:rsidTr="0002620F">
        <w:tc>
          <w:tcPr>
            <w:tcW w:w="3088"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b/>
                <w:sz w:val="18"/>
                <w:szCs w:val="18"/>
              </w:rPr>
            </w:pPr>
            <w:r>
              <w:rPr>
                <w:b/>
                <w:sz w:val="18"/>
                <w:szCs w:val="18"/>
              </w:rPr>
              <w:t xml:space="preserve">2.Rad s učiteljima </w:t>
            </w:r>
          </w:p>
        </w:tc>
        <w:tc>
          <w:tcPr>
            <w:tcW w:w="568" w:type="dxa"/>
            <w:tcBorders>
              <w:top w:val="single" w:sz="4" w:space="0" w:color="auto"/>
              <w:left w:val="single" w:sz="4" w:space="0" w:color="auto"/>
              <w:bottom w:val="single" w:sz="4" w:space="0" w:color="auto"/>
              <w:right w:val="single" w:sz="4" w:space="0" w:color="auto"/>
            </w:tcBorders>
            <w:hideMark/>
          </w:tcPr>
          <w:p w:rsidR="0002620F" w:rsidRPr="003218B5" w:rsidRDefault="0002620F" w:rsidP="0002620F">
            <w:pPr>
              <w:rPr>
                <w:b/>
                <w:color w:val="FF0000"/>
                <w:sz w:val="18"/>
                <w:szCs w:val="18"/>
              </w:rPr>
            </w:pPr>
            <w:r w:rsidRPr="003218B5">
              <w:rPr>
                <w:b/>
                <w:color w:val="FF0000"/>
                <w:sz w:val="18"/>
                <w:szCs w:val="18"/>
              </w:rPr>
              <w:t>35</w:t>
            </w:r>
          </w:p>
        </w:tc>
        <w:tc>
          <w:tcPr>
            <w:tcW w:w="568" w:type="dxa"/>
            <w:tcBorders>
              <w:top w:val="single" w:sz="4" w:space="0" w:color="auto"/>
              <w:left w:val="single" w:sz="4" w:space="0" w:color="auto"/>
              <w:bottom w:val="single" w:sz="4" w:space="0" w:color="auto"/>
              <w:right w:val="single" w:sz="4" w:space="0" w:color="auto"/>
            </w:tcBorders>
            <w:hideMark/>
          </w:tcPr>
          <w:p w:rsidR="0002620F" w:rsidRPr="003218B5" w:rsidRDefault="0002620F" w:rsidP="0002620F">
            <w:pPr>
              <w:rPr>
                <w:b/>
                <w:color w:val="FF0000"/>
                <w:sz w:val="18"/>
                <w:szCs w:val="18"/>
              </w:rPr>
            </w:pPr>
            <w:r w:rsidRPr="003218B5">
              <w:rPr>
                <w:b/>
                <w:color w:val="FF0000"/>
                <w:sz w:val="18"/>
                <w:szCs w:val="18"/>
              </w:rPr>
              <w:t>60</w:t>
            </w:r>
          </w:p>
        </w:tc>
        <w:tc>
          <w:tcPr>
            <w:tcW w:w="568" w:type="dxa"/>
            <w:tcBorders>
              <w:top w:val="single" w:sz="4" w:space="0" w:color="auto"/>
              <w:left w:val="single" w:sz="4" w:space="0" w:color="auto"/>
              <w:bottom w:val="single" w:sz="4" w:space="0" w:color="auto"/>
              <w:right w:val="single" w:sz="4" w:space="0" w:color="auto"/>
            </w:tcBorders>
            <w:hideMark/>
          </w:tcPr>
          <w:p w:rsidR="0002620F" w:rsidRPr="003218B5" w:rsidRDefault="0002620F" w:rsidP="0002620F">
            <w:pPr>
              <w:rPr>
                <w:b/>
                <w:color w:val="FF0000"/>
                <w:sz w:val="18"/>
                <w:szCs w:val="18"/>
              </w:rPr>
            </w:pPr>
            <w:r w:rsidRPr="003218B5">
              <w:rPr>
                <w:b/>
                <w:color w:val="FF0000"/>
                <w:sz w:val="18"/>
                <w:szCs w:val="18"/>
              </w:rPr>
              <w:t>44</w:t>
            </w:r>
          </w:p>
        </w:tc>
        <w:tc>
          <w:tcPr>
            <w:tcW w:w="561" w:type="dxa"/>
            <w:tcBorders>
              <w:top w:val="single" w:sz="4" w:space="0" w:color="auto"/>
              <w:left w:val="single" w:sz="4" w:space="0" w:color="auto"/>
              <w:bottom w:val="single" w:sz="4" w:space="0" w:color="auto"/>
              <w:right w:val="single" w:sz="4" w:space="0" w:color="auto"/>
            </w:tcBorders>
            <w:hideMark/>
          </w:tcPr>
          <w:p w:rsidR="0002620F" w:rsidRPr="003218B5" w:rsidRDefault="0002620F" w:rsidP="0002620F">
            <w:pPr>
              <w:rPr>
                <w:b/>
                <w:color w:val="FF0000"/>
                <w:sz w:val="18"/>
                <w:szCs w:val="18"/>
              </w:rPr>
            </w:pPr>
            <w:r w:rsidRPr="003218B5">
              <w:rPr>
                <w:b/>
                <w:color w:val="FF0000"/>
                <w:sz w:val="18"/>
                <w:szCs w:val="18"/>
              </w:rPr>
              <w:t>41</w:t>
            </w:r>
          </w:p>
        </w:tc>
        <w:tc>
          <w:tcPr>
            <w:tcW w:w="567" w:type="dxa"/>
            <w:tcBorders>
              <w:top w:val="single" w:sz="4" w:space="0" w:color="auto"/>
              <w:left w:val="single" w:sz="4" w:space="0" w:color="auto"/>
              <w:bottom w:val="single" w:sz="4" w:space="0" w:color="auto"/>
              <w:right w:val="single" w:sz="4" w:space="0" w:color="auto"/>
            </w:tcBorders>
            <w:hideMark/>
          </w:tcPr>
          <w:p w:rsidR="0002620F" w:rsidRPr="003218B5" w:rsidRDefault="0002620F" w:rsidP="0002620F">
            <w:pPr>
              <w:rPr>
                <w:b/>
                <w:color w:val="FF0000"/>
                <w:sz w:val="18"/>
                <w:szCs w:val="18"/>
              </w:rPr>
            </w:pPr>
            <w:r w:rsidRPr="003218B5">
              <w:rPr>
                <w:b/>
                <w:color w:val="FF0000"/>
                <w:sz w:val="18"/>
                <w:szCs w:val="18"/>
              </w:rPr>
              <w:t>19</w:t>
            </w:r>
          </w:p>
        </w:tc>
        <w:tc>
          <w:tcPr>
            <w:tcW w:w="567" w:type="dxa"/>
            <w:tcBorders>
              <w:top w:val="single" w:sz="4" w:space="0" w:color="auto"/>
              <w:left w:val="single" w:sz="4" w:space="0" w:color="auto"/>
              <w:bottom w:val="single" w:sz="4" w:space="0" w:color="auto"/>
              <w:right w:val="single" w:sz="4" w:space="0" w:color="auto"/>
            </w:tcBorders>
            <w:hideMark/>
          </w:tcPr>
          <w:p w:rsidR="0002620F" w:rsidRPr="003218B5" w:rsidRDefault="0002620F" w:rsidP="0002620F">
            <w:pPr>
              <w:rPr>
                <w:b/>
                <w:color w:val="FF0000"/>
                <w:sz w:val="18"/>
                <w:szCs w:val="18"/>
              </w:rPr>
            </w:pPr>
            <w:r w:rsidRPr="003218B5">
              <w:rPr>
                <w:b/>
                <w:color w:val="FF0000"/>
                <w:sz w:val="18"/>
                <w:szCs w:val="18"/>
              </w:rPr>
              <w:t>44</w:t>
            </w:r>
          </w:p>
        </w:tc>
        <w:tc>
          <w:tcPr>
            <w:tcW w:w="567" w:type="dxa"/>
            <w:tcBorders>
              <w:top w:val="single" w:sz="4" w:space="0" w:color="auto"/>
              <w:left w:val="single" w:sz="4" w:space="0" w:color="auto"/>
              <w:bottom w:val="single" w:sz="4" w:space="0" w:color="auto"/>
              <w:right w:val="single" w:sz="4" w:space="0" w:color="auto"/>
            </w:tcBorders>
            <w:hideMark/>
          </w:tcPr>
          <w:p w:rsidR="0002620F" w:rsidRPr="003218B5" w:rsidRDefault="0002620F" w:rsidP="0002620F">
            <w:pPr>
              <w:rPr>
                <w:b/>
                <w:color w:val="FF0000"/>
                <w:sz w:val="18"/>
                <w:szCs w:val="18"/>
              </w:rPr>
            </w:pPr>
            <w:r w:rsidRPr="003218B5">
              <w:rPr>
                <w:b/>
                <w:color w:val="FF0000"/>
                <w:sz w:val="18"/>
                <w:szCs w:val="18"/>
              </w:rPr>
              <w:t>55</w:t>
            </w:r>
          </w:p>
        </w:tc>
        <w:tc>
          <w:tcPr>
            <w:tcW w:w="567" w:type="dxa"/>
            <w:tcBorders>
              <w:top w:val="single" w:sz="4" w:space="0" w:color="auto"/>
              <w:left w:val="single" w:sz="4" w:space="0" w:color="auto"/>
              <w:bottom w:val="single" w:sz="4" w:space="0" w:color="auto"/>
              <w:right w:val="single" w:sz="4" w:space="0" w:color="auto"/>
            </w:tcBorders>
            <w:hideMark/>
          </w:tcPr>
          <w:p w:rsidR="0002620F" w:rsidRPr="003218B5" w:rsidRDefault="0002620F" w:rsidP="0002620F">
            <w:pPr>
              <w:rPr>
                <w:b/>
                <w:color w:val="FF0000"/>
                <w:sz w:val="18"/>
                <w:szCs w:val="18"/>
              </w:rPr>
            </w:pPr>
            <w:r w:rsidRPr="003218B5">
              <w:rPr>
                <w:b/>
                <w:color w:val="FF0000"/>
                <w:sz w:val="18"/>
                <w:szCs w:val="18"/>
              </w:rPr>
              <w:t>47</w:t>
            </w:r>
          </w:p>
        </w:tc>
        <w:tc>
          <w:tcPr>
            <w:tcW w:w="567" w:type="dxa"/>
            <w:tcBorders>
              <w:top w:val="single" w:sz="4" w:space="0" w:color="auto"/>
              <w:left w:val="single" w:sz="4" w:space="0" w:color="auto"/>
              <w:bottom w:val="single" w:sz="4" w:space="0" w:color="auto"/>
              <w:right w:val="single" w:sz="4" w:space="0" w:color="auto"/>
            </w:tcBorders>
            <w:hideMark/>
          </w:tcPr>
          <w:p w:rsidR="0002620F" w:rsidRPr="003218B5" w:rsidRDefault="0002620F" w:rsidP="0002620F">
            <w:pPr>
              <w:rPr>
                <w:b/>
                <w:color w:val="FF0000"/>
                <w:sz w:val="18"/>
                <w:szCs w:val="18"/>
              </w:rPr>
            </w:pPr>
            <w:r w:rsidRPr="003218B5">
              <w:rPr>
                <w:b/>
                <w:color w:val="FF0000"/>
                <w:sz w:val="18"/>
                <w:szCs w:val="18"/>
              </w:rPr>
              <w:t>39</w:t>
            </w:r>
          </w:p>
        </w:tc>
        <w:tc>
          <w:tcPr>
            <w:tcW w:w="567" w:type="dxa"/>
            <w:tcBorders>
              <w:top w:val="single" w:sz="4" w:space="0" w:color="auto"/>
              <w:left w:val="single" w:sz="4" w:space="0" w:color="auto"/>
              <w:bottom w:val="single" w:sz="4" w:space="0" w:color="auto"/>
              <w:right w:val="single" w:sz="4" w:space="0" w:color="auto"/>
            </w:tcBorders>
            <w:hideMark/>
          </w:tcPr>
          <w:p w:rsidR="0002620F" w:rsidRPr="003218B5" w:rsidRDefault="0002620F" w:rsidP="0002620F">
            <w:pPr>
              <w:rPr>
                <w:b/>
                <w:color w:val="FF0000"/>
                <w:sz w:val="18"/>
                <w:szCs w:val="18"/>
              </w:rPr>
            </w:pPr>
            <w:r>
              <w:rPr>
                <w:b/>
                <w:color w:val="FF0000"/>
                <w:sz w:val="18"/>
                <w:szCs w:val="18"/>
              </w:rPr>
              <w:t>40</w:t>
            </w:r>
          </w:p>
        </w:tc>
        <w:tc>
          <w:tcPr>
            <w:tcW w:w="567" w:type="dxa"/>
            <w:tcBorders>
              <w:top w:val="single" w:sz="4" w:space="0" w:color="auto"/>
              <w:left w:val="single" w:sz="4" w:space="0" w:color="auto"/>
              <w:bottom w:val="single" w:sz="4" w:space="0" w:color="auto"/>
              <w:right w:val="single" w:sz="4" w:space="0" w:color="auto"/>
            </w:tcBorders>
            <w:hideMark/>
          </w:tcPr>
          <w:p w:rsidR="0002620F" w:rsidRPr="003218B5" w:rsidRDefault="0002620F" w:rsidP="0002620F">
            <w:pPr>
              <w:rPr>
                <w:b/>
                <w:color w:val="FF0000"/>
                <w:sz w:val="18"/>
                <w:szCs w:val="18"/>
              </w:rPr>
            </w:pPr>
            <w:r w:rsidRPr="003218B5">
              <w:rPr>
                <w:b/>
                <w:color w:val="FF0000"/>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02620F" w:rsidRPr="003218B5" w:rsidRDefault="0002620F" w:rsidP="0002620F">
            <w:pPr>
              <w:rPr>
                <w:b/>
                <w:color w:val="FF0000"/>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02620F" w:rsidRPr="003218B5" w:rsidRDefault="0002620F" w:rsidP="003A3E4F">
            <w:pPr>
              <w:rPr>
                <w:b/>
                <w:color w:val="FF0000"/>
                <w:sz w:val="18"/>
                <w:szCs w:val="18"/>
              </w:rPr>
            </w:pPr>
            <w:r w:rsidRPr="003218B5">
              <w:rPr>
                <w:b/>
                <w:color w:val="FF0000"/>
                <w:sz w:val="18"/>
                <w:szCs w:val="18"/>
              </w:rPr>
              <w:t>4</w:t>
            </w:r>
            <w:r w:rsidR="003A3E4F">
              <w:rPr>
                <w:b/>
                <w:color w:val="FF0000"/>
                <w:sz w:val="18"/>
                <w:szCs w:val="18"/>
              </w:rPr>
              <w:t>40</w:t>
            </w:r>
          </w:p>
        </w:tc>
      </w:tr>
      <w:tr w:rsidR="0002620F" w:rsidTr="0002620F">
        <w:tc>
          <w:tcPr>
            <w:tcW w:w="3088"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Suradnja  u  realizaciji stručnog usavršavanja učitelja</w:t>
            </w:r>
          </w:p>
        </w:tc>
        <w:tc>
          <w:tcPr>
            <w:tcW w:w="568"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2</w:t>
            </w:r>
          </w:p>
        </w:tc>
        <w:tc>
          <w:tcPr>
            <w:tcW w:w="568"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2</w:t>
            </w:r>
          </w:p>
        </w:tc>
        <w:tc>
          <w:tcPr>
            <w:tcW w:w="568"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2</w:t>
            </w:r>
          </w:p>
        </w:tc>
        <w:tc>
          <w:tcPr>
            <w:tcW w:w="561"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2</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2</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2</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2</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2</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18</w:t>
            </w:r>
          </w:p>
        </w:tc>
      </w:tr>
      <w:tr w:rsidR="0002620F" w:rsidTr="0002620F">
        <w:tc>
          <w:tcPr>
            <w:tcW w:w="3088"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 xml:space="preserve">Pomoć pri izradi prilagođenih individualiziranih planova i programa (izvješća) </w:t>
            </w:r>
          </w:p>
        </w:tc>
        <w:tc>
          <w:tcPr>
            <w:tcW w:w="568"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10</w:t>
            </w:r>
          </w:p>
        </w:tc>
        <w:tc>
          <w:tcPr>
            <w:tcW w:w="568"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568"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561"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2</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2</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21</w:t>
            </w:r>
          </w:p>
        </w:tc>
      </w:tr>
      <w:tr w:rsidR="0002620F" w:rsidTr="0002620F">
        <w:tc>
          <w:tcPr>
            <w:tcW w:w="3088"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Sudjelovanje u pripremi i realizaciji pripravničkog staža –pomoć pripravniku u radu i pripremi,osposobljavanje bez zasnivanja radnog odnosa( stručni ispit)</w:t>
            </w:r>
          </w:p>
        </w:tc>
        <w:tc>
          <w:tcPr>
            <w:tcW w:w="568"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3</w:t>
            </w:r>
          </w:p>
        </w:tc>
        <w:tc>
          <w:tcPr>
            <w:tcW w:w="568"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3</w:t>
            </w:r>
          </w:p>
        </w:tc>
        <w:tc>
          <w:tcPr>
            <w:tcW w:w="568"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2</w:t>
            </w:r>
          </w:p>
        </w:tc>
        <w:tc>
          <w:tcPr>
            <w:tcW w:w="561"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2</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2</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3</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2</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2</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2620F" w:rsidRDefault="00CF02BE" w:rsidP="0002620F">
            <w:pPr>
              <w:rPr>
                <w:sz w:val="18"/>
                <w:szCs w:val="18"/>
              </w:rPr>
            </w:pPr>
            <w:r>
              <w:rPr>
                <w:sz w:val="18"/>
                <w:szCs w:val="18"/>
              </w:rPr>
              <w:t>20</w:t>
            </w:r>
          </w:p>
        </w:tc>
        <w:tc>
          <w:tcPr>
            <w:tcW w:w="709" w:type="dxa"/>
            <w:tcBorders>
              <w:top w:val="single" w:sz="4" w:space="0" w:color="auto"/>
              <w:left w:val="single" w:sz="4" w:space="0" w:color="auto"/>
              <w:bottom w:val="single" w:sz="4" w:space="0" w:color="auto"/>
              <w:right w:val="single" w:sz="4" w:space="0" w:color="auto"/>
            </w:tcBorders>
            <w:hideMark/>
          </w:tcPr>
          <w:p w:rsidR="0002620F" w:rsidRDefault="00CF02BE" w:rsidP="0002620F">
            <w:pPr>
              <w:rPr>
                <w:sz w:val="18"/>
                <w:szCs w:val="18"/>
              </w:rPr>
            </w:pPr>
            <w:r>
              <w:rPr>
                <w:sz w:val="18"/>
                <w:szCs w:val="18"/>
              </w:rPr>
              <w:t>41</w:t>
            </w:r>
          </w:p>
        </w:tc>
      </w:tr>
      <w:tr w:rsidR="0002620F" w:rsidTr="0002620F">
        <w:tc>
          <w:tcPr>
            <w:tcW w:w="3088"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 xml:space="preserve">Suradnja u provedbi programa zdravstveno-socijalne zaštite učenika  </w:t>
            </w:r>
          </w:p>
        </w:tc>
        <w:tc>
          <w:tcPr>
            <w:tcW w:w="568"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5</w:t>
            </w:r>
          </w:p>
        </w:tc>
        <w:tc>
          <w:tcPr>
            <w:tcW w:w="568"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568"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5</w:t>
            </w:r>
          </w:p>
        </w:tc>
        <w:tc>
          <w:tcPr>
            <w:tcW w:w="561"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4</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2</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4</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4</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2</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2</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30</w:t>
            </w:r>
          </w:p>
        </w:tc>
      </w:tr>
      <w:tr w:rsidR="0002620F" w:rsidTr="0002620F">
        <w:tc>
          <w:tcPr>
            <w:tcW w:w="3088"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Suradnja s razrednicima u pripremi i realizaciji sata razrednika- šk.projekti,novi razrednici</w:t>
            </w:r>
          </w:p>
        </w:tc>
        <w:tc>
          <w:tcPr>
            <w:tcW w:w="568"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10</w:t>
            </w:r>
          </w:p>
        </w:tc>
        <w:tc>
          <w:tcPr>
            <w:tcW w:w="568"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10</w:t>
            </w:r>
          </w:p>
        </w:tc>
        <w:tc>
          <w:tcPr>
            <w:tcW w:w="568"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5</w:t>
            </w:r>
          </w:p>
        </w:tc>
        <w:tc>
          <w:tcPr>
            <w:tcW w:w="561"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10</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4</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8</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10</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11</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11</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81</w:t>
            </w:r>
          </w:p>
        </w:tc>
      </w:tr>
      <w:tr w:rsidR="0002620F" w:rsidTr="0002620F">
        <w:tc>
          <w:tcPr>
            <w:tcW w:w="3088"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Praćenje i kordinacija provedbe izvanučioničke ,terenske i integrirane nastave.</w:t>
            </w:r>
          </w:p>
        </w:tc>
        <w:tc>
          <w:tcPr>
            <w:tcW w:w="568"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568"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15</w:t>
            </w:r>
          </w:p>
        </w:tc>
        <w:tc>
          <w:tcPr>
            <w:tcW w:w="568"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5</w:t>
            </w:r>
          </w:p>
        </w:tc>
        <w:tc>
          <w:tcPr>
            <w:tcW w:w="561"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5</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2</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6</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15</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10</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8</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16</w:t>
            </w:r>
          </w:p>
        </w:tc>
        <w:tc>
          <w:tcPr>
            <w:tcW w:w="567"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76</w:t>
            </w:r>
          </w:p>
        </w:tc>
      </w:tr>
      <w:tr w:rsidR="0002620F" w:rsidTr="0002620F">
        <w:tc>
          <w:tcPr>
            <w:tcW w:w="3088"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Uvidi u nastavu i izvannastavne aktivnosti (praćenje analiza i vrednovanje)</w:t>
            </w:r>
          </w:p>
        </w:tc>
        <w:tc>
          <w:tcPr>
            <w:tcW w:w="568"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568"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10</w:t>
            </w:r>
          </w:p>
        </w:tc>
        <w:tc>
          <w:tcPr>
            <w:tcW w:w="568"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10</w:t>
            </w:r>
          </w:p>
        </w:tc>
        <w:tc>
          <w:tcPr>
            <w:tcW w:w="561"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7</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5</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8</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10</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6</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6</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67</w:t>
            </w:r>
          </w:p>
        </w:tc>
      </w:tr>
      <w:tr w:rsidR="0002620F" w:rsidTr="0002620F">
        <w:tc>
          <w:tcPr>
            <w:tcW w:w="3088"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Analiza odgojno-obrazovne situacije u raz.odjelima i mjere za poboljšanje stanja-suradnja s razrednicima</w:t>
            </w:r>
          </w:p>
        </w:tc>
        <w:tc>
          <w:tcPr>
            <w:tcW w:w="568"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568"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10</w:t>
            </w:r>
          </w:p>
        </w:tc>
        <w:tc>
          <w:tcPr>
            <w:tcW w:w="568"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10</w:t>
            </w:r>
          </w:p>
        </w:tc>
        <w:tc>
          <w:tcPr>
            <w:tcW w:w="561"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10</w:t>
            </w:r>
          </w:p>
        </w:tc>
        <w:tc>
          <w:tcPr>
            <w:tcW w:w="567"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10</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8</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10</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6</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66</w:t>
            </w:r>
          </w:p>
        </w:tc>
      </w:tr>
      <w:tr w:rsidR="0002620F" w:rsidTr="0002620F">
        <w:tc>
          <w:tcPr>
            <w:tcW w:w="3088"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 xml:space="preserve">Praćenje i pomoć u vođenju pedagoške </w:t>
            </w:r>
            <w:r>
              <w:rPr>
                <w:sz w:val="18"/>
                <w:szCs w:val="18"/>
              </w:rPr>
              <w:lastRenderedPageBreak/>
              <w:t>dokumentacije-početnici</w:t>
            </w:r>
          </w:p>
        </w:tc>
        <w:tc>
          <w:tcPr>
            <w:tcW w:w="568"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lastRenderedPageBreak/>
              <w:t>5</w:t>
            </w:r>
          </w:p>
        </w:tc>
        <w:tc>
          <w:tcPr>
            <w:tcW w:w="568"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10</w:t>
            </w:r>
          </w:p>
        </w:tc>
        <w:tc>
          <w:tcPr>
            <w:tcW w:w="568"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5</w:t>
            </w:r>
          </w:p>
        </w:tc>
        <w:tc>
          <w:tcPr>
            <w:tcW w:w="561"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3</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2</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2</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2</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2</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6</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40</w:t>
            </w:r>
          </w:p>
        </w:tc>
      </w:tr>
      <w:tr w:rsidR="0002620F" w:rsidRPr="003218B5" w:rsidTr="0002620F">
        <w:tc>
          <w:tcPr>
            <w:tcW w:w="3088"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b/>
                <w:sz w:val="18"/>
                <w:szCs w:val="18"/>
              </w:rPr>
            </w:pPr>
            <w:r>
              <w:rPr>
                <w:b/>
                <w:sz w:val="18"/>
                <w:szCs w:val="18"/>
              </w:rPr>
              <w:lastRenderedPageBreak/>
              <w:t>3.  Rad s učenicima</w:t>
            </w:r>
          </w:p>
        </w:tc>
        <w:tc>
          <w:tcPr>
            <w:tcW w:w="568" w:type="dxa"/>
            <w:tcBorders>
              <w:top w:val="single" w:sz="4" w:space="0" w:color="auto"/>
              <w:left w:val="single" w:sz="4" w:space="0" w:color="auto"/>
              <w:bottom w:val="single" w:sz="4" w:space="0" w:color="auto"/>
              <w:right w:val="single" w:sz="4" w:space="0" w:color="auto"/>
            </w:tcBorders>
            <w:hideMark/>
          </w:tcPr>
          <w:p w:rsidR="0002620F" w:rsidRPr="003218B5" w:rsidRDefault="0002620F" w:rsidP="0002620F">
            <w:pPr>
              <w:rPr>
                <w:b/>
                <w:color w:val="FF0000"/>
                <w:sz w:val="18"/>
                <w:szCs w:val="18"/>
              </w:rPr>
            </w:pPr>
            <w:r w:rsidRPr="003218B5">
              <w:rPr>
                <w:b/>
                <w:color w:val="FF0000"/>
                <w:sz w:val="18"/>
                <w:szCs w:val="18"/>
              </w:rPr>
              <w:t>20</w:t>
            </w:r>
          </w:p>
        </w:tc>
        <w:tc>
          <w:tcPr>
            <w:tcW w:w="568" w:type="dxa"/>
            <w:tcBorders>
              <w:top w:val="single" w:sz="4" w:space="0" w:color="auto"/>
              <w:left w:val="single" w:sz="4" w:space="0" w:color="auto"/>
              <w:bottom w:val="single" w:sz="4" w:space="0" w:color="auto"/>
              <w:right w:val="single" w:sz="4" w:space="0" w:color="auto"/>
            </w:tcBorders>
            <w:hideMark/>
          </w:tcPr>
          <w:p w:rsidR="0002620F" w:rsidRPr="003218B5" w:rsidRDefault="0002620F" w:rsidP="0002620F">
            <w:pPr>
              <w:rPr>
                <w:b/>
                <w:color w:val="FF0000"/>
                <w:sz w:val="18"/>
                <w:szCs w:val="18"/>
              </w:rPr>
            </w:pPr>
            <w:r>
              <w:rPr>
                <w:b/>
                <w:color w:val="FF0000"/>
                <w:sz w:val="18"/>
                <w:szCs w:val="18"/>
              </w:rPr>
              <w:t>56</w:t>
            </w:r>
          </w:p>
        </w:tc>
        <w:tc>
          <w:tcPr>
            <w:tcW w:w="568" w:type="dxa"/>
            <w:tcBorders>
              <w:top w:val="single" w:sz="4" w:space="0" w:color="auto"/>
              <w:left w:val="single" w:sz="4" w:space="0" w:color="auto"/>
              <w:bottom w:val="single" w:sz="4" w:space="0" w:color="auto"/>
              <w:right w:val="single" w:sz="4" w:space="0" w:color="auto"/>
            </w:tcBorders>
            <w:hideMark/>
          </w:tcPr>
          <w:p w:rsidR="0002620F" w:rsidRPr="003218B5" w:rsidRDefault="0002620F" w:rsidP="0002620F">
            <w:pPr>
              <w:rPr>
                <w:b/>
                <w:color w:val="FF0000"/>
                <w:sz w:val="18"/>
                <w:szCs w:val="18"/>
              </w:rPr>
            </w:pPr>
            <w:r w:rsidRPr="003218B5">
              <w:rPr>
                <w:b/>
                <w:color w:val="FF0000"/>
                <w:sz w:val="18"/>
                <w:szCs w:val="18"/>
              </w:rPr>
              <w:t>60</w:t>
            </w:r>
          </w:p>
        </w:tc>
        <w:tc>
          <w:tcPr>
            <w:tcW w:w="561" w:type="dxa"/>
            <w:tcBorders>
              <w:top w:val="single" w:sz="4" w:space="0" w:color="auto"/>
              <w:left w:val="single" w:sz="4" w:space="0" w:color="auto"/>
              <w:bottom w:val="single" w:sz="4" w:space="0" w:color="auto"/>
              <w:right w:val="single" w:sz="4" w:space="0" w:color="auto"/>
            </w:tcBorders>
            <w:hideMark/>
          </w:tcPr>
          <w:p w:rsidR="0002620F" w:rsidRPr="003218B5" w:rsidRDefault="0002620F" w:rsidP="0002620F">
            <w:pPr>
              <w:rPr>
                <w:b/>
                <w:color w:val="FF0000"/>
                <w:sz w:val="18"/>
                <w:szCs w:val="18"/>
              </w:rPr>
            </w:pPr>
            <w:r w:rsidRPr="003218B5">
              <w:rPr>
                <w:b/>
                <w:color w:val="FF0000"/>
                <w:sz w:val="18"/>
                <w:szCs w:val="18"/>
              </w:rPr>
              <w:t>56</w:t>
            </w:r>
          </w:p>
        </w:tc>
        <w:tc>
          <w:tcPr>
            <w:tcW w:w="567" w:type="dxa"/>
            <w:tcBorders>
              <w:top w:val="single" w:sz="4" w:space="0" w:color="auto"/>
              <w:left w:val="single" w:sz="4" w:space="0" w:color="auto"/>
              <w:bottom w:val="single" w:sz="4" w:space="0" w:color="auto"/>
              <w:right w:val="single" w:sz="4" w:space="0" w:color="auto"/>
            </w:tcBorders>
            <w:hideMark/>
          </w:tcPr>
          <w:p w:rsidR="0002620F" w:rsidRPr="003218B5" w:rsidRDefault="0002620F" w:rsidP="0002620F">
            <w:pPr>
              <w:rPr>
                <w:b/>
                <w:color w:val="FF0000"/>
                <w:sz w:val="18"/>
                <w:szCs w:val="18"/>
              </w:rPr>
            </w:pPr>
            <w:r w:rsidRPr="003218B5">
              <w:rPr>
                <w:b/>
                <w:color w:val="FF0000"/>
                <w:sz w:val="18"/>
                <w:szCs w:val="18"/>
              </w:rPr>
              <w:t>4</w:t>
            </w:r>
            <w:r>
              <w:rPr>
                <w:b/>
                <w:color w:val="FF0000"/>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rsidR="0002620F" w:rsidRPr="003218B5" w:rsidRDefault="0002620F" w:rsidP="0002620F">
            <w:pPr>
              <w:rPr>
                <w:b/>
                <w:color w:val="FF0000"/>
                <w:sz w:val="18"/>
                <w:szCs w:val="18"/>
              </w:rPr>
            </w:pPr>
            <w:r w:rsidRPr="003218B5">
              <w:rPr>
                <w:b/>
                <w:color w:val="FF0000"/>
                <w:sz w:val="18"/>
                <w:szCs w:val="18"/>
              </w:rPr>
              <w:t>48</w:t>
            </w:r>
          </w:p>
        </w:tc>
        <w:tc>
          <w:tcPr>
            <w:tcW w:w="567" w:type="dxa"/>
            <w:tcBorders>
              <w:top w:val="single" w:sz="4" w:space="0" w:color="auto"/>
              <w:left w:val="single" w:sz="4" w:space="0" w:color="auto"/>
              <w:bottom w:val="single" w:sz="4" w:space="0" w:color="auto"/>
              <w:right w:val="single" w:sz="4" w:space="0" w:color="auto"/>
            </w:tcBorders>
            <w:hideMark/>
          </w:tcPr>
          <w:p w:rsidR="0002620F" w:rsidRPr="003218B5" w:rsidRDefault="0002620F" w:rsidP="0002620F">
            <w:pPr>
              <w:rPr>
                <w:b/>
                <w:color w:val="FF0000"/>
                <w:sz w:val="18"/>
                <w:szCs w:val="18"/>
              </w:rPr>
            </w:pPr>
            <w:r w:rsidRPr="003218B5">
              <w:rPr>
                <w:b/>
                <w:color w:val="FF0000"/>
                <w:sz w:val="18"/>
                <w:szCs w:val="18"/>
              </w:rPr>
              <w:t>50</w:t>
            </w:r>
          </w:p>
        </w:tc>
        <w:tc>
          <w:tcPr>
            <w:tcW w:w="567" w:type="dxa"/>
            <w:tcBorders>
              <w:top w:val="single" w:sz="4" w:space="0" w:color="auto"/>
              <w:left w:val="single" w:sz="4" w:space="0" w:color="auto"/>
              <w:bottom w:val="single" w:sz="4" w:space="0" w:color="auto"/>
              <w:right w:val="single" w:sz="4" w:space="0" w:color="auto"/>
            </w:tcBorders>
            <w:hideMark/>
          </w:tcPr>
          <w:p w:rsidR="0002620F" w:rsidRPr="003218B5" w:rsidRDefault="0002620F" w:rsidP="0002620F">
            <w:pPr>
              <w:rPr>
                <w:b/>
                <w:color w:val="FF0000"/>
                <w:sz w:val="18"/>
                <w:szCs w:val="18"/>
              </w:rPr>
            </w:pPr>
            <w:r>
              <w:rPr>
                <w:b/>
                <w:color w:val="FF0000"/>
                <w:sz w:val="18"/>
                <w:szCs w:val="18"/>
              </w:rPr>
              <w:t>52</w:t>
            </w:r>
          </w:p>
        </w:tc>
        <w:tc>
          <w:tcPr>
            <w:tcW w:w="567" w:type="dxa"/>
            <w:tcBorders>
              <w:top w:val="single" w:sz="4" w:space="0" w:color="auto"/>
              <w:left w:val="single" w:sz="4" w:space="0" w:color="auto"/>
              <w:bottom w:val="single" w:sz="4" w:space="0" w:color="auto"/>
              <w:right w:val="single" w:sz="4" w:space="0" w:color="auto"/>
            </w:tcBorders>
            <w:hideMark/>
          </w:tcPr>
          <w:p w:rsidR="0002620F" w:rsidRPr="003218B5" w:rsidRDefault="0002620F" w:rsidP="0002620F">
            <w:pPr>
              <w:rPr>
                <w:b/>
                <w:color w:val="FF0000"/>
                <w:sz w:val="18"/>
                <w:szCs w:val="18"/>
              </w:rPr>
            </w:pPr>
            <w:r w:rsidRPr="003218B5">
              <w:rPr>
                <w:b/>
                <w:color w:val="FF0000"/>
                <w:sz w:val="18"/>
                <w:szCs w:val="18"/>
              </w:rPr>
              <w:t>55</w:t>
            </w:r>
          </w:p>
        </w:tc>
        <w:tc>
          <w:tcPr>
            <w:tcW w:w="567" w:type="dxa"/>
            <w:tcBorders>
              <w:top w:val="single" w:sz="4" w:space="0" w:color="auto"/>
              <w:left w:val="single" w:sz="4" w:space="0" w:color="auto"/>
              <w:bottom w:val="single" w:sz="4" w:space="0" w:color="auto"/>
              <w:right w:val="single" w:sz="4" w:space="0" w:color="auto"/>
            </w:tcBorders>
            <w:hideMark/>
          </w:tcPr>
          <w:p w:rsidR="0002620F" w:rsidRPr="003218B5" w:rsidRDefault="0002620F" w:rsidP="0002620F">
            <w:pPr>
              <w:rPr>
                <w:b/>
                <w:color w:val="FF0000"/>
                <w:sz w:val="18"/>
                <w:szCs w:val="18"/>
              </w:rPr>
            </w:pPr>
            <w:r>
              <w:rPr>
                <w:b/>
                <w:color w:val="FF0000"/>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02620F" w:rsidRPr="003218B5" w:rsidRDefault="0002620F" w:rsidP="0002620F">
            <w:pPr>
              <w:rPr>
                <w:b/>
                <w:color w:val="FF0000"/>
                <w:sz w:val="18"/>
                <w:szCs w:val="18"/>
              </w:rPr>
            </w:pPr>
          </w:p>
        </w:tc>
        <w:tc>
          <w:tcPr>
            <w:tcW w:w="567" w:type="dxa"/>
            <w:tcBorders>
              <w:top w:val="single" w:sz="4" w:space="0" w:color="auto"/>
              <w:left w:val="single" w:sz="4" w:space="0" w:color="auto"/>
              <w:bottom w:val="single" w:sz="4" w:space="0" w:color="auto"/>
              <w:right w:val="single" w:sz="4" w:space="0" w:color="auto"/>
            </w:tcBorders>
          </w:tcPr>
          <w:p w:rsidR="0002620F" w:rsidRPr="003218B5" w:rsidRDefault="0002620F" w:rsidP="0002620F">
            <w:pPr>
              <w:rPr>
                <w:b/>
                <w:color w:val="FF0000"/>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02620F" w:rsidRPr="003218B5" w:rsidRDefault="003A3E4F" w:rsidP="0002620F">
            <w:pPr>
              <w:rPr>
                <w:b/>
                <w:color w:val="FF0000"/>
                <w:sz w:val="18"/>
                <w:szCs w:val="18"/>
              </w:rPr>
            </w:pPr>
            <w:r>
              <w:rPr>
                <w:b/>
                <w:color w:val="FF0000"/>
                <w:sz w:val="18"/>
                <w:szCs w:val="18"/>
              </w:rPr>
              <w:t>467</w:t>
            </w:r>
          </w:p>
        </w:tc>
      </w:tr>
      <w:tr w:rsidR="0002620F" w:rsidTr="0002620F">
        <w:tc>
          <w:tcPr>
            <w:tcW w:w="3088"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Identifikacija ,opservacija i rad s učenicima s TUR-u</w:t>
            </w:r>
          </w:p>
        </w:tc>
        <w:tc>
          <w:tcPr>
            <w:tcW w:w="568"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5</w:t>
            </w:r>
          </w:p>
        </w:tc>
        <w:tc>
          <w:tcPr>
            <w:tcW w:w="568"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16</w:t>
            </w:r>
          </w:p>
        </w:tc>
        <w:tc>
          <w:tcPr>
            <w:tcW w:w="568"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10</w:t>
            </w:r>
          </w:p>
        </w:tc>
        <w:tc>
          <w:tcPr>
            <w:tcW w:w="561"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5</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5</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8</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5</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5</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5</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63</w:t>
            </w:r>
          </w:p>
        </w:tc>
      </w:tr>
      <w:tr w:rsidR="0002620F" w:rsidTr="0002620F">
        <w:tc>
          <w:tcPr>
            <w:tcW w:w="3088"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 xml:space="preserve">Individualni i grupni rad na osposobljavanju učenika za samostalan rad i učenje </w:t>
            </w:r>
          </w:p>
        </w:tc>
        <w:tc>
          <w:tcPr>
            <w:tcW w:w="568"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5</w:t>
            </w:r>
          </w:p>
        </w:tc>
        <w:tc>
          <w:tcPr>
            <w:tcW w:w="568"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8</w:t>
            </w:r>
          </w:p>
        </w:tc>
        <w:tc>
          <w:tcPr>
            <w:tcW w:w="568"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10</w:t>
            </w:r>
          </w:p>
        </w:tc>
        <w:tc>
          <w:tcPr>
            <w:tcW w:w="561"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13</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3</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10</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10</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10</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10</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98</w:t>
            </w:r>
          </w:p>
        </w:tc>
      </w:tr>
      <w:tr w:rsidR="0002620F" w:rsidTr="0002620F">
        <w:tc>
          <w:tcPr>
            <w:tcW w:w="3088"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Individualni i grupni rad na profesionalnom informiranju i usmjeravanju učenika,e- upisi</w:t>
            </w:r>
          </w:p>
        </w:tc>
        <w:tc>
          <w:tcPr>
            <w:tcW w:w="568"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568"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8</w:t>
            </w:r>
          </w:p>
        </w:tc>
        <w:tc>
          <w:tcPr>
            <w:tcW w:w="568"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10</w:t>
            </w:r>
          </w:p>
        </w:tc>
        <w:tc>
          <w:tcPr>
            <w:tcW w:w="561"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4</w:t>
            </w:r>
          </w:p>
        </w:tc>
        <w:tc>
          <w:tcPr>
            <w:tcW w:w="567"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r>
              <w:rPr>
                <w:sz w:val="18"/>
                <w:szCs w:val="18"/>
              </w:rPr>
              <w:t>5</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4</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5</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5</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10</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15</w:t>
            </w:r>
          </w:p>
        </w:tc>
        <w:tc>
          <w:tcPr>
            <w:tcW w:w="567"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56</w:t>
            </w:r>
          </w:p>
        </w:tc>
      </w:tr>
      <w:tr w:rsidR="0002620F" w:rsidTr="0002620F">
        <w:tc>
          <w:tcPr>
            <w:tcW w:w="3088"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Realizacija dijelova preventivnih aktivnosti (Stop nasilju-vršnjačka grupa; Pozitivne vrijednosti u svakodnevnici-radionice)</w:t>
            </w:r>
          </w:p>
          <w:p w:rsidR="0002620F" w:rsidRDefault="0002620F" w:rsidP="0002620F">
            <w:pPr>
              <w:rPr>
                <w:sz w:val="18"/>
                <w:szCs w:val="18"/>
              </w:rPr>
            </w:pPr>
            <w:r>
              <w:rPr>
                <w:sz w:val="18"/>
                <w:szCs w:val="18"/>
              </w:rPr>
              <w:t>-vršnjačka grupa 5.-6.raz.</w:t>
            </w:r>
          </w:p>
        </w:tc>
        <w:tc>
          <w:tcPr>
            <w:tcW w:w="568"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10</w:t>
            </w:r>
          </w:p>
        </w:tc>
        <w:tc>
          <w:tcPr>
            <w:tcW w:w="568"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16</w:t>
            </w:r>
          </w:p>
        </w:tc>
        <w:tc>
          <w:tcPr>
            <w:tcW w:w="568"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10</w:t>
            </w:r>
          </w:p>
        </w:tc>
        <w:tc>
          <w:tcPr>
            <w:tcW w:w="561"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10</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5</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4</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10</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7</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10</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85</w:t>
            </w:r>
          </w:p>
        </w:tc>
      </w:tr>
      <w:tr w:rsidR="0002620F" w:rsidTr="0002620F">
        <w:tc>
          <w:tcPr>
            <w:tcW w:w="3088"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 xml:space="preserve"> Istraživanje – Medijska pismenost u razrednoj nastavi –korisnost ili štetnost medija u svakodnevnici (mjere za unapređenje navika učenika) radionice za učenike</w:t>
            </w:r>
          </w:p>
        </w:tc>
        <w:tc>
          <w:tcPr>
            <w:tcW w:w="568"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568"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568"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10</w:t>
            </w:r>
          </w:p>
        </w:tc>
        <w:tc>
          <w:tcPr>
            <w:tcW w:w="561"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5</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5</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4</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10</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10</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10</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59</w:t>
            </w:r>
          </w:p>
        </w:tc>
      </w:tr>
      <w:tr w:rsidR="0002620F" w:rsidTr="0002620F">
        <w:tc>
          <w:tcPr>
            <w:tcW w:w="3088"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Individualni i grupni rad s učenicima (neuspjeh u učenju,poremećaji u ponašanju)</w:t>
            </w:r>
          </w:p>
        </w:tc>
        <w:tc>
          <w:tcPr>
            <w:tcW w:w="568"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568"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8</w:t>
            </w:r>
          </w:p>
        </w:tc>
        <w:tc>
          <w:tcPr>
            <w:tcW w:w="568"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10</w:t>
            </w:r>
          </w:p>
        </w:tc>
        <w:tc>
          <w:tcPr>
            <w:tcW w:w="561"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19</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18</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18</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10</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15</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10</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106</w:t>
            </w:r>
          </w:p>
        </w:tc>
      </w:tr>
      <w:tr w:rsidR="0002620F" w:rsidTr="0002620F">
        <w:tc>
          <w:tcPr>
            <w:tcW w:w="3088"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b/>
                <w:sz w:val="18"/>
                <w:szCs w:val="18"/>
              </w:rPr>
            </w:pPr>
            <w:r>
              <w:rPr>
                <w:b/>
                <w:sz w:val="18"/>
                <w:szCs w:val="18"/>
              </w:rPr>
              <w:t xml:space="preserve">4. Rad s roditeljima </w:t>
            </w:r>
          </w:p>
        </w:tc>
        <w:tc>
          <w:tcPr>
            <w:tcW w:w="568" w:type="dxa"/>
            <w:tcBorders>
              <w:top w:val="single" w:sz="4" w:space="0" w:color="auto"/>
              <w:left w:val="single" w:sz="4" w:space="0" w:color="auto"/>
              <w:bottom w:val="single" w:sz="4" w:space="0" w:color="auto"/>
              <w:right w:val="single" w:sz="4" w:space="0" w:color="auto"/>
            </w:tcBorders>
            <w:hideMark/>
          </w:tcPr>
          <w:p w:rsidR="0002620F" w:rsidRPr="003218B5" w:rsidRDefault="0002620F" w:rsidP="0002620F">
            <w:pPr>
              <w:rPr>
                <w:b/>
                <w:color w:val="FF0000"/>
                <w:sz w:val="18"/>
                <w:szCs w:val="18"/>
              </w:rPr>
            </w:pPr>
            <w:r w:rsidRPr="003218B5">
              <w:rPr>
                <w:b/>
                <w:color w:val="FF0000"/>
                <w:sz w:val="18"/>
                <w:szCs w:val="18"/>
              </w:rPr>
              <w:t>5</w:t>
            </w:r>
          </w:p>
        </w:tc>
        <w:tc>
          <w:tcPr>
            <w:tcW w:w="568" w:type="dxa"/>
            <w:tcBorders>
              <w:top w:val="single" w:sz="4" w:space="0" w:color="auto"/>
              <w:left w:val="single" w:sz="4" w:space="0" w:color="auto"/>
              <w:bottom w:val="single" w:sz="4" w:space="0" w:color="auto"/>
              <w:right w:val="single" w:sz="4" w:space="0" w:color="auto"/>
            </w:tcBorders>
            <w:hideMark/>
          </w:tcPr>
          <w:p w:rsidR="0002620F" w:rsidRPr="003218B5" w:rsidRDefault="0002620F" w:rsidP="0002620F">
            <w:pPr>
              <w:rPr>
                <w:b/>
                <w:color w:val="FF0000"/>
                <w:sz w:val="18"/>
                <w:szCs w:val="18"/>
              </w:rPr>
            </w:pPr>
            <w:r w:rsidRPr="003218B5">
              <w:rPr>
                <w:b/>
                <w:color w:val="FF0000"/>
                <w:sz w:val="18"/>
                <w:szCs w:val="18"/>
              </w:rPr>
              <w:t>1</w:t>
            </w:r>
            <w:r>
              <w:rPr>
                <w:b/>
                <w:color w:val="FF0000"/>
                <w:sz w:val="18"/>
                <w:szCs w:val="18"/>
              </w:rPr>
              <w:t>0</w:t>
            </w:r>
          </w:p>
        </w:tc>
        <w:tc>
          <w:tcPr>
            <w:tcW w:w="568" w:type="dxa"/>
            <w:tcBorders>
              <w:top w:val="single" w:sz="4" w:space="0" w:color="auto"/>
              <w:left w:val="single" w:sz="4" w:space="0" w:color="auto"/>
              <w:bottom w:val="single" w:sz="4" w:space="0" w:color="auto"/>
              <w:right w:val="single" w:sz="4" w:space="0" w:color="auto"/>
            </w:tcBorders>
            <w:hideMark/>
          </w:tcPr>
          <w:p w:rsidR="0002620F" w:rsidRPr="003218B5" w:rsidRDefault="0002620F" w:rsidP="0002620F">
            <w:pPr>
              <w:rPr>
                <w:b/>
                <w:color w:val="FF0000"/>
                <w:sz w:val="18"/>
                <w:szCs w:val="18"/>
              </w:rPr>
            </w:pPr>
            <w:r w:rsidRPr="003218B5">
              <w:rPr>
                <w:b/>
                <w:color w:val="FF0000"/>
                <w:sz w:val="18"/>
                <w:szCs w:val="18"/>
              </w:rPr>
              <w:t>16</w:t>
            </w:r>
          </w:p>
        </w:tc>
        <w:tc>
          <w:tcPr>
            <w:tcW w:w="561" w:type="dxa"/>
            <w:tcBorders>
              <w:top w:val="single" w:sz="4" w:space="0" w:color="auto"/>
              <w:left w:val="single" w:sz="4" w:space="0" w:color="auto"/>
              <w:bottom w:val="single" w:sz="4" w:space="0" w:color="auto"/>
              <w:right w:val="single" w:sz="4" w:space="0" w:color="auto"/>
            </w:tcBorders>
            <w:hideMark/>
          </w:tcPr>
          <w:p w:rsidR="0002620F" w:rsidRPr="003218B5" w:rsidRDefault="0002620F" w:rsidP="0002620F">
            <w:pPr>
              <w:rPr>
                <w:b/>
                <w:color w:val="FF0000"/>
                <w:sz w:val="18"/>
                <w:szCs w:val="18"/>
              </w:rPr>
            </w:pPr>
            <w:r w:rsidRPr="003218B5">
              <w:rPr>
                <w:b/>
                <w:color w:val="FF0000"/>
                <w:sz w:val="18"/>
                <w:szCs w:val="18"/>
              </w:rPr>
              <w:t>21</w:t>
            </w:r>
          </w:p>
        </w:tc>
        <w:tc>
          <w:tcPr>
            <w:tcW w:w="567" w:type="dxa"/>
            <w:tcBorders>
              <w:top w:val="single" w:sz="4" w:space="0" w:color="auto"/>
              <w:left w:val="single" w:sz="4" w:space="0" w:color="auto"/>
              <w:bottom w:val="single" w:sz="4" w:space="0" w:color="auto"/>
              <w:right w:val="single" w:sz="4" w:space="0" w:color="auto"/>
            </w:tcBorders>
            <w:hideMark/>
          </w:tcPr>
          <w:p w:rsidR="0002620F" w:rsidRPr="003218B5" w:rsidRDefault="0002620F" w:rsidP="0002620F">
            <w:pPr>
              <w:rPr>
                <w:b/>
                <w:color w:val="FF0000"/>
                <w:sz w:val="18"/>
                <w:szCs w:val="18"/>
              </w:rPr>
            </w:pPr>
            <w:r w:rsidRPr="003218B5">
              <w:rPr>
                <w:b/>
                <w:color w:val="FF0000"/>
                <w:sz w:val="18"/>
                <w:szCs w:val="18"/>
              </w:rPr>
              <w:t>22</w:t>
            </w:r>
          </w:p>
        </w:tc>
        <w:tc>
          <w:tcPr>
            <w:tcW w:w="567" w:type="dxa"/>
            <w:tcBorders>
              <w:top w:val="single" w:sz="4" w:space="0" w:color="auto"/>
              <w:left w:val="single" w:sz="4" w:space="0" w:color="auto"/>
              <w:bottom w:val="single" w:sz="4" w:space="0" w:color="auto"/>
              <w:right w:val="single" w:sz="4" w:space="0" w:color="auto"/>
            </w:tcBorders>
            <w:hideMark/>
          </w:tcPr>
          <w:p w:rsidR="0002620F" w:rsidRPr="003218B5" w:rsidRDefault="0002620F" w:rsidP="0002620F">
            <w:pPr>
              <w:rPr>
                <w:b/>
                <w:color w:val="FF0000"/>
                <w:sz w:val="18"/>
                <w:szCs w:val="18"/>
              </w:rPr>
            </w:pPr>
            <w:r w:rsidRPr="003218B5">
              <w:rPr>
                <w:b/>
                <w:color w:val="FF0000"/>
                <w:sz w:val="18"/>
                <w:szCs w:val="18"/>
              </w:rPr>
              <w:t>16</w:t>
            </w:r>
          </w:p>
        </w:tc>
        <w:tc>
          <w:tcPr>
            <w:tcW w:w="567" w:type="dxa"/>
            <w:tcBorders>
              <w:top w:val="single" w:sz="4" w:space="0" w:color="auto"/>
              <w:left w:val="single" w:sz="4" w:space="0" w:color="auto"/>
              <w:bottom w:val="single" w:sz="4" w:space="0" w:color="auto"/>
              <w:right w:val="single" w:sz="4" w:space="0" w:color="auto"/>
            </w:tcBorders>
            <w:hideMark/>
          </w:tcPr>
          <w:p w:rsidR="0002620F" w:rsidRPr="003218B5" w:rsidRDefault="0002620F" w:rsidP="0002620F">
            <w:pPr>
              <w:rPr>
                <w:b/>
                <w:color w:val="FF0000"/>
                <w:sz w:val="18"/>
                <w:szCs w:val="18"/>
              </w:rPr>
            </w:pPr>
            <w:r w:rsidRPr="003218B5">
              <w:rPr>
                <w:b/>
                <w:color w:val="FF0000"/>
                <w:sz w:val="18"/>
                <w:szCs w:val="18"/>
              </w:rPr>
              <w:t>20</w:t>
            </w:r>
          </w:p>
        </w:tc>
        <w:tc>
          <w:tcPr>
            <w:tcW w:w="567" w:type="dxa"/>
            <w:tcBorders>
              <w:top w:val="single" w:sz="4" w:space="0" w:color="auto"/>
              <w:left w:val="single" w:sz="4" w:space="0" w:color="auto"/>
              <w:bottom w:val="single" w:sz="4" w:space="0" w:color="auto"/>
              <w:right w:val="single" w:sz="4" w:space="0" w:color="auto"/>
            </w:tcBorders>
            <w:hideMark/>
          </w:tcPr>
          <w:p w:rsidR="0002620F" w:rsidRPr="003218B5" w:rsidRDefault="0002620F" w:rsidP="0002620F">
            <w:pPr>
              <w:rPr>
                <w:b/>
                <w:color w:val="FF0000"/>
                <w:sz w:val="18"/>
                <w:szCs w:val="18"/>
              </w:rPr>
            </w:pPr>
            <w:r>
              <w:rPr>
                <w:b/>
                <w:color w:val="FF0000"/>
                <w:sz w:val="18"/>
                <w:szCs w:val="18"/>
              </w:rPr>
              <w:t>25</w:t>
            </w:r>
          </w:p>
        </w:tc>
        <w:tc>
          <w:tcPr>
            <w:tcW w:w="567" w:type="dxa"/>
            <w:tcBorders>
              <w:top w:val="single" w:sz="4" w:space="0" w:color="auto"/>
              <w:left w:val="single" w:sz="4" w:space="0" w:color="auto"/>
              <w:bottom w:val="single" w:sz="4" w:space="0" w:color="auto"/>
              <w:right w:val="single" w:sz="4" w:space="0" w:color="auto"/>
            </w:tcBorders>
            <w:hideMark/>
          </w:tcPr>
          <w:p w:rsidR="0002620F" w:rsidRPr="003218B5" w:rsidRDefault="0002620F" w:rsidP="0002620F">
            <w:pPr>
              <w:rPr>
                <w:b/>
                <w:color w:val="FF0000"/>
                <w:sz w:val="18"/>
                <w:szCs w:val="18"/>
              </w:rPr>
            </w:pPr>
            <w:r w:rsidRPr="003218B5">
              <w:rPr>
                <w:b/>
                <w:color w:val="FF0000"/>
                <w:sz w:val="18"/>
                <w:szCs w:val="18"/>
              </w:rPr>
              <w:t>25</w:t>
            </w:r>
          </w:p>
        </w:tc>
        <w:tc>
          <w:tcPr>
            <w:tcW w:w="567" w:type="dxa"/>
            <w:tcBorders>
              <w:top w:val="single" w:sz="4" w:space="0" w:color="auto"/>
              <w:left w:val="single" w:sz="4" w:space="0" w:color="auto"/>
              <w:bottom w:val="single" w:sz="4" w:space="0" w:color="auto"/>
              <w:right w:val="single" w:sz="4" w:space="0" w:color="auto"/>
            </w:tcBorders>
            <w:hideMark/>
          </w:tcPr>
          <w:p w:rsidR="0002620F" w:rsidRPr="003218B5" w:rsidRDefault="0002620F" w:rsidP="0002620F">
            <w:pPr>
              <w:rPr>
                <w:b/>
                <w:color w:val="FF0000"/>
                <w:sz w:val="18"/>
                <w:szCs w:val="18"/>
              </w:rPr>
            </w:pPr>
            <w:r w:rsidRPr="003218B5">
              <w:rPr>
                <w:b/>
                <w:color w:val="FF0000"/>
                <w:sz w:val="18"/>
                <w:szCs w:val="18"/>
              </w:rPr>
              <w:t>10</w:t>
            </w:r>
          </w:p>
        </w:tc>
        <w:tc>
          <w:tcPr>
            <w:tcW w:w="567" w:type="dxa"/>
            <w:tcBorders>
              <w:top w:val="single" w:sz="4" w:space="0" w:color="auto"/>
              <w:left w:val="single" w:sz="4" w:space="0" w:color="auto"/>
              <w:bottom w:val="single" w:sz="4" w:space="0" w:color="auto"/>
              <w:right w:val="single" w:sz="4" w:space="0" w:color="auto"/>
            </w:tcBorders>
          </w:tcPr>
          <w:p w:rsidR="0002620F" w:rsidRPr="003218B5" w:rsidRDefault="0002620F" w:rsidP="0002620F">
            <w:pPr>
              <w:rPr>
                <w:b/>
                <w:color w:val="FF0000"/>
                <w:sz w:val="18"/>
                <w:szCs w:val="18"/>
              </w:rPr>
            </w:pPr>
          </w:p>
        </w:tc>
        <w:tc>
          <w:tcPr>
            <w:tcW w:w="567" w:type="dxa"/>
            <w:tcBorders>
              <w:top w:val="single" w:sz="4" w:space="0" w:color="auto"/>
              <w:left w:val="single" w:sz="4" w:space="0" w:color="auto"/>
              <w:bottom w:val="single" w:sz="4" w:space="0" w:color="auto"/>
              <w:right w:val="single" w:sz="4" w:space="0" w:color="auto"/>
            </w:tcBorders>
          </w:tcPr>
          <w:p w:rsidR="0002620F" w:rsidRPr="003218B5" w:rsidRDefault="0002620F" w:rsidP="0002620F">
            <w:pPr>
              <w:rPr>
                <w:b/>
                <w:color w:val="FF0000"/>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02620F" w:rsidRPr="003218B5" w:rsidRDefault="0002620F" w:rsidP="003A3E4F">
            <w:pPr>
              <w:rPr>
                <w:b/>
                <w:color w:val="FF0000"/>
                <w:sz w:val="18"/>
                <w:szCs w:val="18"/>
              </w:rPr>
            </w:pPr>
            <w:r w:rsidRPr="003218B5">
              <w:rPr>
                <w:b/>
                <w:color w:val="FF0000"/>
                <w:sz w:val="18"/>
                <w:szCs w:val="18"/>
              </w:rPr>
              <w:t>1</w:t>
            </w:r>
            <w:r>
              <w:rPr>
                <w:b/>
                <w:color w:val="FF0000"/>
                <w:sz w:val="18"/>
                <w:szCs w:val="18"/>
              </w:rPr>
              <w:t>7</w:t>
            </w:r>
            <w:r w:rsidR="003A3E4F">
              <w:rPr>
                <w:b/>
                <w:color w:val="FF0000"/>
                <w:sz w:val="18"/>
                <w:szCs w:val="18"/>
              </w:rPr>
              <w:t>4</w:t>
            </w:r>
          </w:p>
        </w:tc>
      </w:tr>
      <w:tr w:rsidR="0002620F" w:rsidTr="0002620F">
        <w:tc>
          <w:tcPr>
            <w:tcW w:w="3088"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Predavanja i radionice za roditelje po raz .odjelu –po pozivu učitelja i razrednika, 1-4. razred medijska pismenost</w:t>
            </w:r>
          </w:p>
        </w:tc>
        <w:tc>
          <w:tcPr>
            <w:tcW w:w="568"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568"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p>
        </w:tc>
        <w:tc>
          <w:tcPr>
            <w:tcW w:w="568"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6</w:t>
            </w:r>
          </w:p>
        </w:tc>
        <w:tc>
          <w:tcPr>
            <w:tcW w:w="561"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6</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2</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6</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10</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10</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51</w:t>
            </w:r>
          </w:p>
        </w:tc>
      </w:tr>
      <w:tr w:rsidR="0002620F" w:rsidTr="0002620F">
        <w:tc>
          <w:tcPr>
            <w:tcW w:w="3088"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 xml:space="preserve">Individualni rad s roditeljima :teškoće u razvoju,problemi u ponašanju i učenju </w:t>
            </w:r>
          </w:p>
        </w:tc>
        <w:tc>
          <w:tcPr>
            <w:tcW w:w="568"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5</w:t>
            </w:r>
          </w:p>
        </w:tc>
        <w:tc>
          <w:tcPr>
            <w:tcW w:w="568"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5</w:t>
            </w:r>
          </w:p>
        </w:tc>
        <w:tc>
          <w:tcPr>
            <w:tcW w:w="568"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10</w:t>
            </w:r>
          </w:p>
        </w:tc>
        <w:tc>
          <w:tcPr>
            <w:tcW w:w="561"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15</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20</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10</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10</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15</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20</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10</w:t>
            </w:r>
          </w:p>
        </w:tc>
        <w:tc>
          <w:tcPr>
            <w:tcW w:w="567"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125</w:t>
            </w:r>
          </w:p>
        </w:tc>
      </w:tr>
      <w:tr w:rsidR="0002620F" w:rsidTr="0002620F">
        <w:tc>
          <w:tcPr>
            <w:tcW w:w="3088"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b/>
                <w:sz w:val="18"/>
                <w:szCs w:val="18"/>
              </w:rPr>
            </w:pPr>
            <w:r>
              <w:rPr>
                <w:b/>
                <w:sz w:val="18"/>
                <w:szCs w:val="18"/>
              </w:rPr>
              <w:t>5.Kulturna i javna djelatnost škole –</w:t>
            </w:r>
            <w:r>
              <w:rPr>
                <w:sz w:val="18"/>
                <w:szCs w:val="18"/>
              </w:rPr>
              <w:t>suradnja u pripremi i realizaciji školskih priredbi , susreta i natjecanja</w:t>
            </w:r>
          </w:p>
        </w:tc>
        <w:tc>
          <w:tcPr>
            <w:tcW w:w="568"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568" w:type="dxa"/>
            <w:tcBorders>
              <w:top w:val="single" w:sz="4" w:space="0" w:color="auto"/>
              <w:left w:val="single" w:sz="4" w:space="0" w:color="auto"/>
              <w:bottom w:val="single" w:sz="4" w:space="0" w:color="auto"/>
              <w:right w:val="single" w:sz="4" w:space="0" w:color="auto"/>
            </w:tcBorders>
          </w:tcPr>
          <w:p w:rsidR="0002620F" w:rsidRPr="003218B5" w:rsidRDefault="0002620F" w:rsidP="0002620F">
            <w:pPr>
              <w:rPr>
                <w:b/>
                <w:color w:val="FF0000"/>
                <w:sz w:val="18"/>
                <w:szCs w:val="18"/>
              </w:rPr>
            </w:pPr>
            <w:r w:rsidRPr="003218B5">
              <w:rPr>
                <w:b/>
                <w:color w:val="FF0000"/>
                <w:sz w:val="18"/>
                <w:szCs w:val="18"/>
              </w:rPr>
              <w:t>5</w:t>
            </w:r>
          </w:p>
        </w:tc>
        <w:tc>
          <w:tcPr>
            <w:tcW w:w="568" w:type="dxa"/>
            <w:tcBorders>
              <w:top w:val="single" w:sz="4" w:space="0" w:color="auto"/>
              <w:left w:val="single" w:sz="4" w:space="0" w:color="auto"/>
              <w:bottom w:val="single" w:sz="4" w:space="0" w:color="auto"/>
              <w:right w:val="single" w:sz="4" w:space="0" w:color="auto"/>
            </w:tcBorders>
            <w:hideMark/>
          </w:tcPr>
          <w:p w:rsidR="0002620F" w:rsidRPr="003218B5" w:rsidRDefault="0002620F" w:rsidP="0002620F">
            <w:pPr>
              <w:rPr>
                <w:b/>
                <w:color w:val="FF0000"/>
                <w:sz w:val="18"/>
                <w:szCs w:val="18"/>
              </w:rPr>
            </w:pPr>
            <w:r w:rsidRPr="003218B5">
              <w:rPr>
                <w:b/>
                <w:color w:val="FF0000"/>
                <w:sz w:val="18"/>
                <w:szCs w:val="18"/>
              </w:rPr>
              <w:t>5</w:t>
            </w:r>
          </w:p>
        </w:tc>
        <w:tc>
          <w:tcPr>
            <w:tcW w:w="561" w:type="dxa"/>
            <w:tcBorders>
              <w:top w:val="single" w:sz="4" w:space="0" w:color="auto"/>
              <w:left w:val="single" w:sz="4" w:space="0" w:color="auto"/>
              <w:bottom w:val="single" w:sz="4" w:space="0" w:color="auto"/>
              <w:right w:val="single" w:sz="4" w:space="0" w:color="auto"/>
            </w:tcBorders>
            <w:hideMark/>
          </w:tcPr>
          <w:p w:rsidR="0002620F" w:rsidRPr="003218B5" w:rsidRDefault="0002620F" w:rsidP="0002620F">
            <w:pPr>
              <w:rPr>
                <w:b/>
                <w:color w:val="FF0000"/>
                <w:sz w:val="18"/>
                <w:szCs w:val="18"/>
              </w:rPr>
            </w:pPr>
            <w:r w:rsidRPr="003218B5">
              <w:rPr>
                <w:b/>
                <w:color w:val="FF0000"/>
                <w:sz w:val="18"/>
                <w:szCs w:val="18"/>
              </w:rPr>
              <w:t>6</w:t>
            </w:r>
          </w:p>
        </w:tc>
        <w:tc>
          <w:tcPr>
            <w:tcW w:w="567" w:type="dxa"/>
            <w:tcBorders>
              <w:top w:val="single" w:sz="4" w:space="0" w:color="auto"/>
              <w:left w:val="single" w:sz="4" w:space="0" w:color="auto"/>
              <w:bottom w:val="single" w:sz="4" w:space="0" w:color="auto"/>
              <w:right w:val="single" w:sz="4" w:space="0" w:color="auto"/>
            </w:tcBorders>
            <w:hideMark/>
          </w:tcPr>
          <w:p w:rsidR="0002620F" w:rsidRPr="003218B5" w:rsidRDefault="0002620F" w:rsidP="0002620F">
            <w:pPr>
              <w:rPr>
                <w:b/>
                <w:color w:val="FF0000"/>
                <w:sz w:val="18"/>
                <w:szCs w:val="18"/>
              </w:rPr>
            </w:pPr>
            <w:r w:rsidRPr="003218B5">
              <w:rPr>
                <w:b/>
                <w:color w:val="FF0000"/>
                <w:sz w:val="18"/>
                <w:szCs w:val="18"/>
              </w:rPr>
              <w:t>5</w:t>
            </w:r>
          </w:p>
        </w:tc>
        <w:tc>
          <w:tcPr>
            <w:tcW w:w="567" w:type="dxa"/>
            <w:tcBorders>
              <w:top w:val="single" w:sz="4" w:space="0" w:color="auto"/>
              <w:left w:val="single" w:sz="4" w:space="0" w:color="auto"/>
              <w:bottom w:val="single" w:sz="4" w:space="0" w:color="auto"/>
              <w:right w:val="single" w:sz="4" w:space="0" w:color="auto"/>
            </w:tcBorders>
            <w:hideMark/>
          </w:tcPr>
          <w:p w:rsidR="0002620F" w:rsidRPr="003218B5" w:rsidRDefault="0002620F" w:rsidP="0002620F">
            <w:pPr>
              <w:rPr>
                <w:b/>
                <w:color w:val="FF0000"/>
                <w:sz w:val="18"/>
                <w:szCs w:val="18"/>
              </w:rPr>
            </w:pPr>
            <w:r w:rsidRPr="003218B5">
              <w:rPr>
                <w:b/>
                <w:color w:val="FF0000"/>
                <w:sz w:val="18"/>
                <w:szCs w:val="18"/>
              </w:rPr>
              <w:t>6</w:t>
            </w:r>
          </w:p>
        </w:tc>
        <w:tc>
          <w:tcPr>
            <w:tcW w:w="567" w:type="dxa"/>
            <w:tcBorders>
              <w:top w:val="single" w:sz="4" w:space="0" w:color="auto"/>
              <w:left w:val="single" w:sz="4" w:space="0" w:color="auto"/>
              <w:bottom w:val="single" w:sz="4" w:space="0" w:color="auto"/>
              <w:right w:val="single" w:sz="4" w:space="0" w:color="auto"/>
            </w:tcBorders>
            <w:hideMark/>
          </w:tcPr>
          <w:p w:rsidR="0002620F" w:rsidRPr="003218B5" w:rsidRDefault="0002620F" w:rsidP="0002620F">
            <w:pPr>
              <w:rPr>
                <w:b/>
                <w:color w:val="FF0000"/>
                <w:sz w:val="18"/>
                <w:szCs w:val="18"/>
              </w:rPr>
            </w:pPr>
            <w:r w:rsidRPr="003218B5">
              <w:rPr>
                <w:b/>
                <w:color w:val="FF0000"/>
                <w:sz w:val="18"/>
                <w:szCs w:val="18"/>
              </w:rPr>
              <w:t>6</w:t>
            </w:r>
          </w:p>
        </w:tc>
        <w:tc>
          <w:tcPr>
            <w:tcW w:w="567" w:type="dxa"/>
            <w:tcBorders>
              <w:top w:val="single" w:sz="4" w:space="0" w:color="auto"/>
              <w:left w:val="single" w:sz="4" w:space="0" w:color="auto"/>
              <w:bottom w:val="single" w:sz="4" w:space="0" w:color="auto"/>
              <w:right w:val="single" w:sz="4" w:space="0" w:color="auto"/>
            </w:tcBorders>
            <w:hideMark/>
          </w:tcPr>
          <w:p w:rsidR="0002620F" w:rsidRPr="003218B5" w:rsidRDefault="0002620F" w:rsidP="0002620F">
            <w:pPr>
              <w:rPr>
                <w:b/>
                <w:color w:val="FF0000"/>
                <w:sz w:val="18"/>
                <w:szCs w:val="18"/>
              </w:rPr>
            </w:pPr>
            <w:r>
              <w:rPr>
                <w:b/>
                <w:color w:val="FF0000"/>
                <w:sz w:val="18"/>
                <w:szCs w:val="18"/>
              </w:rPr>
              <w:t>5</w:t>
            </w:r>
          </w:p>
        </w:tc>
        <w:tc>
          <w:tcPr>
            <w:tcW w:w="567" w:type="dxa"/>
            <w:tcBorders>
              <w:top w:val="single" w:sz="4" w:space="0" w:color="auto"/>
              <w:left w:val="single" w:sz="4" w:space="0" w:color="auto"/>
              <w:bottom w:val="single" w:sz="4" w:space="0" w:color="auto"/>
              <w:right w:val="single" w:sz="4" w:space="0" w:color="auto"/>
            </w:tcBorders>
            <w:hideMark/>
          </w:tcPr>
          <w:p w:rsidR="0002620F" w:rsidRPr="003218B5" w:rsidRDefault="0002620F" w:rsidP="0002620F">
            <w:pPr>
              <w:rPr>
                <w:b/>
                <w:color w:val="FF0000"/>
                <w:sz w:val="18"/>
                <w:szCs w:val="18"/>
              </w:rPr>
            </w:pPr>
            <w:r w:rsidRPr="003218B5">
              <w:rPr>
                <w:b/>
                <w:color w:val="FF0000"/>
                <w:sz w:val="18"/>
                <w:szCs w:val="18"/>
              </w:rPr>
              <w:t>8</w:t>
            </w:r>
          </w:p>
        </w:tc>
        <w:tc>
          <w:tcPr>
            <w:tcW w:w="567" w:type="dxa"/>
            <w:tcBorders>
              <w:top w:val="single" w:sz="4" w:space="0" w:color="auto"/>
              <w:left w:val="single" w:sz="4" w:space="0" w:color="auto"/>
              <w:bottom w:val="single" w:sz="4" w:space="0" w:color="auto"/>
              <w:right w:val="single" w:sz="4" w:space="0" w:color="auto"/>
            </w:tcBorders>
            <w:hideMark/>
          </w:tcPr>
          <w:p w:rsidR="0002620F" w:rsidRPr="003218B5" w:rsidRDefault="0002620F" w:rsidP="0002620F">
            <w:pPr>
              <w:rPr>
                <w:b/>
                <w:color w:val="FF0000"/>
                <w:sz w:val="18"/>
                <w:szCs w:val="18"/>
              </w:rPr>
            </w:pPr>
            <w:r>
              <w:rPr>
                <w:b/>
                <w:color w:val="FF0000"/>
                <w:sz w:val="18"/>
                <w:szCs w:val="18"/>
              </w:rPr>
              <w:t>8</w:t>
            </w:r>
          </w:p>
        </w:tc>
        <w:tc>
          <w:tcPr>
            <w:tcW w:w="567" w:type="dxa"/>
            <w:tcBorders>
              <w:top w:val="single" w:sz="4" w:space="0" w:color="auto"/>
              <w:left w:val="single" w:sz="4" w:space="0" w:color="auto"/>
              <w:bottom w:val="single" w:sz="4" w:space="0" w:color="auto"/>
              <w:right w:val="single" w:sz="4" w:space="0" w:color="auto"/>
            </w:tcBorders>
          </w:tcPr>
          <w:p w:rsidR="0002620F" w:rsidRPr="00E8429E" w:rsidRDefault="0002620F" w:rsidP="0002620F">
            <w:pPr>
              <w:rPr>
                <w:b/>
                <w:color w:val="FF0000"/>
                <w:sz w:val="18"/>
                <w:szCs w:val="18"/>
              </w:rPr>
            </w:pPr>
          </w:p>
        </w:tc>
        <w:tc>
          <w:tcPr>
            <w:tcW w:w="567" w:type="dxa"/>
            <w:tcBorders>
              <w:top w:val="single" w:sz="4" w:space="0" w:color="auto"/>
              <w:left w:val="single" w:sz="4" w:space="0" w:color="auto"/>
              <w:bottom w:val="single" w:sz="4" w:space="0" w:color="auto"/>
              <w:right w:val="single" w:sz="4" w:space="0" w:color="auto"/>
            </w:tcBorders>
          </w:tcPr>
          <w:p w:rsidR="0002620F" w:rsidRPr="00F25CE9" w:rsidRDefault="0002620F" w:rsidP="0002620F">
            <w:pPr>
              <w:rPr>
                <w:b/>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02620F" w:rsidRPr="00182094" w:rsidRDefault="0002620F" w:rsidP="0002620F">
            <w:pPr>
              <w:rPr>
                <w:b/>
                <w:color w:val="FF0000"/>
                <w:sz w:val="18"/>
                <w:szCs w:val="18"/>
              </w:rPr>
            </w:pPr>
            <w:r>
              <w:rPr>
                <w:b/>
                <w:color w:val="FF0000"/>
                <w:sz w:val="18"/>
                <w:szCs w:val="18"/>
              </w:rPr>
              <w:t>54</w:t>
            </w:r>
          </w:p>
        </w:tc>
      </w:tr>
      <w:tr w:rsidR="0002620F" w:rsidRPr="00F25CE9" w:rsidTr="0002620F">
        <w:tc>
          <w:tcPr>
            <w:tcW w:w="3088"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b/>
                <w:sz w:val="18"/>
                <w:szCs w:val="18"/>
              </w:rPr>
              <w:t>6.Zdravstvena i socijalna zaštita učenika</w:t>
            </w:r>
          </w:p>
        </w:tc>
        <w:tc>
          <w:tcPr>
            <w:tcW w:w="568" w:type="dxa"/>
            <w:tcBorders>
              <w:top w:val="single" w:sz="4" w:space="0" w:color="auto"/>
              <w:left w:val="single" w:sz="4" w:space="0" w:color="auto"/>
              <w:bottom w:val="single" w:sz="4" w:space="0" w:color="auto"/>
              <w:right w:val="single" w:sz="4" w:space="0" w:color="auto"/>
            </w:tcBorders>
            <w:hideMark/>
          </w:tcPr>
          <w:p w:rsidR="0002620F" w:rsidRPr="003218B5" w:rsidRDefault="0002620F" w:rsidP="0002620F">
            <w:pPr>
              <w:rPr>
                <w:b/>
                <w:color w:val="FF0000"/>
                <w:sz w:val="18"/>
                <w:szCs w:val="18"/>
              </w:rPr>
            </w:pPr>
            <w:r w:rsidRPr="003218B5">
              <w:rPr>
                <w:b/>
                <w:color w:val="FF0000"/>
                <w:sz w:val="18"/>
                <w:szCs w:val="18"/>
              </w:rPr>
              <w:t>7</w:t>
            </w:r>
          </w:p>
        </w:tc>
        <w:tc>
          <w:tcPr>
            <w:tcW w:w="568" w:type="dxa"/>
            <w:tcBorders>
              <w:top w:val="single" w:sz="4" w:space="0" w:color="auto"/>
              <w:left w:val="single" w:sz="4" w:space="0" w:color="auto"/>
              <w:bottom w:val="single" w:sz="4" w:space="0" w:color="auto"/>
              <w:right w:val="single" w:sz="4" w:space="0" w:color="auto"/>
            </w:tcBorders>
            <w:hideMark/>
          </w:tcPr>
          <w:p w:rsidR="0002620F" w:rsidRPr="003218B5" w:rsidRDefault="0002620F" w:rsidP="0002620F">
            <w:pPr>
              <w:rPr>
                <w:b/>
                <w:color w:val="FF0000"/>
                <w:sz w:val="18"/>
                <w:szCs w:val="18"/>
              </w:rPr>
            </w:pPr>
            <w:r w:rsidRPr="003218B5">
              <w:rPr>
                <w:b/>
                <w:color w:val="FF0000"/>
                <w:sz w:val="18"/>
                <w:szCs w:val="18"/>
              </w:rPr>
              <w:t>5</w:t>
            </w:r>
          </w:p>
        </w:tc>
        <w:tc>
          <w:tcPr>
            <w:tcW w:w="568" w:type="dxa"/>
            <w:tcBorders>
              <w:top w:val="single" w:sz="4" w:space="0" w:color="auto"/>
              <w:left w:val="single" w:sz="4" w:space="0" w:color="auto"/>
              <w:bottom w:val="single" w:sz="4" w:space="0" w:color="auto"/>
              <w:right w:val="single" w:sz="4" w:space="0" w:color="auto"/>
            </w:tcBorders>
            <w:hideMark/>
          </w:tcPr>
          <w:p w:rsidR="0002620F" w:rsidRPr="003218B5" w:rsidRDefault="0002620F" w:rsidP="0002620F">
            <w:pPr>
              <w:rPr>
                <w:b/>
                <w:color w:val="FF0000"/>
                <w:sz w:val="18"/>
                <w:szCs w:val="18"/>
              </w:rPr>
            </w:pPr>
            <w:r w:rsidRPr="003218B5">
              <w:rPr>
                <w:b/>
                <w:color w:val="FF0000"/>
                <w:sz w:val="18"/>
                <w:szCs w:val="18"/>
              </w:rPr>
              <w:t>5</w:t>
            </w:r>
          </w:p>
        </w:tc>
        <w:tc>
          <w:tcPr>
            <w:tcW w:w="561" w:type="dxa"/>
            <w:tcBorders>
              <w:top w:val="single" w:sz="4" w:space="0" w:color="auto"/>
              <w:left w:val="single" w:sz="4" w:space="0" w:color="auto"/>
              <w:bottom w:val="single" w:sz="4" w:space="0" w:color="auto"/>
              <w:right w:val="single" w:sz="4" w:space="0" w:color="auto"/>
            </w:tcBorders>
            <w:hideMark/>
          </w:tcPr>
          <w:p w:rsidR="0002620F" w:rsidRPr="003218B5" w:rsidRDefault="0002620F" w:rsidP="0002620F">
            <w:pPr>
              <w:rPr>
                <w:b/>
                <w:color w:val="FF0000"/>
                <w:sz w:val="18"/>
                <w:szCs w:val="18"/>
              </w:rPr>
            </w:pPr>
            <w:r w:rsidRPr="003218B5">
              <w:rPr>
                <w:b/>
                <w:color w:val="FF0000"/>
                <w:sz w:val="18"/>
                <w:szCs w:val="18"/>
              </w:rPr>
              <w:t>5</w:t>
            </w:r>
          </w:p>
        </w:tc>
        <w:tc>
          <w:tcPr>
            <w:tcW w:w="567" w:type="dxa"/>
            <w:tcBorders>
              <w:top w:val="single" w:sz="4" w:space="0" w:color="auto"/>
              <w:left w:val="single" w:sz="4" w:space="0" w:color="auto"/>
              <w:bottom w:val="single" w:sz="4" w:space="0" w:color="auto"/>
              <w:right w:val="single" w:sz="4" w:space="0" w:color="auto"/>
            </w:tcBorders>
            <w:hideMark/>
          </w:tcPr>
          <w:p w:rsidR="0002620F" w:rsidRPr="003218B5" w:rsidRDefault="0002620F" w:rsidP="0002620F">
            <w:pPr>
              <w:rPr>
                <w:b/>
                <w:color w:val="FF0000"/>
                <w:sz w:val="18"/>
                <w:szCs w:val="18"/>
              </w:rPr>
            </w:pPr>
            <w:r w:rsidRPr="003218B5">
              <w:rPr>
                <w:b/>
                <w:color w:val="FF0000"/>
                <w:sz w:val="18"/>
                <w:szCs w:val="18"/>
              </w:rPr>
              <w:t>7</w:t>
            </w:r>
          </w:p>
        </w:tc>
        <w:tc>
          <w:tcPr>
            <w:tcW w:w="567" w:type="dxa"/>
            <w:tcBorders>
              <w:top w:val="single" w:sz="4" w:space="0" w:color="auto"/>
              <w:left w:val="single" w:sz="4" w:space="0" w:color="auto"/>
              <w:bottom w:val="single" w:sz="4" w:space="0" w:color="auto"/>
              <w:right w:val="single" w:sz="4" w:space="0" w:color="auto"/>
            </w:tcBorders>
            <w:hideMark/>
          </w:tcPr>
          <w:p w:rsidR="0002620F" w:rsidRPr="003218B5" w:rsidRDefault="0002620F" w:rsidP="0002620F">
            <w:pPr>
              <w:rPr>
                <w:b/>
                <w:color w:val="FF0000"/>
                <w:sz w:val="18"/>
                <w:szCs w:val="18"/>
              </w:rPr>
            </w:pPr>
            <w:r w:rsidRPr="003218B5">
              <w:rPr>
                <w:b/>
                <w:color w:val="FF0000"/>
                <w:sz w:val="18"/>
                <w:szCs w:val="18"/>
              </w:rPr>
              <w:t>12</w:t>
            </w:r>
          </w:p>
        </w:tc>
        <w:tc>
          <w:tcPr>
            <w:tcW w:w="567" w:type="dxa"/>
            <w:tcBorders>
              <w:top w:val="single" w:sz="4" w:space="0" w:color="auto"/>
              <w:left w:val="single" w:sz="4" w:space="0" w:color="auto"/>
              <w:bottom w:val="single" w:sz="4" w:space="0" w:color="auto"/>
              <w:right w:val="single" w:sz="4" w:space="0" w:color="auto"/>
            </w:tcBorders>
            <w:hideMark/>
          </w:tcPr>
          <w:p w:rsidR="0002620F" w:rsidRPr="003218B5" w:rsidRDefault="0002620F" w:rsidP="0002620F">
            <w:pPr>
              <w:rPr>
                <w:b/>
                <w:color w:val="FF0000"/>
                <w:sz w:val="18"/>
                <w:szCs w:val="18"/>
              </w:rPr>
            </w:pPr>
            <w:r w:rsidRPr="003218B5">
              <w:rPr>
                <w:b/>
                <w:color w:val="FF0000"/>
                <w:sz w:val="18"/>
                <w:szCs w:val="18"/>
              </w:rPr>
              <w:t>7</w:t>
            </w:r>
          </w:p>
        </w:tc>
        <w:tc>
          <w:tcPr>
            <w:tcW w:w="567" w:type="dxa"/>
            <w:tcBorders>
              <w:top w:val="single" w:sz="4" w:space="0" w:color="auto"/>
              <w:left w:val="single" w:sz="4" w:space="0" w:color="auto"/>
              <w:bottom w:val="single" w:sz="4" w:space="0" w:color="auto"/>
              <w:right w:val="single" w:sz="4" w:space="0" w:color="auto"/>
            </w:tcBorders>
            <w:hideMark/>
          </w:tcPr>
          <w:p w:rsidR="0002620F" w:rsidRPr="003218B5" w:rsidRDefault="0002620F" w:rsidP="0002620F">
            <w:pPr>
              <w:rPr>
                <w:b/>
                <w:color w:val="FF0000"/>
                <w:sz w:val="18"/>
                <w:szCs w:val="18"/>
              </w:rPr>
            </w:pPr>
            <w:r>
              <w:rPr>
                <w:b/>
                <w:color w:val="FF0000"/>
                <w:sz w:val="18"/>
                <w:szCs w:val="18"/>
              </w:rPr>
              <w:t>8</w:t>
            </w:r>
          </w:p>
        </w:tc>
        <w:tc>
          <w:tcPr>
            <w:tcW w:w="567" w:type="dxa"/>
            <w:tcBorders>
              <w:top w:val="single" w:sz="4" w:space="0" w:color="auto"/>
              <w:left w:val="single" w:sz="4" w:space="0" w:color="auto"/>
              <w:bottom w:val="single" w:sz="4" w:space="0" w:color="auto"/>
              <w:right w:val="single" w:sz="4" w:space="0" w:color="auto"/>
            </w:tcBorders>
            <w:hideMark/>
          </w:tcPr>
          <w:p w:rsidR="0002620F" w:rsidRPr="003218B5" w:rsidRDefault="0002620F" w:rsidP="0002620F">
            <w:pPr>
              <w:rPr>
                <w:b/>
                <w:color w:val="FF0000"/>
                <w:sz w:val="18"/>
                <w:szCs w:val="18"/>
              </w:rPr>
            </w:pPr>
            <w:r>
              <w:rPr>
                <w:b/>
                <w:color w:val="FF0000"/>
                <w:sz w:val="18"/>
                <w:szCs w:val="18"/>
              </w:rPr>
              <w:t>12</w:t>
            </w:r>
          </w:p>
        </w:tc>
        <w:tc>
          <w:tcPr>
            <w:tcW w:w="567" w:type="dxa"/>
            <w:tcBorders>
              <w:top w:val="single" w:sz="4" w:space="0" w:color="auto"/>
              <w:left w:val="single" w:sz="4" w:space="0" w:color="auto"/>
              <w:bottom w:val="single" w:sz="4" w:space="0" w:color="auto"/>
              <w:right w:val="single" w:sz="4" w:space="0" w:color="auto"/>
            </w:tcBorders>
            <w:hideMark/>
          </w:tcPr>
          <w:p w:rsidR="0002620F" w:rsidRPr="003218B5" w:rsidRDefault="0002620F" w:rsidP="0002620F">
            <w:pPr>
              <w:rPr>
                <w:b/>
                <w:color w:val="FF0000"/>
                <w:sz w:val="18"/>
                <w:szCs w:val="18"/>
              </w:rPr>
            </w:pPr>
            <w:r w:rsidRPr="003218B5">
              <w:rPr>
                <w:b/>
                <w:color w:val="FF0000"/>
                <w:sz w:val="18"/>
                <w:szCs w:val="18"/>
              </w:rPr>
              <w:t>24</w:t>
            </w:r>
          </w:p>
        </w:tc>
        <w:tc>
          <w:tcPr>
            <w:tcW w:w="567" w:type="dxa"/>
            <w:tcBorders>
              <w:top w:val="single" w:sz="4" w:space="0" w:color="auto"/>
              <w:left w:val="single" w:sz="4" w:space="0" w:color="auto"/>
              <w:bottom w:val="single" w:sz="4" w:space="0" w:color="auto"/>
              <w:right w:val="single" w:sz="4" w:space="0" w:color="auto"/>
            </w:tcBorders>
            <w:hideMark/>
          </w:tcPr>
          <w:p w:rsidR="0002620F" w:rsidRPr="003218B5" w:rsidRDefault="0002620F" w:rsidP="0002620F">
            <w:pPr>
              <w:rPr>
                <w:b/>
                <w:color w:val="FF0000"/>
                <w:sz w:val="18"/>
                <w:szCs w:val="18"/>
              </w:rPr>
            </w:pPr>
            <w:r w:rsidRPr="003218B5">
              <w:rPr>
                <w:b/>
                <w:color w:val="FF0000"/>
                <w:sz w:val="18"/>
                <w:szCs w:val="18"/>
              </w:rPr>
              <w:t>15</w:t>
            </w:r>
          </w:p>
        </w:tc>
        <w:tc>
          <w:tcPr>
            <w:tcW w:w="567" w:type="dxa"/>
            <w:tcBorders>
              <w:top w:val="single" w:sz="4" w:space="0" w:color="auto"/>
              <w:left w:val="single" w:sz="4" w:space="0" w:color="auto"/>
              <w:bottom w:val="single" w:sz="4" w:space="0" w:color="auto"/>
              <w:right w:val="single" w:sz="4" w:space="0" w:color="auto"/>
            </w:tcBorders>
          </w:tcPr>
          <w:p w:rsidR="0002620F" w:rsidRPr="00F25CE9" w:rsidRDefault="0002620F" w:rsidP="0002620F">
            <w:pPr>
              <w:rPr>
                <w:b/>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02620F" w:rsidRPr="00182094" w:rsidRDefault="0002620F" w:rsidP="0002620F">
            <w:pPr>
              <w:rPr>
                <w:b/>
                <w:color w:val="FF0000"/>
                <w:sz w:val="18"/>
                <w:szCs w:val="18"/>
              </w:rPr>
            </w:pPr>
            <w:r>
              <w:rPr>
                <w:b/>
                <w:color w:val="FF0000"/>
                <w:sz w:val="18"/>
                <w:szCs w:val="18"/>
              </w:rPr>
              <w:t>107</w:t>
            </w:r>
          </w:p>
        </w:tc>
      </w:tr>
      <w:tr w:rsidR="0002620F" w:rsidTr="0002620F">
        <w:tc>
          <w:tcPr>
            <w:tcW w:w="3088"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 xml:space="preserve">Suradnja sa školskom liječnicom pri organizaciji sistematskih pregleda i cijepljenja učenika </w:t>
            </w:r>
          </w:p>
        </w:tc>
        <w:tc>
          <w:tcPr>
            <w:tcW w:w="568"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5</w:t>
            </w:r>
          </w:p>
        </w:tc>
        <w:tc>
          <w:tcPr>
            <w:tcW w:w="568"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3</w:t>
            </w:r>
          </w:p>
        </w:tc>
        <w:tc>
          <w:tcPr>
            <w:tcW w:w="568"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2</w:t>
            </w:r>
          </w:p>
        </w:tc>
        <w:tc>
          <w:tcPr>
            <w:tcW w:w="561"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2</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2</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2</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2620F" w:rsidRDefault="00CF02BE" w:rsidP="0002620F">
            <w:pPr>
              <w:rPr>
                <w:sz w:val="18"/>
                <w:szCs w:val="18"/>
              </w:rPr>
            </w:pPr>
            <w:r>
              <w:rPr>
                <w:sz w:val="18"/>
                <w:szCs w:val="18"/>
              </w:rPr>
              <w:t>6</w:t>
            </w:r>
          </w:p>
        </w:tc>
        <w:tc>
          <w:tcPr>
            <w:tcW w:w="709" w:type="dxa"/>
            <w:tcBorders>
              <w:top w:val="single" w:sz="4" w:space="0" w:color="auto"/>
              <w:left w:val="single" w:sz="4" w:space="0" w:color="auto"/>
              <w:bottom w:val="single" w:sz="4" w:space="0" w:color="auto"/>
              <w:right w:val="single" w:sz="4" w:space="0" w:color="auto"/>
            </w:tcBorders>
            <w:hideMark/>
          </w:tcPr>
          <w:p w:rsidR="0002620F" w:rsidRDefault="00CF02BE" w:rsidP="0002620F">
            <w:pPr>
              <w:rPr>
                <w:sz w:val="18"/>
                <w:szCs w:val="18"/>
              </w:rPr>
            </w:pPr>
            <w:r>
              <w:rPr>
                <w:sz w:val="18"/>
                <w:szCs w:val="18"/>
              </w:rPr>
              <w:t>26</w:t>
            </w:r>
          </w:p>
        </w:tc>
      </w:tr>
      <w:tr w:rsidR="0002620F" w:rsidTr="0002620F">
        <w:tc>
          <w:tcPr>
            <w:tcW w:w="3088"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Suradnja u radu povjerenstva za određivanje primjerenog oblika školovanja i upis i 1.razred</w:t>
            </w:r>
          </w:p>
        </w:tc>
        <w:tc>
          <w:tcPr>
            <w:tcW w:w="568"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2</w:t>
            </w:r>
          </w:p>
        </w:tc>
        <w:tc>
          <w:tcPr>
            <w:tcW w:w="568"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568"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2</w:t>
            </w:r>
          </w:p>
        </w:tc>
        <w:tc>
          <w:tcPr>
            <w:tcW w:w="561"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2</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2</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2</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2</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2</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4</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20</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10</w:t>
            </w:r>
          </w:p>
        </w:tc>
        <w:tc>
          <w:tcPr>
            <w:tcW w:w="567"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48</w:t>
            </w:r>
          </w:p>
        </w:tc>
      </w:tr>
      <w:tr w:rsidR="0002620F" w:rsidTr="0002620F">
        <w:tc>
          <w:tcPr>
            <w:tcW w:w="3088"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Organizacija predavanja  za roditelje i učenike na području provedbe zdravstvenog odgoja</w:t>
            </w:r>
          </w:p>
        </w:tc>
        <w:tc>
          <w:tcPr>
            <w:tcW w:w="568"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568"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568"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1</w:t>
            </w:r>
          </w:p>
        </w:tc>
        <w:tc>
          <w:tcPr>
            <w:tcW w:w="561"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2</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2</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8</w:t>
            </w:r>
          </w:p>
        </w:tc>
      </w:tr>
      <w:tr w:rsidR="0002620F" w:rsidTr="0002620F">
        <w:tc>
          <w:tcPr>
            <w:tcW w:w="3088"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 xml:space="preserve">Praćenje socijalnih prilika učenika i pomoć u ostvarivanju socijalnozaštitnih potreba učenika </w:t>
            </w:r>
          </w:p>
          <w:p w:rsidR="0002620F" w:rsidRDefault="0002620F" w:rsidP="0002620F">
            <w:pPr>
              <w:rPr>
                <w:sz w:val="18"/>
                <w:szCs w:val="18"/>
              </w:rPr>
            </w:pPr>
            <w:r>
              <w:rPr>
                <w:sz w:val="18"/>
                <w:szCs w:val="18"/>
              </w:rPr>
              <w:t>-suradnja s Centrom za socijalnu skrb,Obiteljskim centrom ,..</w:t>
            </w:r>
          </w:p>
        </w:tc>
        <w:tc>
          <w:tcPr>
            <w:tcW w:w="568"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568"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2</w:t>
            </w:r>
          </w:p>
        </w:tc>
        <w:tc>
          <w:tcPr>
            <w:tcW w:w="568"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561"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5</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8</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2</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4</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4</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33</w:t>
            </w:r>
          </w:p>
        </w:tc>
      </w:tr>
      <w:tr w:rsidR="0002620F" w:rsidTr="0002620F">
        <w:tc>
          <w:tcPr>
            <w:tcW w:w="3088"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b/>
                <w:sz w:val="18"/>
                <w:szCs w:val="18"/>
              </w:rPr>
            </w:pPr>
            <w:r>
              <w:rPr>
                <w:b/>
                <w:sz w:val="18"/>
                <w:szCs w:val="18"/>
              </w:rPr>
              <w:t xml:space="preserve">7.Stručno usavršavanje </w:t>
            </w:r>
          </w:p>
        </w:tc>
        <w:tc>
          <w:tcPr>
            <w:tcW w:w="568" w:type="dxa"/>
            <w:tcBorders>
              <w:top w:val="single" w:sz="4" w:space="0" w:color="auto"/>
              <w:left w:val="single" w:sz="4" w:space="0" w:color="auto"/>
              <w:bottom w:val="single" w:sz="4" w:space="0" w:color="auto"/>
              <w:right w:val="single" w:sz="4" w:space="0" w:color="auto"/>
            </w:tcBorders>
            <w:hideMark/>
          </w:tcPr>
          <w:p w:rsidR="0002620F" w:rsidRPr="003218B5" w:rsidRDefault="0002620F" w:rsidP="0002620F">
            <w:pPr>
              <w:rPr>
                <w:b/>
                <w:color w:val="FF0000"/>
                <w:sz w:val="18"/>
                <w:szCs w:val="18"/>
              </w:rPr>
            </w:pPr>
            <w:r w:rsidRPr="003218B5">
              <w:rPr>
                <w:b/>
                <w:color w:val="FF0000"/>
                <w:sz w:val="18"/>
                <w:szCs w:val="18"/>
              </w:rPr>
              <w:t>15</w:t>
            </w:r>
          </w:p>
        </w:tc>
        <w:tc>
          <w:tcPr>
            <w:tcW w:w="568" w:type="dxa"/>
            <w:tcBorders>
              <w:top w:val="single" w:sz="4" w:space="0" w:color="auto"/>
              <w:left w:val="single" w:sz="4" w:space="0" w:color="auto"/>
              <w:bottom w:val="single" w:sz="4" w:space="0" w:color="auto"/>
              <w:right w:val="single" w:sz="4" w:space="0" w:color="auto"/>
            </w:tcBorders>
            <w:hideMark/>
          </w:tcPr>
          <w:p w:rsidR="0002620F" w:rsidRPr="003218B5" w:rsidRDefault="0002620F" w:rsidP="0002620F">
            <w:pPr>
              <w:rPr>
                <w:b/>
                <w:color w:val="FF0000"/>
                <w:sz w:val="18"/>
                <w:szCs w:val="18"/>
              </w:rPr>
            </w:pPr>
            <w:r w:rsidRPr="003218B5">
              <w:rPr>
                <w:b/>
                <w:color w:val="FF0000"/>
                <w:sz w:val="18"/>
                <w:szCs w:val="18"/>
              </w:rPr>
              <w:t>10</w:t>
            </w:r>
          </w:p>
        </w:tc>
        <w:tc>
          <w:tcPr>
            <w:tcW w:w="568" w:type="dxa"/>
            <w:tcBorders>
              <w:top w:val="single" w:sz="4" w:space="0" w:color="auto"/>
              <w:left w:val="single" w:sz="4" w:space="0" w:color="auto"/>
              <w:bottom w:val="single" w:sz="4" w:space="0" w:color="auto"/>
              <w:right w:val="single" w:sz="4" w:space="0" w:color="auto"/>
            </w:tcBorders>
            <w:hideMark/>
          </w:tcPr>
          <w:p w:rsidR="0002620F" w:rsidRPr="003218B5" w:rsidRDefault="0002620F" w:rsidP="0002620F">
            <w:pPr>
              <w:rPr>
                <w:b/>
                <w:color w:val="FF0000"/>
                <w:sz w:val="18"/>
                <w:szCs w:val="18"/>
              </w:rPr>
            </w:pPr>
            <w:r w:rsidRPr="003218B5">
              <w:rPr>
                <w:b/>
                <w:color w:val="FF0000"/>
                <w:sz w:val="18"/>
                <w:szCs w:val="18"/>
              </w:rPr>
              <w:t>10</w:t>
            </w:r>
          </w:p>
        </w:tc>
        <w:tc>
          <w:tcPr>
            <w:tcW w:w="561" w:type="dxa"/>
            <w:tcBorders>
              <w:top w:val="single" w:sz="4" w:space="0" w:color="auto"/>
              <w:left w:val="single" w:sz="4" w:space="0" w:color="auto"/>
              <w:bottom w:val="single" w:sz="4" w:space="0" w:color="auto"/>
              <w:right w:val="single" w:sz="4" w:space="0" w:color="auto"/>
            </w:tcBorders>
            <w:hideMark/>
          </w:tcPr>
          <w:p w:rsidR="0002620F" w:rsidRPr="003218B5" w:rsidRDefault="0002620F" w:rsidP="0002620F">
            <w:pPr>
              <w:rPr>
                <w:b/>
                <w:color w:val="FF0000"/>
                <w:sz w:val="18"/>
                <w:szCs w:val="18"/>
              </w:rPr>
            </w:pPr>
            <w:r w:rsidRPr="003218B5">
              <w:rPr>
                <w:b/>
                <w:color w:val="FF0000"/>
                <w:sz w:val="18"/>
                <w:szCs w:val="18"/>
              </w:rPr>
              <w:t>4</w:t>
            </w:r>
          </w:p>
        </w:tc>
        <w:tc>
          <w:tcPr>
            <w:tcW w:w="567" w:type="dxa"/>
            <w:tcBorders>
              <w:top w:val="single" w:sz="4" w:space="0" w:color="auto"/>
              <w:left w:val="single" w:sz="4" w:space="0" w:color="auto"/>
              <w:bottom w:val="single" w:sz="4" w:space="0" w:color="auto"/>
              <w:right w:val="single" w:sz="4" w:space="0" w:color="auto"/>
            </w:tcBorders>
            <w:hideMark/>
          </w:tcPr>
          <w:p w:rsidR="0002620F" w:rsidRPr="003218B5" w:rsidRDefault="0002620F" w:rsidP="0002620F">
            <w:pPr>
              <w:rPr>
                <w:b/>
                <w:color w:val="FF0000"/>
                <w:sz w:val="18"/>
                <w:szCs w:val="18"/>
              </w:rPr>
            </w:pPr>
            <w:r w:rsidRPr="003218B5">
              <w:rPr>
                <w:b/>
                <w:color w:val="FF0000"/>
                <w:sz w:val="18"/>
                <w:szCs w:val="18"/>
              </w:rPr>
              <w:t>32</w:t>
            </w:r>
          </w:p>
        </w:tc>
        <w:tc>
          <w:tcPr>
            <w:tcW w:w="567" w:type="dxa"/>
            <w:tcBorders>
              <w:top w:val="single" w:sz="4" w:space="0" w:color="auto"/>
              <w:left w:val="single" w:sz="4" w:space="0" w:color="auto"/>
              <w:bottom w:val="single" w:sz="4" w:space="0" w:color="auto"/>
              <w:right w:val="single" w:sz="4" w:space="0" w:color="auto"/>
            </w:tcBorders>
            <w:hideMark/>
          </w:tcPr>
          <w:p w:rsidR="0002620F" w:rsidRPr="003218B5" w:rsidRDefault="0002620F" w:rsidP="0002620F">
            <w:pPr>
              <w:rPr>
                <w:b/>
                <w:color w:val="FF0000"/>
                <w:sz w:val="18"/>
                <w:szCs w:val="18"/>
              </w:rPr>
            </w:pPr>
            <w:r w:rsidRPr="003218B5">
              <w:rPr>
                <w:b/>
                <w:color w:val="FF0000"/>
                <w:sz w:val="18"/>
                <w:szCs w:val="18"/>
              </w:rPr>
              <w:t>8</w:t>
            </w:r>
          </w:p>
        </w:tc>
        <w:tc>
          <w:tcPr>
            <w:tcW w:w="567" w:type="dxa"/>
            <w:tcBorders>
              <w:top w:val="single" w:sz="4" w:space="0" w:color="auto"/>
              <w:left w:val="single" w:sz="4" w:space="0" w:color="auto"/>
              <w:bottom w:val="single" w:sz="4" w:space="0" w:color="auto"/>
              <w:right w:val="single" w:sz="4" w:space="0" w:color="auto"/>
            </w:tcBorders>
            <w:hideMark/>
          </w:tcPr>
          <w:p w:rsidR="0002620F" w:rsidRPr="003218B5" w:rsidRDefault="0002620F" w:rsidP="0002620F">
            <w:pPr>
              <w:rPr>
                <w:b/>
                <w:color w:val="FF0000"/>
                <w:sz w:val="18"/>
                <w:szCs w:val="18"/>
              </w:rPr>
            </w:pPr>
            <w:r w:rsidRPr="003218B5">
              <w:rPr>
                <w:b/>
                <w:color w:val="FF0000"/>
                <w:sz w:val="18"/>
                <w:szCs w:val="18"/>
              </w:rPr>
              <w:t>12</w:t>
            </w:r>
          </w:p>
        </w:tc>
        <w:tc>
          <w:tcPr>
            <w:tcW w:w="567" w:type="dxa"/>
            <w:tcBorders>
              <w:top w:val="single" w:sz="4" w:space="0" w:color="auto"/>
              <w:left w:val="single" w:sz="4" w:space="0" w:color="auto"/>
              <w:bottom w:val="single" w:sz="4" w:space="0" w:color="auto"/>
              <w:right w:val="single" w:sz="4" w:space="0" w:color="auto"/>
            </w:tcBorders>
            <w:hideMark/>
          </w:tcPr>
          <w:p w:rsidR="0002620F" w:rsidRPr="003218B5" w:rsidRDefault="0002620F" w:rsidP="0002620F">
            <w:pPr>
              <w:rPr>
                <w:b/>
                <w:color w:val="FF0000"/>
                <w:sz w:val="18"/>
                <w:szCs w:val="18"/>
              </w:rPr>
            </w:pPr>
            <w:r w:rsidRPr="003218B5">
              <w:rPr>
                <w:b/>
                <w:color w:val="FF0000"/>
                <w:sz w:val="18"/>
                <w:szCs w:val="18"/>
              </w:rPr>
              <w:t>10</w:t>
            </w:r>
          </w:p>
        </w:tc>
        <w:tc>
          <w:tcPr>
            <w:tcW w:w="567" w:type="dxa"/>
            <w:tcBorders>
              <w:top w:val="single" w:sz="4" w:space="0" w:color="auto"/>
              <w:left w:val="single" w:sz="4" w:space="0" w:color="auto"/>
              <w:bottom w:val="single" w:sz="4" w:space="0" w:color="auto"/>
              <w:right w:val="single" w:sz="4" w:space="0" w:color="auto"/>
            </w:tcBorders>
            <w:hideMark/>
          </w:tcPr>
          <w:p w:rsidR="0002620F" w:rsidRPr="003218B5" w:rsidRDefault="0002620F" w:rsidP="0002620F">
            <w:pPr>
              <w:rPr>
                <w:b/>
                <w:color w:val="FF0000"/>
                <w:sz w:val="18"/>
                <w:szCs w:val="18"/>
              </w:rPr>
            </w:pPr>
            <w:r w:rsidRPr="003218B5">
              <w:rPr>
                <w:b/>
                <w:color w:val="FF0000"/>
                <w:sz w:val="18"/>
                <w:szCs w:val="18"/>
              </w:rPr>
              <w:t>10</w:t>
            </w:r>
          </w:p>
        </w:tc>
        <w:tc>
          <w:tcPr>
            <w:tcW w:w="567" w:type="dxa"/>
            <w:tcBorders>
              <w:top w:val="single" w:sz="4" w:space="0" w:color="auto"/>
              <w:left w:val="single" w:sz="4" w:space="0" w:color="auto"/>
              <w:bottom w:val="single" w:sz="4" w:space="0" w:color="auto"/>
              <w:right w:val="single" w:sz="4" w:space="0" w:color="auto"/>
            </w:tcBorders>
            <w:hideMark/>
          </w:tcPr>
          <w:p w:rsidR="0002620F" w:rsidRPr="003218B5" w:rsidRDefault="0002620F" w:rsidP="0002620F">
            <w:pPr>
              <w:rPr>
                <w:b/>
                <w:color w:val="FF0000"/>
                <w:sz w:val="18"/>
                <w:szCs w:val="18"/>
              </w:rPr>
            </w:pPr>
            <w:r w:rsidRPr="003218B5">
              <w:rPr>
                <w:b/>
                <w:color w:val="FF0000"/>
                <w:sz w:val="18"/>
                <w:szCs w:val="18"/>
              </w:rPr>
              <w:t>3</w:t>
            </w:r>
          </w:p>
        </w:tc>
        <w:tc>
          <w:tcPr>
            <w:tcW w:w="567" w:type="dxa"/>
            <w:tcBorders>
              <w:top w:val="single" w:sz="4" w:space="0" w:color="auto"/>
              <w:left w:val="single" w:sz="4" w:space="0" w:color="auto"/>
              <w:bottom w:val="single" w:sz="4" w:space="0" w:color="auto"/>
              <w:right w:val="single" w:sz="4" w:space="0" w:color="auto"/>
            </w:tcBorders>
          </w:tcPr>
          <w:p w:rsidR="0002620F" w:rsidRPr="003218B5" w:rsidRDefault="0002620F" w:rsidP="0002620F">
            <w:pPr>
              <w:rPr>
                <w:b/>
                <w:color w:val="FF0000"/>
                <w:sz w:val="18"/>
                <w:szCs w:val="18"/>
              </w:rPr>
            </w:pPr>
          </w:p>
        </w:tc>
        <w:tc>
          <w:tcPr>
            <w:tcW w:w="567" w:type="dxa"/>
            <w:tcBorders>
              <w:top w:val="single" w:sz="4" w:space="0" w:color="auto"/>
              <w:left w:val="single" w:sz="4" w:space="0" w:color="auto"/>
              <w:bottom w:val="single" w:sz="4" w:space="0" w:color="auto"/>
              <w:right w:val="single" w:sz="4" w:space="0" w:color="auto"/>
            </w:tcBorders>
          </w:tcPr>
          <w:p w:rsidR="0002620F" w:rsidRPr="003218B5" w:rsidRDefault="0002620F" w:rsidP="0002620F">
            <w:pPr>
              <w:rPr>
                <w:b/>
                <w:color w:val="FF0000"/>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02620F" w:rsidRPr="003218B5" w:rsidRDefault="003A3E4F" w:rsidP="0002620F">
            <w:pPr>
              <w:rPr>
                <w:b/>
                <w:color w:val="FF0000"/>
                <w:sz w:val="18"/>
                <w:szCs w:val="18"/>
              </w:rPr>
            </w:pPr>
            <w:r>
              <w:rPr>
                <w:b/>
                <w:color w:val="FF0000"/>
                <w:sz w:val="18"/>
                <w:szCs w:val="18"/>
              </w:rPr>
              <w:t>90</w:t>
            </w:r>
          </w:p>
        </w:tc>
      </w:tr>
      <w:tr w:rsidR="0002620F" w:rsidTr="0002620F">
        <w:tc>
          <w:tcPr>
            <w:tcW w:w="3088"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Kordinacija stručnih vijeća u školi-individualno i grupno stručno usavršavanje</w:t>
            </w:r>
          </w:p>
        </w:tc>
        <w:tc>
          <w:tcPr>
            <w:tcW w:w="568"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5</w:t>
            </w:r>
          </w:p>
        </w:tc>
        <w:tc>
          <w:tcPr>
            <w:tcW w:w="568"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5</w:t>
            </w:r>
          </w:p>
        </w:tc>
        <w:tc>
          <w:tcPr>
            <w:tcW w:w="568"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5</w:t>
            </w:r>
          </w:p>
        </w:tc>
        <w:tc>
          <w:tcPr>
            <w:tcW w:w="561"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2</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4</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4</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4</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2</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2</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02620F" w:rsidRDefault="003A3E4F" w:rsidP="0002620F">
            <w:pPr>
              <w:rPr>
                <w:sz w:val="18"/>
                <w:szCs w:val="18"/>
              </w:rPr>
            </w:pPr>
            <w:r>
              <w:rPr>
                <w:sz w:val="18"/>
                <w:szCs w:val="18"/>
              </w:rPr>
              <w:t>19</w:t>
            </w:r>
          </w:p>
        </w:tc>
      </w:tr>
      <w:tr w:rsidR="0002620F" w:rsidTr="0002620F">
        <w:tc>
          <w:tcPr>
            <w:tcW w:w="3088"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Individualno stručno usavršavanje –sudjelovanje na stručnim skupovima u školi i prema programu AZOO,te u sklopu sudjelovnja u UNICEF-ovim projektima</w:t>
            </w:r>
          </w:p>
        </w:tc>
        <w:tc>
          <w:tcPr>
            <w:tcW w:w="568"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2</w:t>
            </w:r>
          </w:p>
        </w:tc>
        <w:tc>
          <w:tcPr>
            <w:tcW w:w="568"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5</w:t>
            </w:r>
          </w:p>
        </w:tc>
        <w:tc>
          <w:tcPr>
            <w:tcW w:w="568"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5</w:t>
            </w:r>
          </w:p>
        </w:tc>
        <w:tc>
          <w:tcPr>
            <w:tcW w:w="561"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2</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28</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4</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8</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8</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8</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71</w:t>
            </w:r>
          </w:p>
        </w:tc>
      </w:tr>
      <w:tr w:rsidR="0002620F" w:rsidTr="0002620F">
        <w:tc>
          <w:tcPr>
            <w:tcW w:w="3088"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p w:rsidR="0002620F" w:rsidRDefault="0002620F" w:rsidP="0002620F">
            <w:pPr>
              <w:rPr>
                <w:b/>
                <w:sz w:val="18"/>
                <w:szCs w:val="18"/>
              </w:rPr>
            </w:pPr>
            <w:r>
              <w:rPr>
                <w:b/>
                <w:sz w:val="18"/>
                <w:szCs w:val="18"/>
              </w:rPr>
              <w:t xml:space="preserve">8.Pedagoška dokumentacija </w:t>
            </w:r>
          </w:p>
        </w:tc>
        <w:tc>
          <w:tcPr>
            <w:tcW w:w="568" w:type="dxa"/>
            <w:tcBorders>
              <w:top w:val="single" w:sz="4" w:space="0" w:color="auto"/>
              <w:left w:val="single" w:sz="4" w:space="0" w:color="auto"/>
              <w:bottom w:val="single" w:sz="4" w:space="0" w:color="auto"/>
              <w:right w:val="single" w:sz="4" w:space="0" w:color="auto"/>
            </w:tcBorders>
            <w:hideMark/>
          </w:tcPr>
          <w:p w:rsidR="0002620F" w:rsidRPr="003218B5" w:rsidRDefault="0002620F" w:rsidP="0002620F">
            <w:pPr>
              <w:rPr>
                <w:b/>
                <w:color w:val="FF0000"/>
                <w:sz w:val="18"/>
                <w:szCs w:val="18"/>
              </w:rPr>
            </w:pPr>
            <w:r>
              <w:rPr>
                <w:b/>
                <w:color w:val="FF0000"/>
                <w:sz w:val="18"/>
                <w:szCs w:val="18"/>
              </w:rPr>
              <w:t>25</w:t>
            </w:r>
          </w:p>
        </w:tc>
        <w:tc>
          <w:tcPr>
            <w:tcW w:w="568" w:type="dxa"/>
            <w:tcBorders>
              <w:top w:val="single" w:sz="4" w:space="0" w:color="auto"/>
              <w:left w:val="single" w:sz="4" w:space="0" w:color="auto"/>
              <w:bottom w:val="single" w:sz="4" w:space="0" w:color="auto"/>
              <w:right w:val="single" w:sz="4" w:space="0" w:color="auto"/>
            </w:tcBorders>
            <w:hideMark/>
          </w:tcPr>
          <w:p w:rsidR="0002620F" w:rsidRPr="003218B5" w:rsidRDefault="0002620F" w:rsidP="0002620F">
            <w:pPr>
              <w:rPr>
                <w:b/>
                <w:color w:val="FF0000"/>
                <w:sz w:val="18"/>
                <w:szCs w:val="18"/>
              </w:rPr>
            </w:pPr>
            <w:r w:rsidRPr="003218B5">
              <w:rPr>
                <w:b/>
                <w:color w:val="FF0000"/>
                <w:sz w:val="18"/>
                <w:szCs w:val="18"/>
              </w:rPr>
              <w:t>9</w:t>
            </w:r>
          </w:p>
        </w:tc>
        <w:tc>
          <w:tcPr>
            <w:tcW w:w="568" w:type="dxa"/>
            <w:tcBorders>
              <w:top w:val="single" w:sz="4" w:space="0" w:color="auto"/>
              <w:left w:val="single" w:sz="4" w:space="0" w:color="auto"/>
              <w:bottom w:val="single" w:sz="4" w:space="0" w:color="auto"/>
              <w:right w:val="single" w:sz="4" w:space="0" w:color="auto"/>
            </w:tcBorders>
            <w:hideMark/>
          </w:tcPr>
          <w:p w:rsidR="0002620F" w:rsidRPr="003218B5" w:rsidRDefault="0002620F" w:rsidP="0002620F">
            <w:pPr>
              <w:rPr>
                <w:b/>
                <w:color w:val="FF0000"/>
                <w:sz w:val="18"/>
                <w:szCs w:val="18"/>
              </w:rPr>
            </w:pPr>
            <w:r w:rsidRPr="003218B5">
              <w:rPr>
                <w:b/>
                <w:color w:val="FF0000"/>
                <w:sz w:val="18"/>
                <w:szCs w:val="18"/>
              </w:rPr>
              <w:t>9</w:t>
            </w:r>
          </w:p>
        </w:tc>
        <w:tc>
          <w:tcPr>
            <w:tcW w:w="561" w:type="dxa"/>
            <w:tcBorders>
              <w:top w:val="single" w:sz="4" w:space="0" w:color="auto"/>
              <w:left w:val="single" w:sz="4" w:space="0" w:color="auto"/>
              <w:bottom w:val="single" w:sz="4" w:space="0" w:color="auto"/>
              <w:right w:val="single" w:sz="4" w:space="0" w:color="auto"/>
            </w:tcBorders>
            <w:hideMark/>
          </w:tcPr>
          <w:p w:rsidR="0002620F" w:rsidRPr="003218B5" w:rsidRDefault="0002620F" w:rsidP="0002620F">
            <w:pPr>
              <w:rPr>
                <w:b/>
                <w:color w:val="FF0000"/>
                <w:sz w:val="18"/>
                <w:szCs w:val="18"/>
              </w:rPr>
            </w:pPr>
            <w:r w:rsidRPr="003218B5">
              <w:rPr>
                <w:b/>
                <w:color w:val="FF0000"/>
                <w:sz w:val="18"/>
                <w:szCs w:val="18"/>
              </w:rPr>
              <w:t>15</w:t>
            </w:r>
          </w:p>
        </w:tc>
        <w:tc>
          <w:tcPr>
            <w:tcW w:w="567" w:type="dxa"/>
            <w:tcBorders>
              <w:top w:val="single" w:sz="4" w:space="0" w:color="auto"/>
              <w:left w:val="single" w:sz="4" w:space="0" w:color="auto"/>
              <w:bottom w:val="single" w:sz="4" w:space="0" w:color="auto"/>
              <w:right w:val="single" w:sz="4" w:space="0" w:color="auto"/>
            </w:tcBorders>
            <w:hideMark/>
          </w:tcPr>
          <w:p w:rsidR="0002620F" w:rsidRPr="003218B5" w:rsidRDefault="0002620F" w:rsidP="0002620F">
            <w:pPr>
              <w:rPr>
                <w:b/>
                <w:color w:val="FF0000"/>
                <w:sz w:val="18"/>
                <w:szCs w:val="18"/>
              </w:rPr>
            </w:pPr>
            <w:r w:rsidRPr="003218B5">
              <w:rPr>
                <w:b/>
                <w:color w:val="FF0000"/>
                <w:sz w:val="18"/>
                <w:szCs w:val="18"/>
              </w:rPr>
              <w:t>40</w:t>
            </w:r>
          </w:p>
        </w:tc>
        <w:tc>
          <w:tcPr>
            <w:tcW w:w="567" w:type="dxa"/>
            <w:tcBorders>
              <w:top w:val="single" w:sz="4" w:space="0" w:color="auto"/>
              <w:left w:val="single" w:sz="4" w:space="0" w:color="auto"/>
              <w:bottom w:val="single" w:sz="4" w:space="0" w:color="auto"/>
              <w:right w:val="single" w:sz="4" w:space="0" w:color="auto"/>
            </w:tcBorders>
            <w:hideMark/>
          </w:tcPr>
          <w:p w:rsidR="0002620F" w:rsidRPr="003218B5" w:rsidRDefault="0002620F" w:rsidP="0002620F">
            <w:pPr>
              <w:rPr>
                <w:b/>
                <w:color w:val="FF0000"/>
                <w:sz w:val="18"/>
                <w:szCs w:val="18"/>
              </w:rPr>
            </w:pPr>
            <w:r w:rsidRPr="003218B5">
              <w:rPr>
                <w:b/>
                <w:color w:val="FF0000"/>
                <w:sz w:val="18"/>
                <w:szCs w:val="18"/>
              </w:rPr>
              <w:t>16</w:t>
            </w:r>
          </w:p>
        </w:tc>
        <w:tc>
          <w:tcPr>
            <w:tcW w:w="567" w:type="dxa"/>
            <w:tcBorders>
              <w:top w:val="single" w:sz="4" w:space="0" w:color="auto"/>
              <w:left w:val="single" w:sz="4" w:space="0" w:color="auto"/>
              <w:bottom w:val="single" w:sz="4" w:space="0" w:color="auto"/>
              <w:right w:val="single" w:sz="4" w:space="0" w:color="auto"/>
            </w:tcBorders>
            <w:hideMark/>
          </w:tcPr>
          <w:p w:rsidR="0002620F" w:rsidRPr="003218B5" w:rsidRDefault="0002620F" w:rsidP="0002620F">
            <w:pPr>
              <w:rPr>
                <w:b/>
                <w:color w:val="FF0000"/>
                <w:sz w:val="18"/>
                <w:szCs w:val="18"/>
              </w:rPr>
            </w:pPr>
            <w:r w:rsidRPr="003218B5">
              <w:rPr>
                <w:b/>
                <w:color w:val="FF0000"/>
                <w:sz w:val="18"/>
                <w:szCs w:val="18"/>
              </w:rPr>
              <w:t>11</w:t>
            </w:r>
          </w:p>
        </w:tc>
        <w:tc>
          <w:tcPr>
            <w:tcW w:w="567" w:type="dxa"/>
            <w:tcBorders>
              <w:top w:val="single" w:sz="4" w:space="0" w:color="auto"/>
              <w:left w:val="single" w:sz="4" w:space="0" w:color="auto"/>
              <w:bottom w:val="single" w:sz="4" w:space="0" w:color="auto"/>
              <w:right w:val="single" w:sz="4" w:space="0" w:color="auto"/>
            </w:tcBorders>
            <w:hideMark/>
          </w:tcPr>
          <w:p w:rsidR="0002620F" w:rsidRPr="003218B5" w:rsidRDefault="0002620F" w:rsidP="0002620F">
            <w:pPr>
              <w:rPr>
                <w:b/>
                <w:color w:val="FF0000"/>
                <w:sz w:val="18"/>
                <w:szCs w:val="18"/>
              </w:rPr>
            </w:pPr>
            <w:r w:rsidRPr="003218B5">
              <w:rPr>
                <w:b/>
                <w:color w:val="FF0000"/>
                <w:sz w:val="18"/>
                <w:szCs w:val="18"/>
              </w:rPr>
              <w:t>10</w:t>
            </w:r>
          </w:p>
        </w:tc>
        <w:tc>
          <w:tcPr>
            <w:tcW w:w="567" w:type="dxa"/>
            <w:tcBorders>
              <w:top w:val="single" w:sz="4" w:space="0" w:color="auto"/>
              <w:left w:val="single" w:sz="4" w:space="0" w:color="auto"/>
              <w:bottom w:val="single" w:sz="4" w:space="0" w:color="auto"/>
              <w:right w:val="single" w:sz="4" w:space="0" w:color="auto"/>
            </w:tcBorders>
            <w:hideMark/>
          </w:tcPr>
          <w:p w:rsidR="0002620F" w:rsidRPr="003218B5" w:rsidRDefault="0002620F" w:rsidP="0002620F">
            <w:pPr>
              <w:rPr>
                <w:b/>
                <w:color w:val="FF0000"/>
                <w:sz w:val="18"/>
                <w:szCs w:val="18"/>
              </w:rPr>
            </w:pPr>
            <w:r w:rsidRPr="003218B5">
              <w:rPr>
                <w:b/>
                <w:color w:val="FF0000"/>
                <w:sz w:val="18"/>
                <w:szCs w:val="18"/>
              </w:rPr>
              <w:t>10</w:t>
            </w:r>
          </w:p>
        </w:tc>
        <w:tc>
          <w:tcPr>
            <w:tcW w:w="567" w:type="dxa"/>
            <w:tcBorders>
              <w:top w:val="single" w:sz="4" w:space="0" w:color="auto"/>
              <w:left w:val="single" w:sz="4" w:space="0" w:color="auto"/>
              <w:bottom w:val="single" w:sz="4" w:space="0" w:color="auto"/>
              <w:right w:val="single" w:sz="4" w:space="0" w:color="auto"/>
            </w:tcBorders>
            <w:hideMark/>
          </w:tcPr>
          <w:p w:rsidR="0002620F" w:rsidRPr="003218B5" w:rsidRDefault="0002620F" w:rsidP="0002620F">
            <w:pPr>
              <w:rPr>
                <w:b/>
                <w:color w:val="FF0000"/>
                <w:sz w:val="18"/>
                <w:szCs w:val="18"/>
              </w:rPr>
            </w:pPr>
            <w:r>
              <w:rPr>
                <w:b/>
                <w:color w:val="FF0000"/>
                <w:sz w:val="18"/>
                <w:szCs w:val="18"/>
              </w:rPr>
              <w:t>23</w:t>
            </w:r>
          </w:p>
        </w:tc>
        <w:tc>
          <w:tcPr>
            <w:tcW w:w="567" w:type="dxa"/>
            <w:tcBorders>
              <w:top w:val="single" w:sz="4" w:space="0" w:color="auto"/>
              <w:left w:val="single" w:sz="4" w:space="0" w:color="auto"/>
              <w:bottom w:val="single" w:sz="4" w:space="0" w:color="auto"/>
              <w:right w:val="single" w:sz="4" w:space="0" w:color="auto"/>
            </w:tcBorders>
            <w:hideMark/>
          </w:tcPr>
          <w:p w:rsidR="0002620F" w:rsidRPr="003218B5" w:rsidRDefault="0002620F" w:rsidP="0002620F">
            <w:pPr>
              <w:rPr>
                <w:b/>
                <w:color w:val="FF0000"/>
                <w:sz w:val="18"/>
                <w:szCs w:val="18"/>
              </w:rPr>
            </w:pPr>
            <w:r>
              <w:rPr>
                <w:b/>
                <w:color w:val="FF0000"/>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02620F" w:rsidRPr="003218B5" w:rsidRDefault="0002620F" w:rsidP="0002620F">
            <w:pPr>
              <w:rPr>
                <w:b/>
                <w:color w:val="FF0000"/>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02620F" w:rsidRPr="003218B5" w:rsidRDefault="0002620F" w:rsidP="0002620F">
            <w:pPr>
              <w:rPr>
                <w:b/>
                <w:color w:val="FF0000"/>
                <w:sz w:val="18"/>
                <w:szCs w:val="18"/>
              </w:rPr>
            </w:pPr>
            <w:r>
              <w:rPr>
                <w:b/>
                <w:color w:val="FF0000"/>
                <w:sz w:val="18"/>
                <w:szCs w:val="18"/>
              </w:rPr>
              <w:t>191</w:t>
            </w:r>
          </w:p>
        </w:tc>
      </w:tr>
      <w:tr w:rsidR="0002620F" w:rsidTr="0002620F">
        <w:tc>
          <w:tcPr>
            <w:tcW w:w="3088"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lastRenderedPageBreak/>
              <w:t xml:space="preserve">Analize i izvješća o uspjehu učenika,stručnom usavršavanju ,relizaciji nastavnih i izvannastavnih aktivnosti,prilagođenih programa </w:t>
            </w:r>
          </w:p>
          <w:p w:rsidR="0002620F" w:rsidRDefault="0002620F" w:rsidP="0002620F">
            <w:pPr>
              <w:rPr>
                <w:sz w:val="18"/>
                <w:szCs w:val="18"/>
              </w:rPr>
            </w:pPr>
            <w:r>
              <w:rPr>
                <w:sz w:val="18"/>
                <w:szCs w:val="18"/>
              </w:rPr>
              <w:t>Suradnja u postupku samovrednovanja   škole kao polazišta za kurikulum</w:t>
            </w:r>
          </w:p>
        </w:tc>
        <w:tc>
          <w:tcPr>
            <w:tcW w:w="568"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10</w:t>
            </w:r>
          </w:p>
        </w:tc>
        <w:tc>
          <w:tcPr>
            <w:tcW w:w="568"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2</w:t>
            </w:r>
          </w:p>
        </w:tc>
        <w:tc>
          <w:tcPr>
            <w:tcW w:w="568"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2</w:t>
            </w:r>
          </w:p>
        </w:tc>
        <w:tc>
          <w:tcPr>
            <w:tcW w:w="561"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10</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20</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8</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6</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4</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4</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11</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30</w:t>
            </w:r>
          </w:p>
        </w:tc>
        <w:tc>
          <w:tcPr>
            <w:tcW w:w="567"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102</w:t>
            </w:r>
          </w:p>
        </w:tc>
      </w:tr>
      <w:tr w:rsidR="0002620F" w:rsidTr="0002620F">
        <w:tc>
          <w:tcPr>
            <w:tcW w:w="3088"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Rad na e-matici,unos podataka za prvi razred</w:t>
            </w:r>
          </w:p>
        </w:tc>
        <w:tc>
          <w:tcPr>
            <w:tcW w:w="568"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10</w:t>
            </w:r>
          </w:p>
        </w:tc>
        <w:tc>
          <w:tcPr>
            <w:tcW w:w="568"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2</w:t>
            </w:r>
          </w:p>
        </w:tc>
        <w:tc>
          <w:tcPr>
            <w:tcW w:w="568"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2</w:t>
            </w:r>
          </w:p>
        </w:tc>
        <w:tc>
          <w:tcPr>
            <w:tcW w:w="561"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10</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6</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25</w:t>
            </w:r>
          </w:p>
        </w:tc>
      </w:tr>
      <w:tr w:rsidR="0002620F" w:rsidTr="0002620F">
        <w:tc>
          <w:tcPr>
            <w:tcW w:w="3088"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Vođenje dokumentacije o učenicima (dosje) i osobne dokumentacije</w:t>
            </w:r>
          </w:p>
        </w:tc>
        <w:tc>
          <w:tcPr>
            <w:tcW w:w="568"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5</w:t>
            </w:r>
          </w:p>
        </w:tc>
        <w:tc>
          <w:tcPr>
            <w:tcW w:w="568"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5</w:t>
            </w:r>
          </w:p>
        </w:tc>
        <w:tc>
          <w:tcPr>
            <w:tcW w:w="568"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5</w:t>
            </w:r>
          </w:p>
        </w:tc>
        <w:tc>
          <w:tcPr>
            <w:tcW w:w="561"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5</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10</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6</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5</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6</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6</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6</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4</w:t>
            </w:r>
          </w:p>
        </w:tc>
        <w:tc>
          <w:tcPr>
            <w:tcW w:w="567"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63</w:t>
            </w:r>
          </w:p>
        </w:tc>
      </w:tr>
      <w:tr w:rsidR="0002620F" w:rsidTr="0002620F">
        <w:tc>
          <w:tcPr>
            <w:tcW w:w="3088"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b/>
                <w:sz w:val="18"/>
                <w:szCs w:val="18"/>
              </w:rPr>
            </w:pPr>
            <w:r>
              <w:rPr>
                <w:b/>
                <w:sz w:val="18"/>
                <w:szCs w:val="18"/>
              </w:rPr>
              <w:t xml:space="preserve">9.Rad u stručnim tjelima </w:t>
            </w:r>
          </w:p>
        </w:tc>
        <w:tc>
          <w:tcPr>
            <w:tcW w:w="568" w:type="dxa"/>
            <w:tcBorders>
              <w:top w:val="single" w:sz="4" w:space="0" w:color="auto"/>
              <w:left w:val="single" w:sz="4" w:space="0" w:color="auto"/>
              <w:bottom w:val="single" w:sz="4" w:space="0" w:color="auto"/>
              <w:right w:val="single" w:sz="4" w:space="0" w:color="auto"/>
            </w:tcBorders>
            <w:hideMark/>
          </w:tcPr>
          <w:p w:rsidR="0002620F" w:rsidRPr="003218B5" w:rsidRDefault="0002620F" w:rsidP="0002620F">
            <w:pPr>
              <w:rPr>
                <w:b/>
                <w:color w:val="FF0000"/>
                <w:sz w:val="18"/>
                <w:szCs w:val="18"/>
              </w:rPr>
            </w:pPr>
            <w:r w:rsidRPr="003218B5">
              <w:rPr>
                <w:b/>
                <w:color w:val="FF0000"/>
                <w:sz w:val="18"/>
                <w:szCs w:val="18"/>
              </w:rPr>
              <w:t>6</w:t>
            </w:r>
          </w:p>
        </w:tc>
        <w:tc>
          <w:tcPr>
            <w:tcW w:w="568" w:type="dxa"/>
            <w:tcBorders>
              <w:top w:val="single" w:sz="4" w:space="0" w:color="auto"/>
              <w:left w:val="single" w:sz="4" w:space="0" w:color="auto"/>
              <w:bottom w:val="single" w:sz="4" w:space="0" w:color="auto"/>
              <w:right w:val="single" w:sz="4" w:space="0" w:color="auto"/>
            </w:tcBorders>
            <w:hideMark/>
          </w:tcPr>
          <w:p w:rsidR="0002620F" w:rsidRPr="003218B5" w:rsidRDefault="0002620F" w:rsidP="0002620F">
            <w:pPr>
              <w:rPr>
                <w:b/>
                <w:color w:val="FF0000"/>
                <w:sz w:val="18"/>
                <w:szCs w:val="18"/>
              </w:rPr>
            </w:pPr>
            <w:r w:rsidRPr="003218B5">
              <w:rPr>
                <w:b/>
                <w:color w:val="FF0000"/>
                <w:sz w:val="18"/>
                <w:szCs w:val="18"/>
              </w:rPr>
              <w:t>4</w:t>
            </w:r>
          </w:p>
        </w:tc>
        <w:tc>
          <w:tcPr>
            <w:tcW w:w="568" w:type="dxa"/>
            <w:tcBorders>
              <w:top w:val="single" w:sz="4" w:space="0" w:color="auto"/>
              <w:left w:val="single" w:sz="4" w:space="0" w:color="auto"/>
              <w:bottom w:val="single" w:sz="4" w:space="0" w:color="auto"/>
              <w:right w:val="single" w:sz="4" w:space="0" w:color="auto"/>
            </w:tcBorders>
            <w:hideMark/>
          </w:tcPr>
          <w:p w:rsidR="0002620F" w:rsidRPr="003218B5" w:rsidRDefault="0002620F" w:rsidP="0002620F">
            <w:pPr>
              <w:rPr>
                <w:b/>
                <w:color w:val="FF0000"/>
                <w:sz w:val="18"/>
                <w:szCs w:val="18"/>
              </w:rPr>
            </w:pPr>
            <w:r w:rsidRPr="003218B5">
              <w:rPr>
                <w:b/>
                <w:color w:val="FF0000"/>
                <w:sz w:val="18"/>
                <w:szCs w:val="18"/>
              </w:rPr>
              <w:t>4</w:t>
            </w:r>
          </w:p>
        </w:tc>
        <w:tc>
          <w:tcPr>
            <w:tcW w:w="561" w:type="dxa"/>
            <w:tcBorders>
              <w:top w:val="single" w:sz="4" w:space="0" w:color="auto"/>
              <w:left w:val="single" w:sz="4" w:space="0" w:color="auto"/>
              <w:bottom w:val="single" w:sz="4" w:space="0" w:color="auto"/>
              <w:right w:val="single" w:sz="4" w:space="0" w:color="auto"/>
            </w:tcBorders>
            <w:hideMark/>
          </w:tcPr>
          <w:p w:rsidR="0002620F" w:rsidRPr="003218B5" w:rsidRDefault="0002620F" w:rsidP="0002620F">
            <w:pPr>
              <w:rPr>
                <w:b/>
                <w:color w:val="FF0000"/>
                <w:sz w:val="18"/>
                <w:szCs w:val="18"/>
              </w:rPr>
            </w:pPr>
            <w:r w:rsidRPr="003218B5">
              <w:rPr>
                <w:b/>
                <w:color w:val="FF0000"/>
                <w:sz w:val="18"/>
                <w:szCs w:val="18"/>
              </w:rPr>
              <w:t>8</w:t>
            </w:r>
          </w:p>
        </w:tc>
        <w:tc>
          <w:tcPr>
            <w:tcW w:w="567" w:type="dxa"/>
            <w:tcBorders>
              <w:top w:val="single" w:sz="4" w:space="0" w:color="auto"/>
              <w:left w:val="single" w:sz="4" w:space="0" w:color="auto"/>
              <w:bottom w:val="single" w:sz="4" w:space="0" w:color="auto"/>
              <w:right w:val="single" w:sz="4" w:space="0" w:color="auto"/>
            </w:tcBorders>
            <w:hideMark/>
          </w:tcPr>
          <w:p w:rsidR="0002620F" w:rsidRPr="003218B5" w:rsidRDefault="0002620F" w:rsidP="0002620F">
            <w:pPr>
              <w:rPr>
                <w:b/>
                <w:color w:val="FF0000"/>
                <w:sz w:val="18"/>
                <w:szCs w:val="18"/>
              </w:rPr>
            </w:pPr>
            <w:r w:rsidRPr="003218B5">
              <w:rPr>
                <w:b/>
                <w:color w:val="FF0000"/>
                <w:sz w:val="18"/>
                <w:szCs w:val="18"/>
              </w:rPr>
              <w:t>6</w:t>
            </w:r>
          </w:p>
        </w:tc>
        <w:tc>
          <w:tcPr>
            <w:tcW w:w="567" w:type="dxa"/>
            <w:tcBorders>
              <w:top w:val="single" w:sz="4" w:space="0" w:color="auto"/>
              <w:left w:val="single" w:sz="4" w:space="0" w:color="auto"/>
              <w:bottom w:val="single" w:sz="4" w:space="0" w:color="auto"/>
              <w:right w:val="single" w:sz="4" w:space="0" w:color="auto"/>
            </w:tcBorders>
            <w:hideMark/>
          </w:tcPr>
          <w:p w:rsidR="0002620F" w:rsidRPr="003218B5" w:rsidRDefault="0002620F" w:rsidP="0002620F">
            <w:pPr>
              <w:rPr>
                <w:b/>
                <w:color w:val="FF0000"/>
                <w:sz w:val="18"/>
                <w:szCs w:val="18"/>
              </w:rPr>
            </w:pPr>
            <w:r w:rsidRPr="003218B5">
              <w:rPr>
                <w:b/>
                <w:color w:val="FF0000"/>
                <w:sz w:val="18"/>
                <w:szCs w:val="18"/>
              </w:rPr>
              <w:t>4</w:t>
            </w:r>
          </w:p>
        </w:tc>
        <w:tc>
          <w:tcPr>
            <w:tcW w:w="567" w:type="dxa"/>
            <w:tcBorders>
              <w:top w:val="single" w:sz="4" w:space="0" w:color="auto"/>
              <w:left w:val="single" w:sz="4" w:space="0" w:color="auto"/>
              <w:bottom w:val="single" w:sz="4" w:space="0" w:color="auto"/>
              <w:right w:val="single" w:sz="4" w:space="0" w:color="auto"/>
            </w:tcBorders>
            <w:hideMark/>
          </w:tcPr>
          <w:p w:rsidR="0002620F" w:rsidRPr="003218B5" w:rsidRDefault="0002620F" w:rsidP="0002620F">
            <w:pPr>
              <w:rPr>
                <w:b/>
                <w:color w:val="FF0000"/>
                <w:sz w:val="18"/>
                <w:szCs w:val="18"/>
              </w:rPr>
            </w:pPr>
            <w:r w:rsidRPr="003218B5">
              <w:rPr>
                <w:b/>
                <w:color w:val="FF0000"/>
                <w:sz w:val="18"/>
                <w:szCs w:val="18"/>
              </w:rPr>
              <w:t>4</w:t>
            </w:r>
          </w:p>
        </w:tc>
        <w:tc>
          <w:tcPr>
            <w:tcW w:w="567" w:type="dxa"/>
            <w:tcBorders>
              <w:top w:val="single" w:sz="4" w:space="0" w:color="auto"/>
              <w:left w:val="single" w:sz="4" w:space="0" w:color="auto"/>
              <w:bottom w:val="single" w:sz="4" w:space="0" w:color="auto"/>
              <w:right w:val="single" w:sz="4" w:space="0" w:color="auto"/>
            </w:tcBorders>
            <w:hideMark/>
          </w:tcPr>
          <w:p w:rsidR="0002620F" w:rsidRPr="003218B5" w:rsidRDefault="0002620F" w:rsidP="0002620F">
            <w:pPr>
              <w:rPr>
                <w:b/>
                <w:color w:val="FF0000"/>
                <w:sz w:val="18"/>
                <w:szCs w:val="18"/>
              </w:rPr>
            </w:pPr>
            <w:r w:rsidRPr="003218B5">
              <w:rPr>
                <w:b/>
                <w:color w:val="FF0000"/>
                <w:sz w:val="18"/>
                <w:szCs w:val="18"/>
              </w:rPr>
              <w:t>6</w:t>
            </w:r>
          </w:p>
        </w:tc>
        <w:tc>
          <w:tcPr>
            <w:tcW w:w="567" w:type="dxa"/>
            <w:tcBorders>
              <w:top w:val="single" w:sz="4" w:space="0" w:color="auto"/>
              <w:left w:val="single" w:sz="4" w:space="0" w:color="auto"/>
              <w:bottom w:val="single" w:sz="4" w:space="0" w:color="auto"/>
              <w:right w:val="single" w:sz="4" w:space="0" w:color="auto"/>
            </w:tcBorders>
            <w:hideMark/>
          </w:tcPr>
          <w:p w:rsidR="0002620F" w:rsidRPr="003218B5" w:rsidRDefault="0002620F" w:rsidP="0002620F">
            <w:pPr>
              <w:rPr>
                <w:b/>
                <w:color w:val="FF0000"/>
                <w:sz w:val="18"/>
                <w:szCs w:val="18"/>
              </w:rPr>
            </w:pPr>
            <w:r w:rsidRPr="003218B5">
              <w:rPr>
                <w:b/>
                <w:color w:val="FF0000"/>
                <w:sz w:val="18"/>
                <w:szCs w:val="18"/>
              </w:rPr>
              <w:t>6</w:t>
            </w:r>
          </w:p>
        </w:tc>
        <w:tc>
          <w:tcPr>
            <w:tcW w:w="567" w:type="dxa"/>
            <w:tcBorders>
              <w:top w:val="single" w:sz="4" w:space="0" w:color="auto"/>
              <w:left w:val="single" w:sz="4" w:space="0" w:color="auto"/>
              <w:bottom w:val="single" w:sz="4" w:space="0" w:color="auto"/>
              <w:right w:val="single" w:sz="4" w:space="0" w:color="auto"/>
            </w:tcBorders>
            <w:hideMark/>
          </w:tcPr>
          <w:p w:rsidR="0002620F" w:rsidRPr="003218B5" w:rsidRDefault="0002620F" w:rsidP="0002620F">
            <w:pPr>
              <w:rPr>
                <w:b/>
                <w:color w:val="FF0000"/>
                <w:sz w:val="18"/>
                <w:szCs w:val="18"/>
              </w:rPr>
            </w:pPr>
            <w:r w:rsidRPr="003218B5">
              <w:rPr>
                <w:b/>
                <w:color w:val="FF0000"/>
                <w:sz w:val="18"/>
                <w:szCs w:val="18"/>
              </w:rPr>
              <w:t>4</w:t>
            </w:r>
          </w:p>
        </w:tc>
        <w:tc>
          <w:tcPr>
            <w:tcW w:w="567" w:type="dxa"/>
            <w:tcBorders>
              <w:top w:val="single" w:sz="4" w:space="0" w:color="auto"/>
              <w:left w:val="single" w:sz="4" w:space="0" w:color="auto"/>
              <w:bottom w:val="single" w:sz="4" w:space="0" w:color="auto"/>
              <w:right w:val="single" w:sz="4" w:space="0" w:color="auto"/>
            </w:tcBorders>
            <w:hideMark/>
          </w:tcPr>
          <w:p w:rsidR="0002620F" w:rsidRPr="003218B5" w:rsidRDefault="0002620F" w:rsidP="0002620F">
            <w:pPr>
              <w:rPr>
                <w:b/>
                <w:color w:val="FF0000"/>
                <w:sz w:val="18"/>
                <w:szCs w:val="18"/>
              </w:rPr>
            </w:pPr>
            <w:r w:rsidRPr="003218B5">
              <w:rPr>
                <w:b/>
                <w:color w:val="FF0000"/>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02620F" w:rsidRPr="003218B5" w:rsidRDefault="0002620F" w:rsidP="0002620F">
            <w:pPr>
              <w:rPr>
                <w:b/>
                <w:color w:val="FF0000"/>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02620F" w:rsidRPr="003218B5" w:rsidRDefault="0002620F" w:rsidP="0002620F">
            <w:pPr>
              <w:rPr>
                <w:b/>
                <w:color w:val="FF0000"/>
                <w:sz w:val="18"/>
                <w:szCs w:val="18"/>
              </w:rPr>
            </w:pPr>
            <w:r>
              <w:rPr>
                <w:b/>
                <w:color w:val="FF0000"/>
                <w:sz w:val="18"/>
                <w:szCs w:val="18"/>
              </w:rPr>
              <w:t>54</w:t>
            </w:r>
          </w:p>
        </w:tc>
      </w:tr>
      <w:tr w:rsidR="0002620F" w:rsidTr="0002620F">
        <w:tc>
          <w:tcPr>
            <w:tcW w:w="3088"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 xml:space="preserve">Priprema i sudjelovanje u sjednicama razrednog i učiteljskog vijeća te  timskog planiranja </w:t>
            </w:r>
          </w:p>
        </w:tc>
        <w:tc>
          <w:tcPr>
            <w:tcW w:w="568"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6</w:t>
            </w:r>
          </w:p>
        </w:tc>
        <w:tc>
          <w:tcPr>
            <w:tcW w:w="568"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4</w:t>
            </w:r>
          </w:p>
        </w:tc>
        <w:tc>
          <w:tcPr>
            <w:tcW w:w="568"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2</w:t>
            </w:r>
          </w:p>
        </w:tc>
        <w:tc>
          <w:tcPr>
            <w:tcW w:w="561"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6</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4</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2</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4</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4</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6</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4</w:t>
            </w:r>
          </w:p>
        </w:tc>
        <w:tc>
          <w:tcPr>
            <w:tcW w:w="567"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42</w:t>
            </w:r>
          </w:p>
        </w:tc>
      </w:tr>
      <w:tr w:rsidR="0002620F" w:rsidTr="0002620F">
        <w:tc>
          <w:tcPr>
            <w:tcW w:w="3088"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Rad u povjerenstvu za stažiranje pripravnika</w:t>
            </w:r>
          </w:p>
        </w:tc>
        <w:tc>
          <w:tcPr>
            <w:tcW w:w="568"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568"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568"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2</w:t>
            </w:r>
          </w:p>
        </w:tc>
        <w:tc>
          <w:tcPr>
            <w:tcW w:w="561"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r>
              <w:rPr>
                <w:sz w:val="18"/>
                <w:szCs w:val="18"/>
              </w:rPr>
              <w:t>2</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2</w:t>
            </w: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8</w:t>
            </w:r>
          </w:p>
        </w:tc>
      </w:tr>
      <w:tr w:rsidR="0002620F" w:rsidRPr="006B2EB5" w:rsidTr="0002620F">
        <w:tc>
          <w:tcPr>
            <w:tcW w:w="3088"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b/>
                <w:sz w:val="18"/>
                <w:szCs w:val="18"/>
              </w:rPr>
            </w:pPr>
            <w:r>
              <w:rPr>
                <w:b/>
                <w:sz w:val="18"/>
                <w:szCs w:val="18"/>
              </w:rPr>
              <w:t>10. Neplanirani poslovi</w:t>
            </w:r>
          </w:p>
        </w:tc>
        <w:tc>
          <w:tcPr>
            <w:tcW w:w="568" w:type="dxa"/>
            <w:tcBorders>
              <w:top w:val="single" w:sz="4" w:space="0" w:color="auto"/>
              <w:left w:val="single" w:sz="4" w:space="0" w:color="auto"/>
              <w:bottom w:val="single" w:sz="4" w:space="0" w:color="auto"/>
              <w:right w:val="single" w:sz="4" w:space="0" w:color="auto"/>
            </w:tcBorders>
            <w:hideMark/>
          </w:tcPr>
          <w:p w:rsidR="0002620F" w:rsidRPr="003218B5" w:rsidRDefault="0002620F" w:rsidP="0002620F">
            <w:pPr>
              <w:rPr>
                <w:b/>
                <w:color w:val="FF0000"/>
                <w:sz w:val="18"/>
                <w:szCs w:val="18"/>
              </w:rPr>
            </w:pPr>
            <w:r w:rsidRPr="003218B5">
              <w:rPr>
                <w:b/>
                <w:color w:val="FF0000"/>
                <w:sz w:val="18"/>
                <w:szCs w:val="18"/>
              </w:rPr>
              <w:t>3</w:t>
            </w:r>
          </w:p>
        </w:tc>
        <w:tc>
          <w:tcPr>
            <w:tcW w:w="568" w:type="dxa"/>
            <w:tcBorders>
              <w:top w:val="single" w:sz="4" w:space="0" w:color="auto"/>
              <w:left w:val="single" w:sz="4" w:space="0" w:color="auto"/>
              <w:bottom w:val="single" w:sz="4" w:space="0" w:color="auto"/>
              <w:right w:val="single" w:sz="4" w:space="0" w:color="auto"/>
            </w:tcBorders>
            <w:hideMark/>
          </w:tcPr>
          <w:p w:rsidR="0002620F" w:rsidRPr="003218B5" w:rsidRDefault="0002620F" w:rsidP="0002620F">
            <w:pPr>
              <w:rPr>
                <w:b/>
                <w:color w:val="FF0000"/>
                <w:sz w:val="18"/>
                <w:szCs w:val="18"/>
              </w:rPr>
            </w:pPr>
            <w:r w:rsidRPr="003218B5">
              <w:rPr>
                <w:b/>
                <w:color w:val="FF0000"/>
                <w:sz w:val="18"/>
                <w:szCs w:val="18"/>
              </w:rPr>
              <w:t>3</w:t>
            </w:r>
          </w:p>
        </w:tc>
        <w:tc>
          <w:tcPr>
            <w:tcW w:w="568" w:type="dxa"/>
            <w:tcBorders>
              <w:top w:val="single" w:sz="4" w:space="0" w:color="auto"/>
              <w:left w:val="single" w:sz="4" w:space="0" w:color="auto"/>
              <w:bottom w:val="single" w:sz="4" w:space="0" w:color="auto"/>
              <w:right w:val="single" w:sz="4" w:space="0" w:color="auto"/>
            </w:tcBorders>
            <w:hideMark/>
          </w:tcPr>
          <w:p w:rsidR="0002620F" w:rsidRPr="003218B5" w:rsidRDefault="0002620F" w:rsidP="0002620F">
            <w:pPr>
              <w:rPr>
                <w:b/>
                <w:color w:val="FF0000"/>
                <w:sz w:val="18"/>
                <w:szCs w:val="18"/>
              </w:rPr>
            </w:pPr>
            <w:r w:rsidRPr="003218B5">
              <w:rPr>
                <w:b/>
                <w:color w:val="FF0000"/>
                <w:sz w:val="18"/>
                <w:szCs w:val="18"/>
              </w:rPr>
              <w:t>4</w:t>
            </w:r>
          </w:p>
        </w:tc>
        <w:tc>
          <w:tcPr>
            <w:tcW w:w="561" w:type="dxa"/>
            <w:tcBorders>
              <w:top w:val="single" w:sz="4" w:space="0" w:color="auto"/>
              <w:left w:val="single" w:sz="4" w:space="0" w:color="auto"/>
              <w:bottom w:val="single" w:sz="4" w:space="0" w:color="auto"/>
              <w:right w:val="single" w:sz="4" w:space="0" w:color="auto"/>
            </w:tcBorders>
            <w:hideMark/>
          </w:tcPr>
          <w:p w:rsidR="0002620F" w:rsidRPr="003218B5" w:rsidRDefault="0002620F" w:rsidP="0002620F">
            <w:pPr>
              <w:rPr>
                <w:b/>
                <w:color w:val="FF0000"/>
                <w:sz w:val="18"/>
                <w:szCs w:val="18"/>
              </w:rPr>
            </w:pPr>
            <w:r w:rsidRPr="003218B5">
              <w:rPr>
                <w:b/>
                <w:color w:val="FF0000"/>
                <w:sz w:val="18"/>
                <w:szCs w:val="18"/>
              </w:rPr>
              <w:t>4</w:t>
            </w:r>
          </w:p>
        </w:tc>
        <w:tc>
          <w:tcPr>
            <w:tcW w:w="567" w:type="dxa"/>
            <w:tcBorders>
              <w:top w:val="single" w:sz="4" w:space="0" w:color="auto"/>
              <w:left w:val="single" w:sz="4" w:space="0" w:color="auto"/>
              <w:bottom w:val="single" w:sz="4" w:space="0" w:color="auto"/>
              <w:right w:val="single" w:sz="4" w:space="0" w:color="auto"/>
            </w:tcBorders>
            <w:hideMark/>
          </w:tcPr>
          <w:p w:rsidR="0002620F" w:rsidRPr="003218B5" w:rsidRDefault="0002620F" w:rsidP="0002620F">
            <w:pPr>
              <w:rPr>
                <w:b/>
                <w:color w:val="FF0000"/>
                <w:sz w:val="18"/>
                <w:szCs w:val="18"/>
              </w:rPr>
            </w:pPr>
            <w:r w:rsidRPr="003218B5">
              <w:rPr>
                <w:b/>
                <w:color w:val="FF0000"/>
                <w:sz w:val="18"/>
                <w:szCs w:val="18"/>
              </w:rPr>
              <w:t>6</w:t>
            </w:r>
          </w:p>
        </w:tc>
        <w:tc>
          <w:tcPr>
            <w:tcW w:w="567" w:type="dxa"/>
            <w:tcBorders>
              <w:top w:val="single" w:sz="4" w:space="0" w:color="auto"/>
              <w:left w:val="single" w:sz="4" w:space="0" w:color="auto"/>
              <w:bottom w:val="single" w:sz="4" w:space="0" w:color="auto"/>
              <w:right w:val="single" w:sz="4" w:space="0" w:color="auto"/>
            </w:tcBorders>
            <w:hideMark/>
          </w:tcPr>
          <w:p w:rsidR="0002620F" w:rsidRPr="003218B5" w:rsidRDefault="0002620F" w:rsidP="0002620F">
            <w:pPr>
              <w:rPr>
                <w:b/>
                <w:color w:val="FF0000"/>
                <w:sz w:val="18"/>
                <w:szCs w:val="18"/>
              </w:rPr>
            </w:pPr>
            <w:r w:rsidRPr="003218B5">
              <w:rPr>
                <w:b/>
                <w:color w:val="FF0000"/>
                <w:sz w:val="18"/>
                <w:szCs w:val="18"/>
              </w:rPr>
              <w:t>6</w:t>
            </w:r>
          </w:p>
        </w:tc>
        <w:tc>
          <w:tcPr>
            <w:tcW w:w="567" w:type="dxa"/>
            <w:tcBorders>
              <w:top w:val="single" w:sz="4" w:space="0" w:color="auto"/>
              <w:left w:val="single" w:sz="4" w:space="0" w:color="auto"/>
              <w:bottom w:val="single" w:sz="4" w:space="0" w:color="auto"/>
              <w:right w:val="single" w:sz="4" w:space="0" w:color="auto"/>
            </w:tcBorders>
            <w:hideMark/>
          </w:tcPr>
          <w:p w:rsidR="0002620F" w:rsidRPr="003218B5" w:rsidRDefault="0002620F" w:rsidP="0002620F">
            <w:pPr>
              <w:rPr>
                <w:b/>
                <w:color w:val="FF0000"/>
                <w:sz w:val="18"/>
                <w:szCs w:val="18"/>
              </w:rPr>
            </w:pPr>
            <w:r>
              <w:rPr>
                <w:b/>
                <w:color w:val="FF0000"/>
                <w:sz w:val="18"/>
                <w:szCs w:val="18"/>
              </w:rPr>
              <w:t>3</w:t>
            </w:r>
          </w:p>
        </w:tc>
        <w:tc>
          <w:tcPr>
            <w:tcW w:w="567" w:type="dxa"/>
            <w:tcBorders>
              <w:top w:val="single" w:sz="4" w:space="0" w:color="auto"/>
              <w:left w:val="single" w:sz="4" w:space="0" w:color="auto"/>
              <w:bottom w:val="single" w:sz="4" w:space="0" w:color="auto"/>
              <w:right w:val="single" w:sz="4" w:space="0" w:color="auto"/>
            </w:tcBorders>
            <w:hideMark/>
          </w:tcPr>
          <w:p w:rsidR="0002620F" w:rsidRPr="003218B5" w:rsidRDefault="0002620F" w:rsidP="0002620F">
            <w:pPr>
              <w:rPr>
                <w:b/>
                <w:color w:val="FF0000"/>
                <w:sz w:val="18"/>
                <w:szCs w:val="18"/>
              </w:rPr>
            </w:pPr>
            <w:r w:rsidRPr="003218B5">
              <w:rPr>
                <w:b/>
                <w:color w:val="FF0000"/>
                <w:sz w:val="18"/>
                <w:szCs w:val="18"/>
              </w:rPr>
              <w:t>5</w:t>
            </w:r>
          </w:p>
        </w:tc>
        <w:tc>
          <w:tcPr>
            <w:tcW w:w="567" w:type="dxa"/>
            <w:tcBorders>
              <w:top w:val="single" w:sz="4" w:space="0" w:color="auto"/>
              <w:left w:val="single" w:sz="4" w:space="0" w:color="auto"/>
              <w:bottom w:val="single" w:sz="4" w:space="0" w:color="auto"/>
              <w:right w:val="single" w:sz="4" w:space="0" w:color="auto"/>
            </w:tcBorders>
            <w:hideMark/>
          </w:tcPr>
          <w:p w:rsidR="0002620F" w:rsidRPr="003218B5" w:rsidRDefault="0002620F" w:rsidP="0002620F">
            <w:pPr>
              <w:rPr>
                <w:b/>
                <w:color w:val="FF0000"/>
                <w:sz w:val="18"/>
                <w:szCs w:val="18"/>
              </w:rPr>
            </w:pPr>
            <w:r>
              <w:rPr>
                <w:b/>
                <w:color w:val="FF0000"/>
                <w:sz w:val="18"/>
                <w:szCs w:val="18"/>
              </w:rPr>
              <w:t>3</w:t>
            </w:r>
          </w:p>
        </w:tc>
        <w:tc>
          <w:tcPr>
            <w:tcW w:w="567" w:type="dxa"/>
            <w:tcBorders>
              <w:top w:val="single" w:sz="4" w:space="0" w:color="auto"/>
              <w:left w:val="single" w:sz="4" w:space="0" w:color="auto"/>
              <w:bottom w:val="single" w:sz="4" w:space="0" w:color="auto"/>
              <w:right w:val="single" w:sz="4" w:space="0" w:color="auto"/>
            </w:tcBorders>
            <w:hideMark/>
          </w:tcPr>
          <w:p w:rsidR="0002620F" w:rsidRPr="003218B5" w:rsidRDefault="0002620F" w:rsidP="0002620F">
            <w:pPr>
              <w:rPr>
                <w:b/>
                <w:color w:val="FF0000"/>
                <w:sz w:val="18"/>
                <w:szCs w:val="18"/>
              </w:rPr>
            </w:pPr>
            <w:r w:rsidRPr="003218B5">
              <w:rPr>
                <w:b/>
                <w:color w:val="FF0000"/>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02620F" w:rsidRPr="003218B5" w:rsidRDefault="0002620F" w:rsidP="0002620F">
            <w:pPr>
              <w:rPr>
                <w:b/>
                <w:color w:val="FF0000"/>
                <w:sz w:val="18"/>
                <w:szCs w:val="18"/>
              </w:rPr>
            </w:pPr>
            <w:r>
              <w:rPr>
                <w:b/>
                <w:color w:val="FF0000"/>
                <w:sz w:val="18"/>
                <w:szCs w:val="18"/>
              </w:rPr>
              <w:t>8</w:t>
            </w:r>
          </w:p>
        </w:tc>
        <w:tc>
          <w:tcPr>
            <w:tcW w:w="567" w:type="dxa"/>
            <w:tcBorders>
              <w:top w:val="single" w:sz="4" w:space="0" w:color="auto"/>
              <w:left w:val="single" w:sz="4" w:space="0" w:color="auto"/>
              <w:bottom w:val="single" w:sz="4" w:space="0" w:color="auto"/>
              <w:right w:val="single" w:sz="4" w:space="0" w:color="auto"/>
            </w:tcBorders>
          </w:tcPr>
          <w:p w:rsidR="0002620F" w:rsidRPr="003218B5" w:rsidRDefault="0002620F" w:rsidP="0002620F">
            <w:pPr>
              <w:rPr>
                <w:b/>
                <w:color w:val="FF0000"/>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02620F" w:rsidRPr="003218B5" w:rsidRDefault="0002620F" w:rsidP="0002620F">
            <w:pPr>
              <w:rPr>
                <w:b/>
                <w:color w:val="FF0000"/>
                <w:sz w:val="18"/>
                <w:szCs w:val="18"/>
              </w:rPr>
            </w:pPr>
            <w:r w:rsidRPr="003218B5">
              <w:rPr>
                <w:b/>
                <w:color w:val="FF0000"/>
                <w:sz w:val="18"/>
                <w:szCs w:val="18"/>
              </w:rPr>
              <w:t>4</w:t>
            </w:r>
            <w:r>
              <w:rPr>
                <w:b/>
                <w:color w:val="FF0000"/>
                <w:sz w:val="18"/>
                <w:szCs w:val="18"/>
              </w:rPr>
              <w:t>8</w:t>
            </w:r>
          </w:p>
        </w:tc>
      </w:tr>
      <w:tr w:rsidR="0002620F" w:rsidTr="0002620F">
        <w:tc>
          <w:tcPr>
            <w:tcW w:w="3088"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Poslovi uzrokovani nepredviđenim situacijama</w:t>
            </w:r>
          </w:p>
        </w:tc>
        <w:tc>
          <w:tcPr>
            <w:tcW w:w="568"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568"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568"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561"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02620F" w:rsidRDefault="0002620F" w:rsidP="0002620F">
            <w:pPr>
              <w:rPr>
                <w:sz w:val="18"/>
                <w:szCs w:val="18"/>
              </w:rPr>
            </w:pPr>
          </w:p>
        </w:tc>
      </w:tr>
      <w:tr w:rsidR="0002620F" w:rsidTr="0002620F">
        <w:tc>
          <w:tcPr>
            <w:tcW w:w="3088"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sz w:val="18"/>
                <w:szCs w:val="18"/>
              </w:rPr>
            </w:pPr>
            <w:r>
              <w:rPr>
                <w:sz w:val="18"/>
                <w:szCs w:val="18"/>
              </w:rPr>
              <w:t>Ukupno sati</w:t>
            </w:r>
          </w:p>
        </w:tc>
        <w:tc>
          <w:tcPr>
            <w:tcW w:w="568" w:type="dxa"/>
            <w:tcBorders>
              <w:top w:val="single" w:sz="4" w:space="0" w:color="auto"/>
              <w:left w:val="single" w:sz="4" w:space="0" w:color="auto"/>
              <w:bottom w:val="single" w:sz="4" w:space="0" w:color="auto"/>
              <w:right w:val="single" w:sz="4" w:space="0" w:color="auto"/>
            </w:tcBorders>
            <w:hideMark/>
          </w:tcPr>
          <w:p w:rsidR="0002620F" w:rsidRPr="004F74DC" w:rsidRDefault="0002620F" w:rsidP="0002620F">
            <w:pPr>
              <w:rPr>
                <w:b/>
                <w:color w:val="FF0000"/>
                <w:sz w:val="18"/>
                <w:szCs w:val="18"/>
              </w:rPr>
            </w:pPr>
            <w:r w:rsidRPr="004F74DC">
              <w:rPr>
                <w:b/>
                <w:color w:val="FF0000"/>
                <w:sz w:val="18"/>
                <w:szCs w:val="18"/>
              </w:rPr>
              <w:t>1</w:t>
            </w:r>
          </w:p>
          <w:p w:rsidR="0002620F" w:rsidRPr="004F74DC" w:rsidRDefault="0002620F" w:rsidP="0002620F">
            <w:pPr>
              <w:rPr>
                <w:b/>
                <w:color w:val="FF0000"/>
                <w:sz w:val="18"/>
                <w:szCs w:val="18"/>
              </w:rPr>
            </w:pPr>
            <w:r w:rsidRPr="004F74DC">
              <w:rPr>
                <w:b/>
                <w:color w:val="FF0000"/>
                <w:sz w:val="18"/>
                <w:szCs w:val="18"/>
              </w:rPr>
              <w:t>6</w:t>
            </w:r>
          </w:p>
          <w:p w:rsidR="0002620F" w:rsidRPr="00F25CE9" w:rsidRDefault="0002620F" w:rsidP="0002620F">
            <w:pPr>
              <w:rPr>
                <w:b/>
                <w:sz w:val="18"/>
                <w:szCs w:val="18"/>
              </w:rPr>
            </w:pPr>
            <w:r w:rsidRPr="004F74DC">
              <w:rPr>
                <w:b/>
                <w:color w:val="FF0000"/>
                <w:sz w:val="18"/>
                <w:szCs w:val="18"/>
              </w:rPr>
              <w:t>8</w:t>
            </w:r>
          </w:p>
        </w:tc>
        <w:tc>
          <w:tcPr>
            <w:tcW w:w="568" w:type="dxa"/>
            <w:tcBorders>
              <w:top w:val="single" w:sz="4" w:space="0" w:color="auto"/>
              <w:left w:val="single" w:sz="4" w:space="0" w:color="auto"/>
              <w:bottom w:val="single" w:sz="4" w:space="0" w:color="auto"/>
              <w:right w:val="single" w:sz="4" w:space="0" w:color="auto"/>
            </w:tcBorders>
            <w:hideMark/>
          </w:tcPr>
          <w:p w:rsidR="0002620F" w:rsidRPr="00807D4A" w:rsidRDefault="0002620F" w:rsidP="0002620F">
            <w:pPr>
              <w:rPr>
                <w:b/>
                <w:color w:val="FF0000"/>
                <w:sz w:val="18"/>
                <w:szCs w:val="18"/>
              </w:rPr>
            </w:pPr>
            <w:r w:rsidRPr="00807D4A">
              <w:rPr>
                <w:b/>
                <w:color w:val="FF0000"/>
                <w:sz w:val="18"/>
                <w:szCs w:val="18"/>
              </w:rPr>
              <w:t>1</w:t>
            </w:r>
          </w:p>
          <w:p w:rsidR="0002620F" w:rsidRPr="00807D4A" w:rsidRDefault="0002620F" w:rsidP="0002620F">
            <w:pPr>
              <w:rPr>
                <w:b/>
                <w:color w:val="FF0000"/>
                <w:sz w:val="18"/>
                <w:szCs w:val="18"/>
              </w:rPr>
            </w:pPr>
            <w:r w:rsidRPr="00807D4A">
              <w:rPr>
                <w:b/>
                <w:color w:val="FF0000"/>
                <w:sz w:val="18"/>
                <w:szCs w:val="18"/>
              </w:rPr>
              <w:t>7</w:t>
            </w:r>
          </w:p>
          <w:p w:rsidR="0002620F" w:rsidRPr="00F25CE9" w:rsidRDefault="0002620F" w:rsidP="0002620F">
            <w:pPr>
              <w:rPr>
                <w:b/>
                <w:sz w:val="18"/>
                <w:szCs w:val="18"/>
              </w:rPr>
            </w:pPr>
            <w:r w:rsidRPr="00807D4A">
              <w:rPr>
                <w:b/>
                <w:color w:val="FF0000"/>
                <w:sz w:val="18"/>
                <w:szCs w:val="18"/>
              </w:rPr>
              <w:t>6</w:t>
            </w:r>
          </w:p>
        </w:tc>
        <w:tc>
          <w:tcPr>
            <w:tcW w:w="568" w:type="dxa"/>
            <w:tcBorders>
              <w:top w:val="single" w:sz="4" w:space="0" w:color="auto"/>
              <w:left w:val="single" w:sz="4" w:space="0" w:color="auto"/>
              <w:bottom w:val="single" w:sz="4" w:space="0" w:color="auto"/>
              <w:right w:val="single" w:sz="4" w:space="0" w:color="auto"/>
            </w:tcBorders>
            <w:hideMark/>
          </w:tcPr>
          <w:p w:rsidR="0002620F" w:rsidRDefault="0002620F" w:rsidP="0002620F">
            <w:pPr>
              <w:rPr>
                <w:b/>
                <w:color w:val="FF0000"/>
                <w:sz w:val="18"/>
                <w:szCs w:val="18"/>
              </w:rPr>
            </w:pPr>
            <w:r>
              <w:rPr>
                <w:b/>
                <w:color w:val="FF0000"/>
                <w:sz w:val="18"/>
                <w:szCs w:val="18"/>
              </w:rPr>
              <w:t>1</w:t>
            </w:r>
          </w:p>
          <w:p w:rsidR="0002620F" w:rsidRDefault="0002620F" w:rsidP="0002620F">
            <w:pPr>
              <w:rPr>
                <w:b/>
                <w:color w:val="FF0000"/>
                <w:sz w:val="18"/>
                <w:szCs w:val="18"/>
              </w:rPr>
            </w:pPr>
            <w:r>
              <w:rPr>
                <w:b/>
                <w:color w:val="FF0000"/>
                <w:sz w:val="18"/>
                <w:szCs w:val="18"/>
              </w:rPr>
              <w:t>6</w:t>
            </w:r>
          </w:p>
          <w:p w:rsidR="0002620F" w:rsidRPr="00276ABC" w:rsidRDefault="0002620F" w:rsidP="0002620F">
            <w:pPr>
              <w:rPr>
                <w:b/>
                <w:color w:val="FF0000"/>
                <w:sz w:val="18"/>
                <w:szCs w:val="18"/>
              </w:rPr>
            </w:pPr>
            <w:r>
              <w:rPr>
                <w:b/>
                <w:color w:val="FF0000"/>
                <w:sz w:val="18"/>
                <w:szCs w:val="18"/>
              </w:rPr>
              <w:t>0</w:t>
            </w:r>
          </w:p>
        </w:tc>
        <w:tc>
          <w:tcPr>
            <w:tcW w:w="561" w:type="dxa"/>
            <w:tcBorders>
              <w:top w:val="single" w:sz="4" w:space="0" w:color="auto"/>
              <w:left w:val="single" w:sz="4" w:space="0" w:color="auto"/>
              <w:bottom w:val="single" w:sz="4" w:space="0" w:color="auto"/>
              <w:right w:val="single" w:sz="4" w:space="0" w:color="auto"/>
            </w:tcBorders>
            <w:hideMark/>
          </w:tcPr>
          <w:p w:rsidR="0002620F" w:rsidRPr="00276ABC" w:rsidRDefault="0002620F" w:rsidP="0002620F">
            <w:pPr>
              <w:rPr>
                <w:b/>
                <w:color w:val="FF0000"/>
                <w:sz w:val="18"/>
                <w:szCs w:val="18"/>
              </w:rPr>
            </w:pPr>
            <w:r w:rsidRPr="00276ABC">
              <w:rPr>
                <w:b/>
                <w:color w:val="FF0000"/>
                <w:sz w:val="18"/>
                <w:szCs w:val="18"/>
              </w:rPr>
              <w:t>1</w:t>
            </w:r>
          </w:p>
          <w:p w:rsidR="0002620F" w:rsidRPr="00276ABC" w:rsidRDefault="0002620F" w:rsidP="0002620F">
            <w:pPr>
              <w:rPr>
                <w:b/>
                <w:color w:val="FF0000"/>
                <w:sz w:val="18"/>
                <w:szCs w:val="18"/>
              </w:rPr>
            </w:pPr>
            <w:r w:rsidRPr="00276ABC">
              <w:rPr>
                <w:b/>
                <w:color w:val="FF0000"/>
                <w:sz w:val="18"/>
                <w:szCs w:val="18"/>
              </w:rPr>
              <w:t>6</w:t>
            </w:r>
          </w:p>
          <w:p w:rsidR="0002620F" w:rsidRPr="00F25CE9" w:rsidRDefault="0002620F" w:rsidP="0002620F">
            <w:pPr>
              <w:rPr>
                <w:b/>
                <w:sz w:val="18"/>
                <w:szCs w:val="18"/>
              </w:rPr>
            </w:pPr>
            <w:r w:rsidRPr="00276ABC">
              <w:rPr>
                <w:b/>
                <w:color w:val="FF0000"/>
                <w:sz w:val="18"/>
                <w:szCs w:val="18"/>
              </w:rPr>
              <w:t>0</w:t>
            </w:r>
          </w:p>
        </w:tc>
        <w:tc>
          <w:tcPr>
            <w:tcW w:w="567" w:type="dxa"/>
            <w:tcBorders>
              <w:top w:val="single" w:sz="4" w:space="0" w:color="auto"/>
              <w:left w:val="single" w:sz="4" w:space="0" w:color="auto"/>
              <w:bottom w:val="single" w:sz="4" w:space="0" w:color="auto"/>
              <w:right w:val="single" w:sz="4" w:space="0" w:color="auto"/>
            </w:tcBorders>
            <w:hideMark/>
          </w:tcPr>
          <w:p w:rsidR="0002620F" w:rsidRPr="0077741D" w:rsidRDefault="0002620F" w:rsidP="0002620F">
            <w:pPr>
              <w:rPr>
                <w:b/>
                <w:color w:val="FF0000"/>
                <w:sz w:val="18"/>
                <w:szCs w:val="18"/>
              </w:rPr>
            </w:pPr>
            <w:r w:rsidRPr="0077741D">
              <w:rPr>
                <w:b/>
                <w:color w:val="FF0000"/>
                <w:sz w:val="18"/>
                <w:szCs w:val="18"/>
              </w:rPr>
              <w:t>1</w:t>
            </w:r>
          </w:p>
          <w:p w:rsidR="0002620F" w:rsidRPr="0077741D" w:rsidRDefault="0002620F" w:rsidP="0002620F">
            <w:pPr>
              <w:rPr>
                <w:b/>
                <w:color w:val="FF0000"/>
                <w:sz w:val="18"/>
                <w:szCs w:val="18"/>
              </w:rPr>
            </w:pPr>
            <w:r w:rsidRPr="0077741D">
              <w:rPr>
                <w:b/>
                <w:color w:val="FF0000"/>
                <w:sz w:val="18"/>
                <w:szCs w:val="18"/>
              </w:rPr>
              <w:t>6</w:t>
            </w:r>
          </w:p>
          <w:p w:rsidR="0002620F" w:rsidRPr="0077741D" w:rsidRDefault="0002620F" w:rsidP="0002620F">
            <w:pPr>
              <w:rPr>
                <w:b/>
                <w:color w:val="FF0000"/>
                <w:sz w:val="18"/>
                <w:szCs w:val="18"/>
              </w:rPr>
            </w:pPr>
            <w:r w:rsidRPr="0077741D">
              <w:rPr>
                <w:b/>
                <w:color w:val="FF0000"/>
                <w:sz w:val="18"/>
                <w:szCs w:val="18"/>
              </w:rPr>
              <w:t>8</w:t>
            </w:r>
          </w:p>
          <w:p w:rsidR="0002620F" w:rsidRPr="00F25CE9" w:rsidRDefault="0002620F" w:rsidP="0002620F">
            <w:pPr>
              <w:rPr>
                <w:b/>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02620F" w:rsidRPr="0077741D" w:rsidRDefault="0002620F" w:rsidP="0002620F">
            <w:pPr>
              <w:rPr>
                <w:b/>
                <w:color w:val="FF0000"/>
                <w:sz w:val="18"/>
                <w:szCs w:val="18"/>
              </w:rPr>
            </w:pPr>
            <w:r w:rsidRPr="0077741D">
              <w:rPr>
                <w:b/>
                <w:color w:val="FF0000"/>
                <w:sz w:val="18"/>
                <w:szCs w:val="18"/>
              </w:rPr>
              <w:t>1</w:t>
            </w:r>
          </w:p>
          <w:p w:rsidR="0002620F" w:rsidRPr="0077741D" w:rsidRDefault="0002620F" w:rsidP="0002620F">
            <w:pPr>
              <w:rPr>
                <w:b/>
                <w:color w:val="FF0000"/>
                <w:sz w:val="18"/>
                <w:szCs w:val="18"/>
              </w:rPr>
            </w:pPr>
            <w:r w:rsidRPr="0077741D">
              <w:rPr>
                <w:b/>
                <w:color w:val="FF0000"/>
                <w:sz w:val="18"/>
                <w:szCs w:val="18"/>
              </w:rPr>
              <w:t>6</w:t>
            </w:r>
          </w:p>
          <w:p w:rsidR="0002620F" w:rsidRPr="00F25CE9" w:rsidRDefault="0002620F" w:rsidP="0002620F">
            <w:pPr>
              <w:rPr>
                <w:b/>
                <w:sz w:val="18"/>
                <w:szCs w:val="18"/>
              </w:rPr>
            </w:pPr>
            <w:r w:rsidRPr="0077741D">
              <w:rPr>
                <w:b/>
                <w:color w:val="FF0000"/>
                <w:sz w:val="18"/>
                <w:szCs w:val="18"/>
              </w:rPr>
              <w:t>0</w:t>
            </w:r>
          </w:p>
        </w:tc>
        <w:tc>
          <w:tcPr>
            <w:tcW w:w="567" w:type="dxa"/>
            <w:tcBorders>
              <w:top w:val="single" w:sz="4" w:space="0" w:color="auto"/>
              <w:left w:val="single" w:sz="4" w:space="0" w:color="auto"/>
              <w:bottom w:val="single" w:sz="4" w:space="0" w:color="auto"/>
              <w:right w:val="single" w:sz="4" w:space="0" w:color="auto"/>
            </w:tcBorders>
            <w:hideMark/>
          </w:tcPr>
          <w:p w:rsidR="0002620F" w:rsidRPr="004D2AD1" w:rsidRDefault="0002620F" w:rsidP="0002620F">
            <w:pPr>
              <w:rPr>
                <w:b/>
                <w:color w:val="FF0000"/>
                <w:sz w:val="18"/>
                <w:szCs w:val="18"/>
              </w:rPr>
            </w:pPr>
            <w:r w:rsidRPr="004D2AD1">
              <w:rPr>
                <w:b/>
                <w:color w:val="FF0000"/>
                <w:sz w:val="18"/>
                <w:szCs w:val="18"/>
              </w:rPr>
              <w:t>1</w:t>
            </w:r>
          </w:p>
          <w:p w:rsidR="0002620F" w:rsidRPr="004D2AD1" w:rsidRDefault="0002620F" w:rsidP="0002620F">
            <w:pPr>
              <w:rPr>
                <w:b/>
                <w:color w:val="FF0000"/>
                <w:sz w:val="18"/>
                <w:szCs w:val="18"/>
              </w:rPr>
            </w:pPr>
            <w:r w:rsidRPr="004D2AD1">
              <w:rPr>
                <w:b/>
                <w:color w:val="FF0000"/>
                <w:sz w:val="18"/>
                <w:szCs w:val="18"/>
              </w:rPr>
              <w:t>6</w:t>
            </w:r>
          </w:p>
          <w:p w:rsidR="0002620F" w:rsidRPr="00F25CE9" w:rsidRDefault="0002620F" w:rsidP="0002620F">
            <w:pPr>
              <w:rPr>
                <w:b/>
                <w:sz w:val="18"/>
                <w:szCs w:val="18"/>
              </w:rPr>
            </w:pPr>
            <w:r w:rsidRPr="004D2AD1">
              <w:rPr>
                <w:b/>
                <w:color w:val="FF0000"/>
                <w:sz w:val="18"/>
                <w:szCs w:val="18"/>
              </w:rPr>
              <w:t>8</w:t>
            </w:r>
          </w:p>
        </w:tc>
        <w:tc>
          <w:tcPr>
            <w:tcW w:w="567" w:type="dxa"/>
            <w:tcBorders>
              <w:top w:val="single" w:sz="4" w:space="0" w:color="auto"/>
              <w:left w:val="single" w:sz="4" w:space="0" w:color="auto"/>
              <w:bottom w:val="single" w:sz="4" w:space="0" w:color="auto"/>
              <w:right w:val="single" w:sz="4" w:space="0" w:color="auto"/>
            </w:tcBorders>
            <w:hideMark/>
          </w:tcPr>
          <w:p w:rsidR="0002620F" w:rsidRPr="004D2AD1" w:rsidRDefault="0002620F" w:rsidP="0002620F">
            <w:pPr>
              <w:rPr>
                <w:b/>
                <w:color w:val="FF0000"/>
                <w:sz w:val="18"/>
                <w:szCs w:val="18"/>
              </w:rPr>
            </w:pPr>
            <w:r w:rsidRPr="004D2AD1">
              <w:rPr>
                <w:b/>
                <w:color w:val="FF0000"/>
                <w:sz w:val="18"/>
                <w:szCs w:val="18"/>
              </w:rPr>
              <w:t>1</w:t>
            </w:r>
          </w:p>
          <w:p w:rsidR="0002620F" w:rsidRPr="004D2AD1" w:rsidRDefault="0002620F" w:rsidP="0002620F">
            <w:pPr>
              <w:rPr>
                <w:b/>
                <w:color w:val="FF0000"/>
                <w:sz w:val="18"/>
                <w:szCs w:val="18"/>
              </w:rPr>
            </w:pPr>
            <w:r w:rsidRPr="004D2AD1">
              <w:rPr>
                <w:b/>
                <w:color w:val="FF0000"/>
                <w:sz w:val="18"/>
                <w:szCs w:val="18"/>
              </w:rPr>
              <w:t>6</w:t>
            </w:r>
          </w:p>
          <w:p w:rsidR="0002620F" w:rsidRPr="004D2AD1" w:rsidRDefault="0002620F" w:rsidP="0002620F">
            <w:pPr>
              <w:rPr>
                <w:b/>
                <w:color w:val="FF0000"/>
                <w:sz w:val="18"/>
                <w:szCs w:val="18"/>
              </w:rPr>
            </w:pPr>
            <w:r w:rsidRPr="004D2AD1">
              <w:rPr>
                <w:b/>
                <w:color w:val="FF0000"/>
                <w:sz w:val="18"/>
                <w:szCs w:val="18"/>
              </w:rPr>
              <w:t>8</w:t>
            </w:r>
          </w:p>
        </w:tc>
        <w:tc>
          <w:tcPr>
            <w:tcW w:w="567" w:type="dxa"/>
            <w:tcBorders>
              <w:top w:val="single" w:sz="4" w:space="0" w:color="auto"/>
              <w:left w:val="single" w:sz="4" w:space="0" w:color="auto"/>
              <w:bottom w:val="single" w:sz="4" w:space="0" w:color="auto"/>
              <w:right w:val="single" w:sz="4" w:space="0" w:color="auto"/>
            </w:tcBorders>
            <w:hideMark/>
          </w:tcPr>
          <w:p w:rsidR="0002620F" w:rsidRPr="00E45929" w:rsidRDefault="0002620F" w:rsidP="0002620F">
            <w:pPr>
              <w:rPr>
                <w:b/>
                <w:color w:val="FF0000"/>
                <w:sz w:val="18"/>
                <w:szCs w:val="18"/>
              </w:rPr>
            </w:pPr>
            <w:r w:rsidRPr="00E45929">
              <w:rPr>
                <w:b/>
                <w:color w:val="FF0000"/>
                <w:sz w:val="18"/>
                <w:szCs w:val="18"/>
              </w:rPr>
              <w:t>1</w:t>
            </w:r>
          </w:p>
          <w:p w:rsidR="0002620F" w:rsidRPr="00E45929" w:rsidRDefault="0002620F" w:rsidP="0002620F">
            <w:pPr>
              <w:rPr>
                <w:b/>
                <w:color w:val="FF0000"/>
                <w:sz w:val="18"/>
                <w:szCs w:val="18"/>
              </w:rPr>
            </w:pPr>
            <w:r w:rsidRPr="00E45929">
              <w:rPr>
                <w:b/>
                <w:color w:val="FF0000"/>
                <w:sz w:val="18"/>
                <w:szCs w:val="18"/>
              </w:rPr>
              <w:t>6</w:t>
            </w:r>
          </w:p>
          <w:p w:rsidR="0002620F" w:rsidRPr="00F25CE9" w:rsidRDefault="0002620F" w:rsidP="0002620F">
            <w:pPr>
              <w:rPr>
                <w:b/>
                <w:sz w:val="18"/>
                <w:szCs w:val="18"/>
              </w:rPr>
            </w:pPr>
            <w:r w:rsidRPr="00E45929">
              <w:rPr>
                <w:b/>
                <w:color w:val="FF0000"/>
                <w:sz w:val="18"/>
                <w:szCs w:val="18"/>
              </w:rPr>
              <w:t>8</w:t>
            </w:r>
          </w:p>
        </w:tc>
        <w:tc>
          <w:tcPr>
            <w:tcW w:w="567" w:type="dxa"/>
            <w:tcBorders>
              <w:top w:val="single" w:sz="4" w:space="0" w:color="auto"/>
              <w:left w:val="single" w:sz="4" w:space="0" w:color="auto"/>
              <w:bottom w:val="single" w:sz="4" w:space="0" w:color="auto"/>
              <w:right w:val="single" w:sz="4" w:space="0" w:color="auto"/>
            </w:tcBorders>
            <w:hideMark/>
          </w:tcPr>
          <w:p w:rsidR="0002620F" w:rsidRPr="00F005D7" w:rsidRDefault="0002620F" w:rsidP="0002620F">
            <w:pPr>
              <w:rPr>
                <w:b/>
                <w:color w:val="FF0000"/>
                <w:sz w:val="18"/>
                <w:szCs w:val="18"/>
              </w:rPr>
            </w:pPr>
            <w:r w:rsidRPr="00F005D7">
              <w:rPr>
                <w:b/>
                <w:color w:val="FF0000"/>
                <w:sz w:val="18"/>
                <w:szCs w:val="18"/>
              </w:rPr>
              <w:t>1</w:t>
            </w:r>
          </w:p>
          <w:p w:rsidR="0002620F" w:rsidRPr="00F005D7" w:rsidRDefault="0002620F" w:rsidP="0002620F">
            <w:pPr>
              <w:rPr>
                <w:b/>
                <w:color w:val="FF0000"/>
                <w:sz w:val="18"/>
                <w:szCs w:val="18"/>
              </w:rPr>
            </w:pPr>
            <w:r w:rsidRPr="00F005D7">
              <w:rPr>
                <w:b/>
                <w:color w:val="FF0000"/>
                <w:sz w:val="18"/>
                <w:szCs w:val="18"/>
              </w:rPr>
              <w:t>5</w:t>
            </w:r>
          </w:p>
          <w:p w:rsidR="0002620F" w:rsidRPr="00F25CE9" w:rsidRDefault="0002620F" w:rsidP="0002620F">
            <w:pPr>
              <w:rPr>
                <w:b/>
                <w:sz w:val="18"/>
                <w:szCs w:val="18"/>
              </w:rPr>
            </w:pPr>
            <w:r w:rsidRPr="00F005D7">
              <w:rPr>
                <w:b/>
                <w:color w:val="FF0000"/>
                <w:sz w:val="18"/>
                <w:szCs w:val="18"/>
              </w:rPr>
              <w:t>2</w:t>
            </w:r>
          </w:p>
        </w:tc>
        <w:tc>
          <w:tcPr>
            <w:tcW w:w="567" w:type="dxa"/>
            <w:tcBorders>
              <w:top w:val="single" w:sz="4" w:space="0" w:color="auto"/>
              <w:left w:val="single" w:sz="4" w:space="0" w:color="auto"/>
              <w:bottom w:val="single" w:sz="4" w:space="0" w:color="auto"/>
              <w:right w:val="single" w:sz="4" w:space="0" w:color="auto"/>
            </w:tcBorders>
            <w:hideMark/>
          </w:tcPr>
          <w:p w:rsidR="0002620F" w:rsidRPr="00716A91" w:rsidRDefault="0002620F" w:rsidP="0002620F">
            <w:pPr>
              <w:rPr>
                <w:b/>
                <w:color w:val="FF0000"/>
                <w:sz w:val="18"/>
                <w:szCs w:val="18"/>
              </w:rPr>
            </w:pPr>
            <w:r w:rsidRPr="00716A91">
              <w:rPr>
                <w:b/>
                <w:color w:val="FF0000"/>
                <w:sz w:val="18"/>
                <w:szCs w:val="18"/>
              </w:rPr>
              <w:t>5</w:t>
            </w:r>
          </w:p>
          <w:p w:rsidR="0002620F" w:rsidRPr="00F25CE9" w:rsidRDefault="0002620F" w:rsidP="0002620F">
            <w:pPr>
              <w:rPr>
                <w:b/>
                <w:sz w:val="18"/>
                <w:szCs w:val="18"/>
              </w:rPr>
            </w:pPr>
            <w:r w:rsidRPr="00716A91">
              <w:rPr>
                <w:b/>
                <w:color w:val="FF0000"/>
                <w:sz w:val="18"/>
                <w:szCs w:val="18"/>
              </w:rPr>
              <w:t>6</w:t>
            </w:r>
          </w:p>
        </w:tc>
        <w:tc>
          <w:tcPr>
            <w:tcW w:w="567" w:type="dxa"/>
            <w:tcBorders>
              <w:top w:val="single" w:sz="4" w:space="0" w:color="auto"/>
              <w:left w:val="single" w:sz="4" w:space="0" w:color="auto"/>
              <w:bottom w:val="single" w:sz="4" w:space="0" w:color="auto"/>
              <w:right w:val="single" w:sz="4" w:space="0" w:color="auto"/>
            </w:tcBorders>
            <w:hideMark/>
          </w:tcPr>
          <w:p w:rsidR="0002620F" w:rsidRPr="00F8226E" w:rsidRDefault="0002620F" w:rsidP="0002620F">
            <w:pPr>
              <w:rPr>
                <w:b/>
                <w:color w:val="FF0000"/>
                <w:sz w:val="18"/>
                <w:szCs w:val="18"/>
              </w:rPr>
            </w:pPr>
            <w:r w:rsidRPr="00F8226E">
              <w:rPr>
                <w:b/>
                <w:color w:val="FF0000"/>
                <w:sz w:val="18"/>
                <w:szCs w:val="18"/>
              </w:rPr>
              <w:t>4</w:t>
            </w:r>
          </w:p>
          <w:p w:rsidR="0002620F" w:rsidRPr="00F8226E" w:rsidRDefault="0002620F" w:rsidP="0002620F">
            <w:pPr>
              <w:rPr>
                <w:b/>
                <w:color w:val="FF0000"/>
                <w:sz w:val="18"/>
                <w:szCs w:val="18"/>
              </w:rPr>
            </w:pPr>
            <w:r w:rsidRPr="00F8226E">
              <w:rPr>
                <w:b/>
                <w:color w:val="FF0000"/>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02620F" w:rsidRPr="00F8226E" w:rsidRDefault="0002620F" w:rsidP="0002620F">
            <w:pPr>
              <w:rPr>
                <w:b/>
                <w:color w:val="FF0000"/>
                <w:sz w:val="18"/>
                <w:szCs w:val="18"/>
              </w:rPr>
            </w:pPr>
            <w:r w:rsidRPr="00F8226E">
              <w:rPr>
                <w:b/>
                <w:color w:val="FF0000"/>
                <w:sz w:val="18"/>
                <w:szCs w:val="18"/>
              </w:rPr>
              <w:t>1</w:t>
            </w:r>
          </w:p>
          <w:p w:rsidR="0002620F" w:rsidRPr="00F8226E" w:rsidRDefault="0002620F" w:rsidP="0002620F">
            <w:pPr>
              <w:rPr>
                <w:b/>
                <w:color w:val="FF0000"/>
                <w:sz w:val="18"/>
                <w:szCs w:val="18"/>
              </w:rPr>
            </w:pPr>
            <w:r w:rsidRPr="00F8226E">
              <w:rPr>
                <w:b/>
                <w:color w:val="FF0000"/>
                <w:sz w:val="18"/>
                <w:szCs w:val="18"/>
              </w:rPr>
              <w:t>7</w:t>
            </w:r>
          </w:p>
          <w:p w:rsidR="0002620F" w:rsidRPr="00F8226E" w:rsidRDefault="0002620F" w:rsidP="0002620F">
            <w:pPr>
              <w:rPr>
                <w:b/>
                <w:color w:val="FF0000"/>
                <w:sz w:val="18"/>
                <w:szCs w:val="18"/>
              </w:rPr>
            </w:pPr>
            <w:r w:rsidRPr="00F8226E">
              <w:rPr>
                <w:b/>
                <w:color w:val="FF0000"/>
                <w:sz w:val="18"/>
                <w:szCs w:val="18"/>
              </w:rPr>
              <w:t>4</w:t>
            </w:r>
          </w:p>
          <w:p w:rsidR="0002620F" w:rsidRPr="00F8226E" w:rsidRDefault="0002620F" w:rsidP="0002620F">
            <w:pPr>
              <w:rPr>
                <w:b/>
                <w:color w:val="FF0000"/>
                <w:sz w:val="18"/>
                <w:szCs w:val="18"/>
              </w:rPr>
            </w:pPr>
            <w:r w:rsidRPr="00F8226E">
              <w:rPr>
                <w:b/>
                <w:color w:val="FF0000"/>
                <w:sz w:val="18"/>
                <w:szCs w:val="18"/>
              </w:rPr>
              <w:t>4</w:t>
            </w:r>
          </w:p>
          <w:p w:rsidR="0002620F" w:rsidRPr="00F8226E" w:rsidRDefault="0002620F" w:rsidP="0002620F">
            <w:pPr>
              <w:rPr>
                <w:b/>
                <w:color w:val="FF0000"/>
                <w:sz w:val="18"/>
                <w:szCs w:val="18"/>
              </w:rPr>
            </w:pPr>
          </w:p>
        </w:tc>
      </w:tr>
    </w:tbl>
    <w:p w:rsidR="00EC3A34" w:rsidRDefault="003A3E4F" w:rsidP="00EC3A34">
      <w:pPr>
        <w:overflowPunct/>
        <w:autoSpaceDE/>
        <w:autoSpaceDN/>
        <w:adjustRightInd/>
        <w:textAlignment w:val="auto"/>
        <w:rPr>
          <w:sz w:val="22"/>
          <w:szCs w:val="24"/>
          <w:lang w:val="hr-HR"/>
        </w:rPr>
      </w:pPr>
      <w:r>
        <w:rPr>
          <w:sz w:val="22"/>
          <w:szCs w:val="24"/>
          <w:lang w:val="hr-HR"/>
        </w:rPr>
        <w:tab/>
      </w:r>
      <w:r>
        <w:rPr>
          <w:sz w:val="22"/>
          <w:szCs w:val="24"/>
          <w:lang w:val="hr-HR"/>
        </w:rPr>
        <w:tab/>
      </w:r>
      <w:r>
        <w:rPr>
          <w:sz w:val="22"/>
          <w:szCs w:val="24"/>
          <w:lang w:val="hr-HR"/>
        </w:rPr>
        <w:tab/>
      </w:r>
      <w:r>
        <w:rPr>
          <w:sz w:val="22"/>
          <w:szCs w:val="24"/>
          <w:lang w:val="hr-HR"/>
        </w:rPr>
        <w:tab/>
      </w:r>
      <w:r>
        <w:rPr>
          <w:sz w:val="22"/>
          <w:szCs w:val="24"/>
          <w:lang w:val="hr-HR"/>
        </w:rPr>
        <w:tab/>
      </w:r>
      <w:r>
        <w:rPr>
          <w:sz w:val="22"/>
          <w:szCs w:val="24"/>
          <w:lang w:val="hr-HR"/>
        </w:rPr>
        <w:tab/>
      </w:r>
      <w:r>
        <w:rPr>
          <w:sz w:val="22"/>
          <w:szCs w:val="24"/>
          <w:lang w:val="hr-HR"/>
        </w:rPr>
        <w:tab/>
      </w:r>
      <w:r>
        <w:rPr>
          <w:sz w:val="22"/>
          <w:szCs w:val="24"/>
          <w:lang w:val="hr-HR"/>
        </w:rPr>
        <w:tab/>
      </w:r>
      <w:r>
        <w:rPr>
          <w:sz w:val="22"/>
          <w:szCs w:val="24"/>
          <w:lang w:val="hr-HR"/>
        </w:rPr>
        <w:tab/>
        <w:t>SVEGA: 2080 sati</w:t>
      </w:r>
    </w:p>
    <w:p w:rsidR="003A3E4F" w:rsidRPr="00EC3A34" w:rsidRDefault="003A3E4F" w:rsidP="00EC3A34">
      <w:pPr>
        <w:overflowPunct/>
        <w:autoSpaceDE/>
        <w:autoSpaceDN/>
        <w:adjustRightInd/>
        <w:textAlignment w:val="auto"/>
        <w:rPr>
          <w:sz w:val="22"/>
          <w:szCs w:val="24"/>
          <w:lang w:val="hr-HR"/>
        </w:rPr>
      </w:pPr>
    </w:p>
    <w:p w:rsidR="00EC3A34" w:rsidRPr="00EC3A34" w:rsidRDefault="00EC3A34" w:rsidP="00EC3A34">
      <w:pPr>
        <w:overflowPunct/>
        <w:autoSpaceDE/>
        <w:autoSpaceDN/>
        <w:adjustRightInd/>
        <w:textAlignment w:val="auto"/>
        <w:rPr>
          <w:sz w:val="24"/>
          <w:szCs w:val="24"/>
          <w:lang w:val="hr-HR"/>
        </w:rPr>
      </w:pPr>
      <w:r w:rsidRPr="00EC3A34">
        <w:rPr>
          <w:sz w:val="22"/>
          <w:szCs w:val="24"/>
          <w:lang w:val="hr-HR"/>
        </w:rPr>
        <w:t xml:space="preserve">                           </w:t>
      </w:r>
      <w:r w:rsidRPr="00EC3A34">
        <w:rPr>
          <w:sz w:val="24"/>
          <w:szCs w:val="24"/>
          <w:lang w:val="hr-HR"/>
        </w:rPr>
        <w:t xml:space="preserve">                    </w:t>
      </w:r>
      <w:r>
        <w:rPr>
          <w:sz w:val="24"/>
          <w:szCs w:val="24"/>
          <w:lang w:val="hr-HR"/>
        </w:rPr>
        <w:t xml:space="preserve">                              </w:t>
      </w:r>
      <w:r w:rsidRPr="00EC3A34">
        <w:rPr>
          <w:sz w:val="24"/>
          <w:szCs w:val="24"/>
          <w:lang w:val="hr-HR"/>
        </w:rPr>
        <w:t xml:space="preserve">                                  PEDAGOGINJA:</w:t>
      </w:r>
    </w:p>
    <w:p w:rsidR="00EC3A34" w:rsidRPr="00EC3A34" w:rsidRDefault="0096515A" w:rsidP="0096515A">
      <w:pPr>
        <w:overflowPunct/>
        <w:autoSpaceDE/>
        <w:autoSpaceDN/>
        <w:adjustRightInd/>
        <w:ind w:left="4320" w:firstLine="720"/>
        <w:jc w:val="center"/>
        <w:textAlignment w:val="auto"/>
        <w:rPr>
          <w:sz w:val="24"/>
          <w:szCs w:val="24"/>
          <w:lang w:val="hr-HR"/>
        </w:rPr>
      </w:pPr>
      <w:r>
        <w:rPr>
          <w:sz w:val="24"/>
          <w:szCs w:val="24"/>
          <w:lang w:val="hr-HR"/>
        </w:rPr>
        <w:t>Nada Miškulin</w:t>
      </w:r>
    </w:p>
    <w:p w:rsidR="000E202C" w:rsidRDefault="000E202C" w:rsidP="00EC3A34">
      <w:pPr>
        <w:jc w:val="both"/>
        <w:rPr>
          <w:sz w:val="22"/>
          <w:lang w:val="hr-HR"/>
        </w:rPr>
      </w:pPr>
    </w:p>
    <w:tbl>
      <w:tblPr>
        <w:tblW w:w="13380" w:type="dxa"/>
        <w:tblInd w:w="93" w:type="dxa"/>
        <w:tblLook w:val="0000" w:firstRow="0" w:lastRow="0" w:firstColumn="0" w:lastColumn="0" w:noHBand="0" w:noVBand="0"/>
      </w:tblPr>
      <w:tblGrid>
        <w:gridCol w:w="700"/>
        <w:gridCol w:w="9878"/>
        <w:gridCol w:w="1620"/>
        <w:gridCol w:w="960"/>
        <w:gridCol w:w="222"/>
      </w:tblGrid>
      <w:tr w:rsidR="00BF6565" w:rsidTr="00E700C3">
        <w:trPr>
          <w:gridAfter w:val="1"/>
          <w:wAfter w:w="222" w:type="dxa"/>
          <w:trHeight w:val="405"/>
        </w:trPr>
        <w:tc>
          <w:tcPr>
            <w:tcW w:w="700" w:type="dxa"/>
            <w:tcBorders>
              <w:top w:val="nil"/>
              <w:left w:val="nil"/>
              <w:bottom w:val="nil"/>
              <w:right w:val="nil"/>
            </w:tcBorders>
            <w:shd w:val="clear" w:color="auto" w:fill="auto"/>
            <w:noWrap/>
            <w:vAlign w:val="bottom"/>
          </w:tcPr>
          <w:p w:rsidR="00BF6565" w:rsidRPr="00BF6565" w:rsidRDefault="00DC467F" w:rsidP="00BF6565">
            <w:pPr>
              <w:overflowPunct/>
              <w:autoSpaceDE/>
              <w:autoSpaceDN/>
              <w:adjustRightInd/>
              <w:textAlignment w:val="auto"/>
              <w:rPr>
                <w:rFonts w:ascii="Arial" w:hAnsi="Arial" w:cs="Arial"/>
                <w:lang w:eastAsia="en-US"/>
              </w:rPr>
            </w:pPr>
            <w:r w:rsidRPr="00412F66">
              <w:rPr>
                <w:sz w:val="22"/>
                <w:lang w:val="hr-HR"/>
              </w:rPr>
              <w:t xml:space="preserve">                                        </w:t>
            </w:r>
            <w:r w:rsidR="00650624">
              <w:rPr>
                <w:sz w:val="22"/>
                <w:lang w:val="hr-HR"/>
              </w:rPr>
              <w:t xml:space="preserve">                  </w:t>
            </w:r>
            <w:r w:rsidRPr="00412F66">
              <w:rPr>
                <w:sz w:val="22"/>
                <w:lang w:val="hr-HR"/>
              </w:rPr>
              <w:t xml:space="preserve">                                               </w:t>
            </w:r>
          </w:p>
        </w:tc>
        <w:tc>
          <w:tcPr>
            <w:tcW w:w="9878" w:type="dxa"/>
            <w:tcBorders>
              <w:top w:val="nil"/>
              <w:left w:val="nil"/>
              <w:bottom w:val="nil"/>
              <w:right w:val="nil"/>
            </w:tcBorders>
            <w:shd w:val="clear" w:color="auto" w:fill="auto"/>
            <w:noWrap/>
            <w:vAlign w:val="bottom"/>
          </w:tcPr>
          <w:p w:rsidR="00BF6565" w:rsidRPr="00BF6565" w:rsidRDefault="00BF6565" w:rsidP="00BF6565">
            <w:pPr>
              <w:overflowPunct/>
              <w:autoSpaceDE/>
              <w:autoSpaceDN/>
              <w:adjustRightInd/>
              <w:jc w:val="center"/>
              <w:textAlignment w:val="auto"/>
              <w:rPr>
                <w:rFonts w:ascii="Arial" w:hAnsi="Arial" w:cs="Arial"/>
                <w:b/>
                <w:bCs/>
                <w:lang w:eastAsia="en-US"/>
              </w:rPr>
            </w:pPr>
          </w:p>
        </w:tc>
        <w:tc>
          <w:tcPr>
            <w:tcW w:w="1620" w:type="dxa"/>
            <w:tcBorders>
              <w:top w:val="nil"/>
              <w:left w:val="nil"/>
              <w:bottom w:val="nil"/>
              <w:right w:val="nil"/>
            </w:tcBorders>
            <w:shd w:val="clear" w:color="auto" w:fill="auto"/>
            <w:noWrap/>
            <w:vAlign w:val="bottom"/>
          </w:tcPr>
          <w:p w:rsidR="00BF6565" w:rsidRPr="00BF6565" w:rsidRDefault="00BF6565" w:rsidP="00BF6565">
            <w:pPr>
              <w:overflowPunct/>
              <w:autoSpaceDE/>
              <w:autoSpaceDN/>
              <w:adjustRightInd/>
              <w:jc w:val="center"/>
              <w:textAlignment w:val="auto"/>
              <w:rPr>
                <w:rFonts w:ascii="Arial" w:hAnsi="Arial" w:cs="Arial"/>
                <w:lang w:eastAsia="en-US"/>
              </w:rPr>
            </w:pPr>
          </w:p>
        </w:tc>
        <w:tc>
          <w:tcPr>
            <w:tcW w:w="960" w:type="dxa"/>
            <w:tcBorders>
              <w:top w:val="nil"/>
              <w:left w:val="nil"/>
              <w:bottom w:val="nil"/>
              <w:right w:val="nil"/>
            </w:tcBorders>
            <w:shd w:val="clear" w:color="auto" w:fill="auto"/>
            <w:noWrap/>
            <w:vAlign w:val="bottom"/>
          </w:tcPr>
          <w:p w:rsidR="00BF6565" w:rsidRPr="00BF6565" w:rsidRDefault="00BF6565" w:rsidP="00BF6565">
            <w:pPr>
              <w:overflowPunct/>
              <w:autoSpaceDE/>
              <w:autoSpaceDN/>
              <w:adjustRightInd/>
              <w:textAlignment w:val="auto"/>
              <w:rPr>
                <w:rFonts w:ascii="Arial" w:hAnsi="Arial" w:cs="Arial"/>
                <w:lang w:eastAsia="en-US"/>
              </w:rPr>
            </w:pPr>
          </w:p>
        </w:tc>
      </w:tr>
      <w:tr w:rsidR="00BF6565" w:rsidTr="00E700C3">
        <w:trPr>
          <w:trHeight w:val="255"/>
        </w:trPr>
        <w:tc>
          <w:tcPr>
            <w:tcW w:w="700" w:type="dxa"/>
            <w:tcBorders>
              <w:top w:val="nil"/>
              <w:left w:val="nil"/>
              <w:bottom w:val="nil"/>
              <w:right w:val="nil"/>
            </w:tcBorders>
            <w:shd w:val="clear" w:color="auto" w:fill="auto"/>
            <w:noWrap/>
            <w:vAlign w:val="bottom"/>
          </w:tcPr>
          <w:p w:rsidR="00BF6565" w:rsidRPr="00BF6565" w:rsidRDefault="00BF6565" w:rsidP="00BF6565">
            <w:pPr>
              <w:overflowPunct/>
              <w:autoSpaceDE/>
              <w:autoSpaceDN/>
              <w:adjustRightInd/>
              <w:textAlignment w:val="auto"/>
              <w:rPr>
                <w:rFonts w:ascii="Arial" w:hAnsi="Arial" w:cs="Arial"/>
                <w:lang w:eastAsia="en-US"/>
              </w:rPr>
            </w:pPr>
          </w:p>
        </w:tc>
        <w:tc>
          <w:tcPr>
            <w:tcW w:w="9878" w:type="dxa"/>
            <w:tcBorders>
              <w:top w:val="nil"/>
              <w:left w:val="nil"/>
              <w:bottom w:val="nil"/>
              <w:right w:val="nil"/>
            </w:tcBorders>
            <w:shd w:val="clear" w:color="auto" w:fill="auto"/>
            <w:noWrap/>
            <w:vAlign w:val="bottom"/>
          </w:tcPr>
          <w:p w:rsidR="00BF6565" w:rsidRPr="00BF6565" w:rsidRDefault="00BF6565" w:rsidP="00BF6565">
            <w:pPr>
              <w:overflowPunct/>
              <w:autoSpaceDE/>
              <w:autoSpaceDN/>
              <w:adjustRightInd/>
              <w:textAlignment w:val="auto"/>
              <w:rPr>
                <w:rFonts w:ascii="Arial" w:hAnsi="Arial" w:cs="Arial"/>
                <w:lang w:eastAsia="en-US"/>
              </w:rPr>
            </w:pPr>
          </w:p>
        </w:tc>
        <w:tc>
          <w:tcPr>
            <w:tcW w:w="1620" w:type="dxa"/>
            <w:tcBorders>
              <w:top w:val="nil"/>
              <w:left w:val="nil"/>
              <w:bottom w:val="nil"/>
              <w:right w:val="nil"/>
            </w:tcBorders>
            <w:shd w:val="clear" w:color="auto" w:fill="auto"/>
            <w:noWrap/>
            <w:vAlign w:val="bottom"/>
          </w:tcPr>
          <w:p w:rsidR="00BF6565" w:rsidRPr="00BF6565" w:rsidRDefault="00BF6565" w:rsidP="00BF6565">
            <w:pPr>
              <w:overflowPunct/>
              <w:autoSpaceDE/>
              <w:autoSpaceDN/>
              <w:adjustRightInd/>
              <w:jc w:val="center"/>
              <w:textAlignment w:val="auto"/>
              <w:rPr>
                <w:rFonts w:ascii="Arial" w:hAnsi="Arial" w:cs="Arial"/>
                <w:lang w:eastAsia="en-US"/>
              </w:rPr>
            </w:pPr>
          </w:p>
        </w:tc>
        <w:tc>
          <w:tcPr>
            <w:tcW w:w="960" w:type="dxa"/>
            <w:tcBorders>
              <w:top w:val="nil"/>
              <w:left w:val="nil"/>
              <w:bottom w:val="nil"/>
              <w:right w:val="nil"/>
            </w:tcBorders>
            <w:shd w:val="clear" w:color="auto" w:fill="auto"/>
            <w:noWrap/>
            <w:vAlign w:val="bottom"/>
          </w:tcPr>
          <w:p w:rsidR="00BF6565" w:rsidRPr="00BF6565" w:rsidRDefault="00BF6565" w:rsidP="00BF6565">
            <w:pPr>
              <w:overflowPunct/>
              <w:autoSpaceDE/>
              <w:autoSpaceDN/>
              <w:adjustRightInd/>
              <w:textAlignment w:val="auto"/>
              <w:rPr>
                <w:rFonts w:ascii="Arial" w:hAnsi="Arial" w:cs="Arial"/>
                <w:lang w:eastAsia="en-US"/>
              </w:rPr>
            </w:pPr>
          </w:p>
        </w:tc>
        <w:tc>
          <w:tcPr>
            <w:tcW w:w="222" w:type="dxa"/>
            <w:vAlign w:val="center"/>
          </w:tcPr>
          <w:p w:rsidR="00BF6565" w:rsidRDefault="00BF6565" w:rsidP="00BF6565">
            <w:pPr>
              <w:overflowPunct/>
              <w:autoSpaceDE/>
              <w:autoSpaceDN/>
              <w:adjustRightInd/>
              <w:textAlignment w:val="auto"/>
              <w:rPr>
                <w:lang w:eastAsia="en-US"/>
              </w:rPr>
            </w:pPr>
          </w:p>
        </w:tc>
      </w:tr>
      <w:tr w:rsidR="00BF6565" w:rsidTr="00E700C3">
        <w:trPr>
          <w:trHeight w:val="300"/>
        </w:trPr>
        <w:tc>
          <w:tcPr>
            <w:tcW w:w="700" w:type="dxa"/>
            <w:tcBorders>
              <w:top w:val="nil"/>
              <w:left w:val="nil"/>
              <w:bottom w:val="nil"/>
              <w:right w:val="nil"/>
            </w:tcBorders>
            <w:shd w:val="clear" w:color="auto" w:fill="auto"/>
            <w:noWrap/>
            <w:vAlign w:val="bottom"/>
          </w:tcPr>
          <w:p w:rsidR="00BF6565" w:rsidRPr="00BF6565" w:rsidRDefault="00BF6565" w:rsidP="00BF6565">
            <w:pPr>
              <w:overflowPunct/>
              <w:autoSpaceDE/>
              <w:autoSpaceDN/>
              <w:adjustRightInd/>
              <w:textAlignment w:val="auto"/>
              <w:rPr>
                <w:rFonts w:ascii="Arial" w:hAnsi="Arial" w:cs="Arial"/>
                <w:lang w:eastAsia="en-US"/>
              </w:rPr>
            </w:pPr>
          </w:p>
        </w:tc>
        <w:tc>
          <w:tcPr>
            <w:tcW w:w="9878" w:type="dxa"/>
            <w:tcBorders>
              <w:top w:val="nil"/>
              <w:left w:val="nil"/>
              <w:bottom w:val="nil"/>
              <w:right w:val="nil"/>
            </w:tcBorders>
            <w:shd w:val="clear" w:color="auto" w:fill="auto"/>
            <w:noWrap/>
            <w:vAlign w:val="bottom"/>
          </w:tcPr>
          <w:p w:rsidR="00BF6565" w:rsidRPr="00BF6565" w:rsidRDefault="00BF6565" w:rsidP="00BF6565">
            <w:pPr>
              <w:overflowPunct/>
              <w:autoSpaceDE/>
              <w:autoSpaceDN/>
              <w:adjustRightInd/>
              <w:textAlignment w:val="auto"/>
              <w:rPr>
                <w:rFonts w:ascii="Arial" w:hAnsi="Arial" w:cs="Arial"/>
                <w:lang w:eastAsia="en-US"/>
              </w:rPr>
            </w:pPr>
          </w:p>
        </w:tc>
        <w:tc>
          <w:tcPr>
            <w:tcW w:w="1620" w:type="dxa"/>
            <w:tcBorders>
              <w:top w:val="nil"/>
              <w:left w:val="nil"/>
              <w:bottom w:val="nil"/>
              <w:right w:val="nil"/>
            </w:tcBorders>
            <w:shd w:val="clear" w:color="auto" w:fill="auto"/>
            <w:noWrap/>
            <w:vAlign w:val="bottom"/>
          </w:tcPr>
          <w:p w:rsidR="00BF6565" w:rsidRPr="00BF6565" w:rsidRDefault="00BF6565" w:rsidP="00BF6565">
            <w:pPr>
              <w:overflowPunct/>
              <w:autoSpaceDE/>
              <w:autoSpaceDN/>
              <w:adjustRightInd/>
              <w:textAlignment w:val="auto"/>
              <w:rPr>
                <w:rFonts w:ascii="Arial" w:hAnsi="Arial" w:cs="Arial"/>
                <w:sz w:val="24"/>
                <w:szCs w:val="24"/>
                <w:lang w:eastAsia="en-US"/>
              </w:rPr>
            </w:pPr>
          </w:p>
        </w:tc>
        <w:tc>
          <w:tcPr>
            <w:tcW w:w="960" w:type="dxa"/>
            <w:tcBorders>
              <w:top w:val="nil"/>
              <w:left w:val="nil"/>
              <w:bottom w:val="nil"/>
              <w:right w:val="nil"/>
            </w:tcBorders>
            <w:shd w:val="clear" w:color="auto" w:fill="auto"/>
            <w:noWrap/>
            <w:vAlign w:val="bottom"/>
          </w:tcPr>
          <w:p w:rsidR="00BF6565" w:rsidRPr="00BF6565" w:rsidRDefault="00BF6565" w:rsidP="00BF6565">
            <w:pPr>
              <w:overflowPunct/>
              <w:autoSpaceDE/>
              <w:autoSpaceDN/>
              <w:adjustRightInd/>
              <w:textAlignment w:val="auto"/>
              <w:rPr>
                <w:rFonts w:ascii="Arial" w:hAnsi="Arial" w:cs="Arial"/>
                <w:lang w:eastAsia="en-US"/>
              </w:rPr>
            </w:pPr>
          </w:p>
        </w:tc>
        <w:tc>
          <w:tcPr>
            <w:tcW w:w="222" w:type="dxa"/>
            <w:vAlign w:val="center"/>
          </w:tcPr>
          <w:p w:rsidR="00BF6565" w:rsidRDefault="00BF6565" w:rsidP="00BF6565">
            <w:pPr>
              <w:overflowPunct/>
              <w:autoSpaceDE/>
              <w:autoSpaceDN/>
              <w:adjustRightInd/>
              <w:textAlignment w:val="auto"/>
              <w:rPr>
                <w:lang w:eastAsia="en-US"/>
              </w:rPr>
            </w:pPr>
          </w:p>
        </w:tc>
      </w:tr>
      <w:tr w:rsidR="00BF6565" w:rsidTr="00E700C3">
        <w:trPr>
          <w:trHeight w:val="300"/>
        </w:trPr>
        <w:tc>
          <w:tcPr>
            <w:tcW w:w="700" w:type="dxa"/>
            <w:tcBorders>
              <w:top w:val="nil"/>
              <w:left w:val="nil"/>
              <w:bottom w:val="nil"/>
              <w:right w:val="nil"/>
            </w:tcBorders>
            <w:shd w:val="clear" w:color="auto" w:fill="auto"/>
            <w:noWrap/>
            <w:vAlign w:val="bottom"/>
          </w:tcPr>
          <w:p w:rsidR="00BF6565" w:rsidRPr="00BF6565" w:rsidRDefault="00BF6565" w:rsidP="00BF6565">
            <w:pPr>
              <w:overflowPunct/>
              <w:autoSpaceDE/>
              <w:autoSpaceDN/>
              <w:adjustRightInd/>
              <w:textAlignment w:val="auto"/>
              <w:rPr>
                <w:rFonts w:ascii="Arial" w:hAnsi="Arial" w:cs="Arial"/>
                <w:lang w:eastAsia="en-US"/>
              </w:rPr>
            </w:pPr>
          </w:p>
        </w:tc>
        <w:tc>
          <w:tcPr>
            <w:tcW w:w="9878" w:type="dxa"/>
            <w:tcBorders>
              <w:top w:val="nil"/>
              <w:left w:val="nil"/>
              <w:bottom w:val="nil"/>
              <w:right w:val="nil"/>
            </w:tcBorders>
            <w:shd w:val="clear" w:color="auto" w:fill="auto"/>
            <w:noWrap/>
            <w:vAlign w:val="bottom"/>
          </w:tcPr>
          <w:p w:rsidR="00BF6565" w:rsidRPr="00BF6565" w:rsidRDefault="00BF6565" w:rsidP="00BF6565">
            <w:pPr>
              <w:overflowPunct/>
              <w:autoSpaceDE/>
              <w:autoSpaceDN/>
              <w:adjustRightInd/>
              <w:textAlignment w:val="auto"/>
              <w:rPr>
                <w:rFonts w:ascii="Arial" w:hAnsi="Arial" w:cs="Arial"/>
                <w:lang w:eastAsia="en-US"/>
              </w:rPr>
            </w:pPr>
          </w:p>
        </w:tc>
        <w:tc>
          <w:tcPr>
            <w:tcW w:w="2802" w:type="dxa"/>
            <w:gridSpan w:val="3"/>
            <w:tcBorders>
              <w:top w:val="nil"/>
              <w:left w:val="nil"/>
              <w:bottom w:val="nil"/>
              <w:right w:val="nil"/>
            </w:tcBorders>
            <w:shd w:val="clear" w:color="auto" w:fill="auto"/>
            <w:noWrap/>
            <w:vAlign w:val="bottom"/>
          </w:tcPr>
          <w:p w:rsidR="00BF6565" w:rsidRPr="00BF6565" w:rsidRDefault="00BF6565" w:rsidP="00BF6565">
            <w:pPr>
              <w:overflowPunct/>
              <w:autoSpaceDE/>
              <w:autoSpaceDN/>
              <w:adjustRightInd/>
              <w:textAlignment w:val="auto"/>
              <w:rPr>
                <w:rFonts w:ascii="Arial" w:hAnsi="Arial" w:cs="Arial"/>
                <w:sz w:val="24"/>
                <w:szCs w:val="24"/>
                <w:lang w:eastAsia="en-US"/>
              </w:rPr>
            </w:pPr>
          </w:p>
        </w:tc>
      </w:tr>
      <w:tr w:rsidR="00BF6565" w:rsidTr="00E700C3">
        <w:trPr>
          <w:trHeight w:val="255"/>
        </w:trPr>
        <w:tc>
          <w:tcPr>
            <w:tcW w:w="700" w:type="dxa"/>
            <w:tcBorders>
              <w:top w:val="nil"/>
              <w:left w:val="nil"/>
              <w:bottom w:val="nil"/>
              <w:right w:val="nil"/>
            </w:tcBorders>
            <w:shd w:val="clear" w:color="auto" w:fill="auto"/>
            <w:noWrap/>
            <w:vAlign w:val="bottom"/>
          </w:tcPr>
          <w:p w:rsidR="00BF6565" w:rsidRPr="00BF6565" w:rsidRDefault="00BF6565" w:rsidP="00BF6565">
            <w:pPr>
              <w:overflowPunct/>
              <w:autoSpaceDE/>
              <w:autoSpaceDN/>
              <w:adjustRightInd/>
              <w:textAlignment w:val="auto"/>
              <w:rPr>
                <w:rFonts w:ascii="Arial" w:hAnsi="Arial" w:cs="Arial"/>
                <w:lang w:eastAsia="en-US"/>
              </w:rPr>
            </w:pPr>
          </w:p>
        </w:tc>
        <w:tc>
          <w:tcPr>
            <w:tcW w:w="9878" w:type="dxa"/>
            <w:tcBorders>
              <w:top w:val="nil"/>
              <w:left w:val="nil"/>
              <w:bottom w:val="nil"/>
              <w:right w:val="nil"/>
            </w:tcBorders>
            <w:shd w:val="clear" w:color="auto" w:fill="auto"/>
            <w:noWrap/>
            <w:vAlign w:val="bottom"/>
          </w:tcPr>
          <w:p w:rsidR="00BF6565" w:rsidRPr="00BF6565" w:rsidRDefault="00BF6565" w:rsidP="00BF6565">
            <w:pPr>
              <w:overflowPunct/>
              <w:autoSpaceDE/>
              <w:autoSpaceDN/>
              <w:adjustRightInd/>
              <w:textAlignment w:val="auto"/>
              <w:rPr>
                <w:rFonts w:ascii="Arial" w:hAnsi="Arial" w:cs="Arial"/>
                <w:lang w:eastAsia="en-US"/>
              </w:rPr>
            </w:pPr>
          </w:p>
        </w:tc>
        <w:tc>
          <w:tcPr>
            <w:tcW w:w="1620" w:type="dxa"/>
            <w:tcBorders>
              <w:top w:val="nil"/>
              <w:left w:val="nil"/>
              <w:bottom w:val="nil"/>
              <w:right w:val="nil"/>
            </w:tcBorders>
            <w:shd w:val="clear" w:color="auto" w:fill="auto"/>
            <w:noWrap/>
            <w:vAlign w:val="bottom"/>
          </w:tcPr>
          <w:p w:rsidR="00BF6565" w:rsidRPr="00BF6565" w:rsidRDefault="00BF6565" w:rsidP="00BF6565">
            <w:pPr>
              <w:overflowPunct/>
              <w:autoSpaceDE/>
              <w:autoSpaceDN/>
              <w:adjustRightInd/>
              <w:jc w:val="center"/>
              <w:textAlignment w:val="auto"/>
              <w:rPr>
                <w:rFonts w:ascii="Arial" w:hAnsi="Arial" w:cs="Arial"/>
                <w:lang w:eastAsia="en-US"/>
              </w:rPr>
            </w:pPr>
          </w:p>
        </w:tc>
        <w:tc>
          <w:tcPr>
            <w:tcW w:w="960" w:type="dxa"/>
            <w:tcBorders>
              <w:top w:val="nil"/>
              <w:left w:val="nil"/>
              <w:bottom w:val="nil"/>
              <w:right w:val="nil"/>
            </w:tcBorders>
            <w:shd w:val="clear" w:color="auto" w:fill="auto"/>
            <w:noWrap/>
            <w:vAlign w:val="bottom"/>
          </w:tcPr>
          <w:p w:rsidR="00BF6565" w:rsidRPr="00BF6565" w:rsidRDefault="00BF6565" w:rsidP="00BF6565">
            <w:pPr>
              <w:overflowPunct/>
              <w:autoSpaceDE/>
              <w:autoSpaceDN/>
              <w:adjustRightInd/>
              <w:textAlignment w:val="auto"/>
              <w:rPr>
                <w:rFonts w:ascii="Arial" w:hAnsi="Arial" w:cs="Arial"/>
                <w:lang w:eastAsia="en-US"/>
              </w:rPr>
            </w:pPr>
          </w:p>
        </w:tc>
        <w:tc>
          <w:tcPr>
            <w:tcW w:w="222" w:type="dxa"/>
            <w:vAlign w:val="center"/>
          </w:tcPr>
          <w:p w:rsidR="00BF6565" w:rsidRDefault="00BF6565" w:rsidP="00BF6565">
            <w:pPr>
              <w:overflowPunct/>
              <w:autoSpaceDE/>
              <w:autoSpaceDN/>
              <w:adjustRightInd/>
              <w:textAlignment w:val="auto"/>
              <w:rPr>
                <w:lang w:eastAsia="en-US"/>
              </w:rPr>
            </w:pPr>
          </w:p>
        </w:tc>
      </w:tr>
    </w:tbl>
    <w:p w:rsidR="00BB18AC" w:rsidRPr="0083173C" w:rsidRDefault="00412F66" w:rsidP="00BB18AC">
      <w:pPr>
        <w:rPr>
          <w:lang w:val="hr-HR"/>
        </w:rPr>
      </w:pPr>
      <w:r w:rsidRPr="00412F66">
        <w:rPr>
          <w:sz w:val="22"/>
          <w:lang w:val="hr-HR"/>
        </w:rPr>
        <w:tab/>
      </w:r>
      <w:r w:rsidRPr="00412F66">
        <w:rPr>
          <w:sz w:val="22"/>
          <w:lang w:val="hr-HR"/>
        </w:rPr>
        <w:tab/>
      </w:r>
      <w:r>
        <w:t xml:space="preserve">           </w:t>
      </w:r>
      <w:r w:rsidR="001F7FEE">
        <w:rPr>
          <w:sz w:val="22"/>
          <w:lang w:val="hr-HR"/>
        </w:rPr>
        <w:t xml:space="preserve">           </w:t>
      </w:r>
      <w:r w:rsidR="00BB18AC" w:rsidRPr="00120AF5">
        <w:rPr>
          <w:sz w:val="22"/>
          <w:lang w:val="hr-HR"/>
        </w:rPr>
        <w:t xml:space="preserve">                                                                                                                               </w:t>
      </w:r>
      <w:r w:rsidR="00BB18AC">
        <w:rPr>
          <w:sz w:val="22"/>
          <w:lang w:val="hr-HR"/>
        </w:rPr>
        <w:t xml:space="preserve">  </w:t>
      </w:r>
    </w:p>
    <w:p w:rsidR="000E202C" w:rsidRPr="000E202C" w:rsidRDefault="008B3AD8" w:rsidP="000E202C">
      <w:pPr>
        <w:rPr>
          <w:b/>
          <w:sz w:val="32"/>
          <w:szCs w:val="32"/>
        </w:rPr>
      </w:pPr>
      <w:r>
        <w:rPr>
          <w:b/>
          <w:sz w:val="28"/>
          <w:szCs w:val="28"/>
          <w:lang w:val="hr-HR"/>
        </w:rPr>
        <w:t>9.3</w:t>
      </w:r>
      <w:r w:rsidR="000E202C" w:rsidRPr="000E202C">
        <w:rPr>
          <w:b/>
          <w:sz w:val="28"/>
          <w:szCs w:val="28"/>
          <w:lang w:val="hr-HR"/>
        </w:rPr>
        <w:t>. PLAN KNJIŽNIČARA</w:t>
      </w:r>
    </w:p>
    <w:p w:rsidR="000E202C" w:rsidRPr="009C3075" w:rsidRDefault="000E202C" w:rsidP="000E202C">
      <w:pPr>
        <w:rPr>
          <w:lang w:val="hr-HR"/>
        </w:rPr>
      </w:pPr>
    </w:p>
    <w:p w:rsidR="003640D4" w:rsidRPr="00C474D3" w:rsidRDefault="003640D4" w:rsidP="003640D4">
      <w:pPr>
        <w:tabs>
          <w:tab w:val="left" w:pos="5475"/>
        </w:tabs>
        <w:rPr>
          <w:sz w:val="32"/>
          <w:szCs w:val="32"/>
        </w:rPr>
      </w:pPr>
    </w:p>
    <w:p w:rsidR="003640D4" w:rsidRPr="00C474D3" w:rsidRDefault="003640D4" w:rsidP="003640D4">
      <w:pPr>
        <w:tabs>
          <w:tab w:val="left" w:pos="5475"/>
        </w:tabs>
        <w:rPr>
          <w:sz w:val="32"/>
          <w:szCs w:val="32"/>
        </w:rPr>
      </w:pPr>
      <w:r w:rsidRPr="00C474D3">
        <w:rPr>
          <w:sz w:val="32"/>
          <w:szCs w:val="32"/>
        </w:rPr>
        <w:t xml:space="preserve">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8"/>
        <w:gridCol w:w="2182"/>
        <w:gridCol w:w="1058"/>
      </w:tblGrid>
      <w:tr w:rsidR="003640D4" w:rsidRPr="00C474D3" w:rsidTr="009E2ED6">
        <w:trPr>
          <w:trHeight w:val="794"/>
        </w:trPr>
        <w:tc>
          <w:tcPr>
            <w:tcW w:w="7128"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jc w:val="center"/>
              <w:rPr>
                <w:sz w:val="32"/>
                <w:szCs w:val="32"/>
              </w:rPr>
            </w:pPr>
            <w:r w:rsidRPr="00C474D3">
              <w:rPr>
                <w:sz w:val="32"/>
                <w:szCs w:val="32"/>
              </w:rPr>
              <w:t>PODRUČJE RADA</w:t>
            </w:r>
          </w:p>
        </w:tc>
        <w:tc>
          <w:tcPr>
            <w:tcW w:w="2182"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jc w:val="center"/>
              <w:rPr>
                <w:sz w:val="28"/>
                <w:szCs w:val="28"/>
              </w:rPr>
            </w:pPr>
            <w:r w:rsidRPr="00C474D3">
              <w:rPr>
                <w:sz w:val="28"/>
                <w:szCs w:val="28"/>
              </w:rPr>
              <w:t>VRIJEME</w:t>
            </w:r>
          </w:p>
          <w:p w:rsidR="003640D4" w:rsidRPr="00C474D3" w:rsidRDefault="003640D4" w:rsidP="009E2ED6">
            <w:pPr>
              <w:rPr>
                <w:sz w:val="28"/>
                <w:szCs w:val="28"/>
              </w:rPr>
            </w:pPr>
            <w:r w:rsidRPr="00C474D3">
              <w:rPr>
                <w:sz w:val="28"/>
                <w:szCs w:val="28"/>
              </w:rPr>
              <w:t>REALIZACIJE</w:t>
            </w:r>
          </w:p>
        </w:tc>
        <w:tc>
          <w:tcPr>
            <w:tcW w:w="1058"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rPr>
                <w:sz w:val="32"/>
                <w:szCs w:val="32"/>
              </w:rPr>
            </w:pPr>
            <w:r w:rsidRPr="00C474D3">
              <w:rPr>
                <w:sz w:val="32"/>
                <w:szCs w:val="32"/>
              </w:rPr>
              <w:t>SATI</w:t>
            </w:r>
          </w:p>
        </w:tc>
      </w:tr>
      <w:tr w:rsidR="003640D4" w:rsidRPr="00C474D3" w:rsidTr="009E2ED6">
        <w:trPr>
          <w:trHeight w:val="881"/>
        </w:trPr>
        <w:tc>
          <w:tcPr>
            <w:tcW w:w="7128"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jc w:val="right"/>
              <w:rPr>
                <w:b/>
                <w:sz w:val="28"/>
                <w:szCs w:val="28"/>
              </w:rPr>
            </w:pPr>
          </w:p>
          <w:p w:rsidR="003640D4" w:rsidRPr="00C474D3" w:rsidRDefault="003640D4" w:rsidP="009E2ED6">
            <w:pPr>
              <w:rPr>
                <w:b/>
                <w:sz w:val="28"/>
                <w:szCs w:val="28"/>
                <w:u w:val="single"/>
              </w:rPr>
            </w:pPr>
            <w:r w:rsidRPr="00C474D3">
              <w:rPr>
                <w:b/>
                <w:sz w:val="28"/>
                <w:szCs w:val="28"/>
              </w:rPr>
              <w:t xml:space="preserve">I. </w:t>
            </w:r>
            <w:r w:rsidRPr="00C474D3">
              <w:rPr>
                <w:b/>
                <w:sz w:val="28"/>
                <w:szCs w:val="28"/>
                <w:u w:val="single"/>
              </w:rPr>
              <w:t xml:space="preserve"> ODGOJNO – OBRAZOVNA DJELATNOST</w:t>
            </w:r>
          </w:p>
          <w:p w:rsidR="003640D4" w:rsidRPr="00C474D3" w:rsidRDefault="003640D4" w:rsidP="009E2ED6">
            <w:pPr>
              <w:jc w:val="right"/>
              <w:rPr>
                <w:b/>
                <w:sz w:val="32"/>
                <w:szCs w:val="32"/>
              </w:rPr>
            </w:pPr>
          </w:p>
        </w:tc>
        <w:tc>
          <w:tcPr>
            <w:tcW w:w="2182"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rPr>
                <w:b/>
                <w:sz w:val="32"/>
                <w:szCs w:val="32"/>
              </w:rPr>
            </w:pPr>
          </w:p>
        </w:tc>
        <w:tc>
          <w:tcPr>
            <w:tcW w:w="1058"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rPr>
                <w:b/>
                <w:sz w:val="32"/>
                <w:szCs w:val="32"/>
              </w:rPr>
            </w:pPr>
          </w:p>
        </w:tc>
      </w:tr>
      <w:tr w:rsidR="003640D4" w:rsidRPr="00C474D3" w:rsidTr="009E2ED6">
        <w:trPr>
          <w:trHeight w:val="315"/>
        </w:trPr>
        <w:tc>
          <w:tcPr>
            <w:tcW w:w="7128"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rPr>
                <w:b/>
                <w:sz w:val="32"/>
                <w:szCs w:val="32"/>
              </w:rPr>
            </w:pPr>
            <w:r w:rsidRPr="00C474D3">
              <w:rPr>
                <w:b/>
                <w:sz w:val="28"/>
                <w:szCs w:val="28"/>
              </w:rPr>
              <w:t>a) Neposredan rad s učenicima</w:t>
            </w:r>
          </w:p>
        </w:tc>
        <w:tc>
          <w:tcPr>
            <w:tcW w:w="2182"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jc w:val="center"/>
            </w:pPr>
            <w:r w:rsidRPr="00C474D3">
              <w:t>RUJAN-LIPANJ</w:t>
            </w:r>
          </w:p>
        </w:tc>
        <w:tc>
          <w:tcPr>
            <w:tcW w:w="1058"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jc w:val="center"/>
              <w:rPr>
                <w:b/>
                <w:sz w:val="28"/>
                <w:szCs w:val="28"/>
              </w:rPr>
            </w:pPr>
            <w:r>
              <w:rPr>
                <w:b/>
                <w:sz w:val="28"/>
                <w:szCs w:val="28"/>
              </w:rPr>
              <w:t>700</w:t>
            </w:r>
          </w:p>
        </w:tc>
      </w:tr>
      <w:tr w:rsidR="003640D4" w:rsidRPr="00C474D3" w:rsidTr="009E2ED6">
        <w:trPr>
          <w:trHeight w:val="680"/>
        </w:trPr>
        <w:tc>
          <w:tcPr>
            <w:tcW w:w="7128"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ind w:left="340"/>
              <w:outlineLvl w:val="0"/>
            </w:pPr>
            <w:r w:rsidRPr="00C474D3">
              <w:t>razvijanje čitalačkih sposobnosti, poticanje na samostalno čitanje, razvijanje ljubavi prema dobroj knjizi</w:t>
            </w:r>
          </w:p>
        </w:tc>
        <w:tc>
          <w:tcPr>
            <w:tcW w:w="2182"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outlineLvl w:val="0"/>
            </w:pPr>
          </w:p>
        </w:tc>
        <w:tc>
          <w:tcPr>
            <w:tcW w:w="1058"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ind w:left="340"/>
              <w:outlineLvl w:val="0"/>
            </w:pPr>
            <w:r>
              <w:t>4</w:t>
            </w:r>
            <w:r w:rsidRPr="00C474D3">
              <w:t>3</w:t>
            </w:r>
          </w:p>
        </w:tc>
      </w:tr>
      <w:tr w:rsidR="003640D4" w:rsidRPr="00C474D3" w:rsidTr="009E2ED6">
        <w:trPr>
          <w:trHeight w:val="653"/>
        </w:trPr>
        <w:tc>
          <w:tcPr>
            <w:tcW w:w="7128"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ind w:left="340"/>
              <w:outlineLvl w:val="0"/>
            </w:pPr>
            <w:r w:rsidRPr="00C474D3">
              <w:lastRenderedPageBreak/>
              <w:t>razvijanje kulturnih navika i lijepog ponašanja u knjižnici i uopće, naglasak na nenasilnom ponašanju</w:t>
            </w:r>
          </w:p>
        </w:tc>
        <w:tc>
          <w:tcPr>
            <w:tcW w:w="2182"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ind w:left="340"/>
              <w:outlineLvl w:val="0"/>
            </w:pPr>
          </w:p>
        </w:tc>
        <w:tc>
          <w:tcPr>
            <w:tcW w:w="1058"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ind w:left="340"/>
              <w:outlineLvl w:val="0"/>
            </w:pPr>
            <w:r>
              <w:t>48</w:t>
            </w:r>
          </w:p>
        </w:tc>
      </w:tr>
      <w:tr w:rsidR="003640D4" w:rsidRPr="00C474D3" w:rsidTr="009E2ED6">
        <w:trPr>
          <w:trHeight w:val="567"/>
        </w:trPr>
        <w:tc>
          <w:tcPr>
            <w:tcW w:w="7128"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ind w:left="340"/>
              <w:outlineLvl w:val="0"/>
            </w:pPr>
            <w:r w:rsidRPr="00C474D3">
              <w:t>organizacija i pomoć učenicima u neposrednim grupama i grupama izvannastavnih aktivnosti</w:t>
            </w:r>
          </w:p>
        </w:tc>
        <w:tc>
          <w:tcPr>
            <w:tcW w:w="2182"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ind w:left="340"/>
              <w:outlineLvl w:val="0"/>
            </w:pPr>
          </w:p>
        </w:tc>
        <w:tc>
          <w:tcPr>
            <w:tcW w:w="1058"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ind w:left="340"/>
              <w:outlineLvl w:val="0"/>
            </w:pPr>
            <w:r>
              <w:t>48</w:t>
            </w:r>
          </w:p>
        </w:tc>
      </w:tr>
      <w:tr w:rsidR="003640D4" w:rsidRPr="00C474D3" w:rsidTr="009E2ED6">
        <w:trPr>
          <w:trHeight w:val="454"/>
        </w:trPr>
        <w:tc>
          <w:tcPr>
            <w:tcW w:w="7128"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ind w:left="340"/>
              <w:outlineLvl w:val="0"/>
            </w:pPr>
            <w:r w:rsidRPr="00C474D3">
              <w:t xml:space="preserve">usmeni i pismeni prikazi djela                                                                         </w:t>
            </w:r>
          </w:p>
        </w:tc>
        <w:tc>
          <w:tcPr>
            <w:tcW w:w="2182"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ind w:left="340"/>
              <w:outlineLvl w:val="0"/>
            </w:pPr>
          </w:p>
        </w:tc>
        <w:tc>
          <w:tcPr>
            <w:tcW w:w="1058"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ind w:left="340"/>
              <w:outlineLvl w:val="0"/>
            </w:pPr>
            <w:r>
              <w:t>35</w:t>
            </w:r>
          </w:p>
        </w:tc>
      </w:tr>
      <w:tr w:rsidR="003640D4" w:rsidRPr="00C474D3" w:rsidTr="009E2ED6">
        <w:trPr>
          <w:trHeight w:val="454"/>
        </w:trPr>
        <w:tc>
          <w:tcPr>
            <w:tcW w:w="7128"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ind w:left="340"/>
              <w:outlineLvl w:val="0"/>
            </w:pPr>
            <w:r w:rsidRPr="00C474D3">
              <w:t>radionice s učenicima</w:t>
            </w:r>
          </w:p>
        </w:tc>
        <w:tc>
          <w:tcPr>
            <w:tcW w:w="2182"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ind w:left="340"/>
              <w:outlineLvl w:val="0"/>
            </w:pPr>
          </w:p>
        </w:tc>
        <w:tc>
          <w:tcPr>
            <w:tcW w:w="1058"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ind w:left="340"/>
              <w:outlineLvl w:val="0"/>
            </w:pPr>
            <w:r w:rsidRPr="00C474D3">
              <w:t>25</w:t>
            </w:r>
          </w:p>
        </w:tc>
      </w:tr>
      <w:tr w:rsidR="003640D4" w:rsidRPr="00C474D3" w:rsidTr="009E2ED6">
        <w:trPr>
          <w:trHeight w:val="907"/>
        </w:trPr>
        <w:tc>
          <w:tcPr>
            <w:tcW w:w="7128"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ind w:left="340"/>
              <w:outlineLvl w:val="0"/>
            </w:pPr>
            <w:r w:rsidRPr="00C474D3">
              <w:t>osmišljavanje provođenja slobodnog vremena u knjižnici(čitanje knjiga iz stručne, dječje i literature za mladež, druženje s djecom uz časopise u čitaonici, sudjelovanje u kvizovima, susretu s autorima dječjih knjiga)</w:t>
            </w:r>
          </w:p>
        </w:tc>
        <w:tc>
          <w:tcPr>
            <w:tcW w:w="2182"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ind w:left="340"/>
              <w:outlineLvl w:val="0"/>
            </w:pPr>
          </w:p>
        </w:tc>
        <w:tc>
          <w:tcPr>
            <w:tcW w:w="1058"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ind w:left="340"/>
              <w:outlineLvl w:val="0"/>
            </w:pPr>
            <w:r>
              <w:t>22</w:t>
            </w:r>
          </w:p>
        </w:tc>
      </w:tr>
      <w:tr w:rsidR="003640D4" w:rsidRPr="00C474D3" w:rsidTr="009E2ED6">
        <w:trPr>
          <w:trHeight w:val="340"/>
        </w:trPr>
        <w:tc>
          <w:tcPr>
            <w:tcW w:w="7128"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ind w:left="340"/>
              <w:outlineLvl w:val="0"/>
            </w:pPr>
            <w:r w:rsidRPr="00C474D3">
              <w:t>organizacija književnih susreta, promocija, kvizova,igrokaza</w:t>
            </w:r>
          </w:p>
          <w:p w:rsidR="003640D4" w:rsidRPr="00C474D3" w:rsidRDefault="003640D4" w:rsidP="009E2ED6">
            <w:pPr>
              <w:outlineLvl w:val="0"/>
            </w:pPr>
          </w:p>
        </w:tc>
        <w:tc>
          <w:tcPr>
            <w:tcW w:w="2182"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ind w:left="340"/>
              <w:outlineLvl w:val="0"/>
            </w:pPr>
          </w:p>
        </w:tc>
        <w:tc>
          <w:tcPr>
            <w:tcW w:w="1058"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ind w:left="340"/>
              <w:outlineLvl w:val="0"/>
            </w:pPr>
            <w:r>
              <w:t>35</w:t>
            </w:r>
          </w:p>
        </w:tc>
      </w:tr>
      <w:tr w:rsidR="003640D4" w:rsidRPr="00C474D3" w:rsidTr="009E2ED6">
        <w:trPr>
          <w:trHeight w:val="737"/>
        </w:trPr>
        <w:tc>
          <w:tcPr>
            <w:tcW w:w="7128"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ind w:left="340"/>
              <w:outlineLvl w:val="0"/>
            </w:pPr>
            <w:r w:rsidRPr="00C474D3">
              <w:t>pomoć učenicima pri izboru knjiga i obradi zadane teme ili referata iz pojedinih nastavnih područja</w:t>
            </w:r>
          </w:p>
        </w:tc>
        <w:tc>
          <w:tcPr>
            <w:tcW w:w="2182"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ind w:left="340"/>
              <w:outlineLvl w:val="0"/>
            </w:pPr>
          </w:p>
        </w:tc>
        <w:tc>
          <w:tcPr>
            <w:tcW w:w="1058"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ind w:left="340"/>
              <w:outlineLvl w:val="0"/>
            </w:pPr>
            <w:r>
              <w:t>12</w:t>
            </w:r>
          </w:p>
        </w:tc>
      </w:tr>
      <w:tr w:rsidR="003640D4" w:rsidRPr="00C474D3" w:rsidTr="009E2ED6">
        <w:trPr>
          <w:trHeight w:val="454"/>
        </w:trPr>
        <w:tc>
          <w:tcPr>
            <w:tcW w:w="7128"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ind w:left="340"/>
              <w:outlineLvl w:val="0"/>
            </w:pPr>
            <w:r w:rsidRPr="00C474D3">
              <w:t>upućivanje u način i metode rada na istraživačkim zadacima</w:t>
            </w:r>
          </w:p>
        </w:tc>
        <w:tc>
          <w:tcPr>
            <w:tcW w:w="2182"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ind w:left="340"/>
              <w:outlineLvl w:val="0"/>
            </w:pPr>
          </w:p>
        </w:tc>
        <w:tc>
          <w:tcPr>
            <w:tcW w:w="1058"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ind w:left="340"/>
              <w:outlineLvl w:val="0"/>
            </w:pPr>
            <w:r>
              <w:t>1</w:t>
            </w:r>
            <w:r w:rsidRPr="00C474D3">
              <w:t>5</w:t>
            </w:r>
          </w:p>
        </w:tc>
      </w:tr>
      <w:tr w:rsidR="003640D4" w:rsidRPr="00C474D3" w:rsidTr="009E2ED6">
        <w:trPr>
          <w:trHeight w:val="624"/>
        </w:trPr>
        <w:tc>
          <w:tcPr>
            <w:tcW w:w="7128"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ind w:left="340"/>
              <w:outlineLvl w:val="0"/>
            </w:pPr>
            <w:r w:rsidRPr="00C474D3">
              <w:t xml:space="preserve">pomoć pri izboru knjiga i upućivanje na čitanje znanstvene literature, dnevnih listova i časopisa </w:t>
            </w:r>
          </w:p>
        </w:tc>
        <w:tc>
          <w:tcPr>
            <w:tcW w:w="2182"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ind w:left="340"/>
              <w:outlineLvl w:val="0"/>
            </w:pPr>
          </w:p>
        </w:tc>
        <w:tc>
          <w:tcPr>
            <w:tcW w:w="1058"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ind w:left="340"/>
              <w:outlineLvl w:val="0"/>
            </w:pPr>
            <w:r>
              <w:t>1</w:t>
            </w:r>
            <w:r w:rsidRPr="00C474D3">
              <w:t>2</w:t>
            </w:r>
          </w:p>
        </w:tc>
      </w:tr>
      <w:tr w:rsidR="003640D4" w:rsidRPr="00C474D3" w:rsidTr="009E2ED6">
        <w:trPr>
          <w:trHeight w:val="360"/>
        </w:trPr>
        <w:tc>
          <w:tcPr>
            <w:tcW w:w="7128"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ind w:left="340"/>
            </w:pPr>
            <w:r w:rsidRPr="00C474D3">
              <w:t xml:space="preserve">organizirano i sustavno upoznavanje učenika s knjigom i knjižnicom </w:t>
            </w:r>
          </w:p>
        </w:tc>
        <w:tc>
          <w:tcPr>
            <w:tcW w:w="2182"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rPr>
                <w:b/>
                <w:sz w:val="32"/>
                <w:szCs w:val="32"/>
              </w:rPr>
            </w:pPr>
          </w:p>
        </w:tc>
        <w:tc>
          <w:tcPr>
            <w:tcW w:w="1058"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jc w:val="center"/>
            </w:pPr>
            <w:r w:rsidRPr="00C474D3">
              <w:t>40</w:t>
            </w:r>
          </w:p>
        </w:tc>
      </w:tr>
      <w:tr w:rsidR="003640D4" w:rsidRPr="00C474D3" w:rsidTr="009E2ED6">
        <w:trPr>
          <w:trHeight w:val="360"/>
        </w:trPr>
        <w:tc>
          <w:tcPr>
            <w:tcW w:w="7128"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ind w:left="340"/>
            </w:pPr>
            <w:r w:rsidRPr="00C474D3">
              <w:t>gledanje filma</w:t>
            </w:r>
          </w:p>
        </w:tc>
        <w:tc>
          <w:tcPr>
            <w:tcW w:w="2182"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rPr>
                <w:b/>
                <w:sz w:val="32"/>
                <w:szCs w:val="32"/>
              </w:rPr>
            </w:pPr>
          </w:p>
        </w:tc>
        <w:tc>
          <w:tcPr>
            <w:tcW w:w="1058"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jc w:val="center"/>
            </w:pPr>
            <w:r>
              <w:t>2</w:t>
            </w:r>
            <w:r w:rsidRPr="00C474D3">
              <w:t>2</w:t>
            </w:r>
          </w:p>
        </w:tc>
      </w:tr>
      <w:tr w:rsidR="003640D4" w:rsidRPr="00C474D3" w:rsidTr="009E2ED6">
        <w:trPr>
          <w:trHeight w:val="360"/>
        </w:trPr>
        <w:tc>
          <w:tcPr>
            <w:tcW w:w="7128"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ind w:left="340"/>
              <w:rPr>
                <w:b/>
                <w:sz w:val="32"/>
                <w:szCs w:val="32"/>
              </w:rPr>
            </w:pPr>
            <w:r w:rsidRPr="00C474D3">
              <w:t>posjet drugoj knjižnici, usporedba školske i narodne knjižnice s obzirom na funkciju i korisnike</w:t>
            </w:r>
          </w:p>
        </w:tc>
        <w:tc>
          <w:tcPr>
            <w:tcW w:w="2182"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rPr>
                <w:b/>
                <w:sz w:val="32"/>
                <w:szCs w:val="32"/>
              </w:rPr>
            </w:pPr>
          </w:p>
        </w:tc>
        <w:tc>
          <w:tcPr>
            <w:tcW w:w="1058"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jc w:val="center"/>
            </w:pPr>
            <w:r w:rsidRPr="00C474D3">
              <w:t>7</w:t>
            </w:r>
          </w:p>
        </w:tc>
      </w:tr>
      <w:tr w:rsidR="003640D4" w:rsidRPr="00C474D3" w:rsidTr="009E2ED6">
        <w:trPr>
          <w:trHeight w:val="375"/>
        </w:trPr>
        <w:tc>
          <w:tcPr>
            <w:tcW w:w="7128"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ind w:left="340"/>
              <w:outlineLvl w:val="0"/>
            </w:pPr>
            <w:r w:rsidRPr="00C474D3">
              <w:t xml:space="preserve">upoznavanje učenika 1. </w:t>
            </w:r>
            <w:r>
              <w:t xml:space="preserve">razreda sa školskom knjižnicom, </w:t>
            </w:r>
            <w:r w:rsidRPr="00C474D3">
              <w:t>organizacijom rada knjižnice, posudba knjiga, upis u knjižnicu</w:t>
            </w:r>
          </w:p>
        </w:tc>
        <w:tc>
          <w:tcPr>
            <w:tcW w:w="2182"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rPr>
                <w:b/>
                <w:sz w:val="32"/>
                <w:szCs w:val="32"/>
              </w:rPr>
            </w:pPr>
          </w:p>
        </w:tc>
        <w:tc>
          <w:tcPr>
            <w:tcW w:w="1058"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jc w:val="center"/>
            </w:pPr>
            <w:r>
              <w:t>2</w:t>
            </w:r>
            <w:r w:rsidRPr="00C474D3">
              <w:t>8</w:t>
            </w:r>
          </w:p>
        </w:tc>
      </w:tr>
      <w:tr w:rsidR="003640D4" w:rsidRPr="00C474D3" w:rsidTr="009E2ED6">
        <w:trPr>
          <w:trHeight w:val="375"/>
        </w:trPr>
        <w:tc>
          <w:tcPr>
            <w:tcW w:w="7128"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ind w:left="340"/>
              <w:outlineLvl w:val="0"/>
            </w:pPr>
            <w:r w:rsidRPr="00C474D3">
              <w:t>poticanje na razvijanje čitateljskih sposobnosti učenika 2. razreda</w:t>
            </w:r>
          </w:p>
        </w:tc>
        <w:tc>
          <w:tcPr>
            <w:tcW w:w="2182"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rPr>
                <w:b/>
                <w:sz w:val="32"/>
                <w:szCs w:val="32"/>
              </w:rPr>
            </w:pPr>
          </w:p>
        </w:tc>
        <w:tc>
          <w:tcPr>
            <w:tcW w:w="1058"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jc w:val="center"/>
            </w:pPr>
            <w:r w:rsidRPr="00C474D3">
              <w:t>10</w:t>
            </w:r>
          </w:p>
        </w:tc>
      </w:tr>
      <w:tr w:rsidR="003640D4" w:rsidRPr="00C474D3" w:rsidTr="009E2ED6">
        <w:trPr>
          <w:trHeight w:val="375"/>
        </w:trPr>
        <w:tc>
          <w:tcPr>
            <w:tcW w:w="7128"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ind w:left="340"/>
              <w:outlineLvl w:val="0"/>
            </w:pPr>
            <w:r w:rsidRPr="00C474D3">
              <w:t>upoznavanje učenika 2. razreda s knjigama za lektiru i slobodno čitanje za njihovu dob</w:t>
            </w:r>
          </w:p>
        </w:tc>
        <w:tc>
          <w:tcPr>
            <w:tcW w:w="2182"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rPr>
                <w:b/>
                <w:sz w:val="32"/>
                <w:szCs w:val="32"/>
              </w:rPr>
            </w:pPr>
          </w:p>
        </w:tc>
        <w:tc>
          <w:tcPr>
            <w:tcW w:w="1058"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jc w:val="center"/>
            </w:pPr>
            <w:r w:rsidRPr="00C474D3">
              <w:t>15</w:t>
            </w:r>
          </w:p>
        </w:tc>
      </w:tr>
      <w:tr w:rsidR="003640D4" w:rsidRPr="00C474D3" w:rsidTr="009E2ED6">
        <w:trPr>
          <w:trHeight w:val="375"/>
        </w:trPr>
        <w:tc>
          <w:tcPr>
            <w:tcW w:w="7128"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ind w:left="340"/>
              <w:outlineLvl w:val="0"/>
            </w:pPr>
            <w:r>
              <w:t>upućivanje učenika na</w:t>
            </w:r>
            <w:r w:rsidRPr="00C474D3">
              <w:t xml:space="preserve"> čitanje časopisa za djecu</w:t>
            </w:r>
          </w:p>
        </w:tc>
        <w:tc>
          <w:tcPr>
            <w:tcW w:w="2182"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rPr>
                <w:b/>
                <w:sz w:val="32"/>
                <w:szCs w:val="32"/>
              </w:rPr>
            </w:pPr>
          </w:p>
        </w:tc>
        <w:tc>
          <w:tcPr>
            <w:tcW w:w="1058"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jc w:val="center"/>
            </w:pPr>
            <w:r>
              <w:t>3</w:t>
            </w:r>
            <w:r w:rsidRPr="00C474D3">
              <w:t>8</w:t>
            </w:r>
          </w:p>
        </w:tc>
      </w:tr>
      <w:tr w:rsidR="003640D4" w:rsidRPr="00C474D3" w:rsidTr="009E2ED6">
        <w:trPr>
          <w:trHeight w:val="843"/>
        </w:trPr>
        <w:tc>
          <w:tcPr>
            <w:tcW w:w="7128"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ind w:left="340"/>
              <w:outlineLvl w:val="0"/>
            </w:pPr>
            <w:r w:rsidRPr="00C474D3">
              <w:t>razlikovanje knjiga zabavnog sadržaja i znanstvenih djela, te usvajanje pojmova pisac, književnik, ilustrator, nakladnik</w:t>
            </w:r>
          </w:p>
        </w:tc>
        <w:tc>
          <w:tcPr>
            <w:tcW w:w="2182"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rPr>
                <w:b/>
                <w:sz w:val="32"/>
                <w:szCs w:val="32"/>
              </w:rPr>
            </w:pPr>
          </w:p>
        </w:tc>
        <w:tc>
          <w:tcPr>
            <w:tcW w:w="1058"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jc w:val="center"/>
            </w:pPr>
            <w:r>
              <w:t>2</w:t>
            </w:r>
            <w:r w:rsidRPr="00C474D3">
              <w:t>2</w:t>
            </w:r>
          </w:p>
        </w:tc>
      </w:tr>
      <w:tr w:rsidR="003640D4" w:rsidRPr="00C474D3" w:rsidTr="009E2ED6">
        <w:trPr>
          <w:trHeight w:val="375"/>
        </w:trPr>
        <w:tc>
          <w:tcPr>
            <w:tcW w:w="7128"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ind w:left="340"/>
              <w:outlineLvl w:val="0"/>
            </w:pPr>
            <w:r w:rsidRPr="00C474D3">
              <w:t>uočavanje bibliografskih podataka: kazalo(abecedno, predmetno)</w:t>
            </w:r>
          </w:p>
        </w:tc>
        <w:tc>
          <w:tcPr>
            <w:tcW w:w="2182"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rPr>
                <w:b/>
                <w:sz w:val="32"/>
                <w:szCs w:val="32"/>
              </w:rPr>
            </w:pPr>
          </w:p>
        </w:tc>
        <w:tc>
          <w:tcPr>
            <w:tcW w:w="1058"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jc w:val="center"/>
            </w:pPr>
            <w:r>
              <w:t>2</w:t>
            </w:r>
            <w:r w:rsidRPr="00C474D3">
              <w:t>5</w:t>
            </w:r>
          </w:p>
        </w:tc>
      </w:tr>
      <w:tr w:rsidR="003640D4" w:rsidRPr="00C474D3" w:rsidTr="009E2ED6">
        <w:trPr>
          <w:trHeight w:val="375"/>
        </w:trPr>
        <w:tc>
          <w:tcPr>
            <w:tcW w:w="7128"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ind w:left="340"/>
              <w:outlineLvl w:val="0"/>
            </w:pPr>
            <w:r w:rsidRPr="00C474D3">
              <w:t>upoznavanje učenika s referentnom zbirkom: enciklopedije, rječnici, leksikoni, atlasi – samostalno pronalaženje informacija</w:t>
            </w:r>
          </w:p>
        </w:tc>
        <w:tc>
          <w:tcPr>
            <w:tcW w:w="2182"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rPr>
                <w:b/>
                <w:sz w:val="32"/>
                <w:szCs w:val="32"/>
              </w:rPr>
            </w:pPr>
          </w:p>
        </w:tc>
        <w:tc>
          <w:tcPr>
            <w:tcW w:w="1058"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jc w:val="center"/>
            </w:pPr>
            <w:r w:rsidRPr="00C474D3">
              <w:t>23</w:t>
            </w:r>
          </w:p>
        </w:tc>
      </w:tr>
      <w:tr w:rsidR="003640D4" w:rsidRPr="00C474D3" w:rsidTr="009E2ED6">
        <w:trPr>
          <w:trHeight w:val="375"/>
        </w:trPr>
        <w:tc>
          <w:tcPr>
            <w:tcW w:w="7128"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ind w:left="340"/>
              <w:outlineLvl w:val="0"/>
            </w:pPr>
            <w:r w:rsidRPr="00C474D3">
              <w:t>animiranje učenika koji imaju slobodne sate (radionice)</w:t>
            </w:r>
          </w:p>
        </w:tc>
        <w:tc>
          <w:tcPr>
            <w:tcW w:w="2182"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rPr>
                <w:b/>
                <w:sz w:val="32"/>
                <w:szCs w:val="32"/>
              </w:rPr>
            </w:pPr>
          </w:p>
        </w:tc>
        <w:tc>
          <w:tcPr>
            <w:tcW w:w="1058"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jc w:val="center"/>
            </w:pPr>
            <w:r>
              <w:t>6</w:t>
            </w:r>
            <w:r w:rsidRPr="00C474D3">
              <w:t>9</w:t>
            </w:r>
          </w:p>
        </w:tc>
      </w:tr>
      <w:tr w:rsidR="003640D4" w:rsidRPr="00C474D3" w:rsidTr="009E2ED6">
        <w:trPr>
          <w:trHeight w:val="375"/>
        </w:trPr>
        <w:tc>
          <w:tcPr>
            <w:tcW w:w="7128"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ind w:left="340"/>
              <w:outlineLvl w:val="0"/>
            </w:pPr>
            <w:r w:rsidRPr="00C474D3">
              <w:t>pronalaženje pojmova: rječnik, enciklopedija, leksikon, biblioteka, bibliobus, beletristika</w:t>
            </w:r>
          </w:p>
        </w:tc>
        <w:tc>
          <w:tcPr>
            <w:tcW w:w="2182"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rPr>
                <w:b/>
                <w:sz w:val="32"/>
                <w:szCs w:val="32"/>
              </w:rPr>
            </w:pPr>
          </w:p>
        </w:tc>
        <w:tc>
          <w:tcPr>
            <w:tcW w:w="1058"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jc w:val="center"/>
            </w:pPr>
            <w:r w:rsidRPr="00C474D3">
              <w:t>13</w:t>
            </w:r>
          </w:p>
        </w:tc>
      </w:tr>
      <w:tr w:rsidR="003640D4" w:rsidRPr="00C474D3" w:rsidTr="009E2ED6">
        <w:trPr>
          <w:trHeight w:val="375"/>
        </w:trPr>
        <w:tc>
          <w:tcPr>
            <w:tcW w:w="7128"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ind w:left="340"/>
              <w:outlineLvl w:val="0"/>
            </w:pPr>
            <w:r w:rsidRPr="00C474D3">
              <w:t>upoznavanje učenika s literarnim i znanstveno-popularnim časopisima za učenike (</w:t>
            </w:r>
            <w:r>
              <w:t>Prvi izbor, Geo</w:t>
            </w:r>
            <w:r w:rsidRPr="00C474D3">
              <w:t>)</w:t>
            </w:r>
          </w:p>
        </w:tc>
        <w:tc>
          <w:tcPr>
            <w:tcW w:w="2182"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rPr>
                <w:b/>
                <w:sz w:val="32"/>
                <w:szCs w:val="32"/>
              </w:rPr>
            </w:pPr>
          </w:p>
        </w:tc>
        <w:tc>
          <w:tcPr>
            <w:tcW w:w="1058"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jc w:val="center"/>
            </w:pPr>
            <w:r w:rsidRPr="00C474D3">
              <w:t>8</w:t>
            </w:r>
          </w:p>
        </w:tc>
      </w:tr>
      <w:tr w:rsidR="003640D4" w:rsidRPr="00C474D3" w:rsidTr="009E2ED6">
        <w:trPr>
          <w:trHeight w:val="375"/>
        </w:trPr>
        <w:tc>
          <w:tcPr>
            <w:tcW w:w="7128"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ind w:left="340"/>
              <w:outlineLvl w:val="0"/>
            </w:pPr>
            <w:r w:rsidRPr="00C474D3">
              <w:t>upoznavanje učenika s UDK klasifikacijom, znanstveno-popularna literatura, smještaj knjiga na policama, pretraživanje po predmetnom i stručnom katalogu</w:t>
            </w:r>
          </w:p>
        </w:tc>
        <w:tc>
          <w:tcPr>
            <w:tcW w:w="2182"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rPr>
                <w:b/>
                <w:sz w:val="32"/>
                <w:szCs w:val="32"/>
              </w:rPr>
            </w:pPr>
          </w:p>
        </w:tc>
        <w:tc>
          <w:tcPr>
            <w:tcW w:w="1058"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jc w:val="center"/>
            </w:pPr>
            <w:r w:rsidRPr="00C474D3">
              <w:t>17</w:t>
            </w:r>
          </w:p>
        </w:tc>
      </w:tr>
      <w:tr w:rsidR="003640D4" w:rsidRPr="00C474D3" w:rsidTr="009E2ED6">
        <w:trPr>
          <w:trHeight w:val="375"/>
        </w:trPr>
        <w:tc>
          <w:tcPr>
            <w:tcW w:w="7128"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ind w:left="340"/>
              <w:outlineLvl w:val="0"/>
            </w:pPr>
            <w:r w:rsidRPr="00C474D3">
              <w:t>upoznavanje s gramatikom, pr</w:t>
            </w:r>
            <w:r>
              <w:t>avopisom, rječnikom</w:t>
            </w:r>
          </w:p>
        </w:tc>
        <w:tc>
          <w:tcPr>
            <w:tcW w:w="2182"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rPr>
                <w:b/>
                <w:sz w:val="32"/>
                <w:szCs w:val="32"/>
              </w:rPr>
            </w:pPr>
          </w:p>
        </w:tc>
        <w:tc>
          <w:tcPr>
            <w:tcW w:w="1058"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jc w:val="center"/>
            </w:pPr>
            <w:r w:rsidRPr="00C474D3">
              <w:t>15</w:t>
            </w:r>
          </w:p>
        </w:tc>
      </w:tr>
      <w:tr w:rsidR="003640D4" w:rsidRPr="00C474D3" w:rsidTr="009E2ED6">
        <w:trPr>
          <w:trHeight w:val="375"/>
        </w:trPr>
        <w:tc>
          <w:tcPr>
            <w:tcW w:w="7128"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ind w:left="340"/>
              <w:outlineLvl w:val="0"/>
            </w:pPr>
            <w:r w:rsidRPr="00C474D3">
              <w:t>služenje stručnom literaturom pri obradi zadane teme i u pripremi referata</w:t>
            </w:r>
          </w:p>
        </w:tc>
        <w:tc>
          <w:tcPr>
            <w:tcW w:w="2182"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rPr>
                <w:b/>
                <w:sz w:val="32"/>
                <w:szCs w:val="32"/>
              </w:rPr>
            </w:pPr>
          </w:p>
        </w:tc>
        <w:tc>
          <w:tcPr>
            <w:tcW w:w="1058"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jc w:val="center"/>
            </w:pPr>
            <w:r>
              <w:t>3</w:t>
            </w:r>
            <w:r w:rsidRPr="00C474D3">
              <w:t>8</w:t>
            </w:r>
          </w:p>
        </w:tc>
      </w:tr>
      <w:tr w:rsidR="003640D4" w:rsidRPr="00C474D3" w:rsidTr="009E2ED6">
        <w:trPr>
          <w:trHeight w:val="375"/>
        </w:trPr>
        <w:tc>
          <w:tcPr>
            <w:tcW w:w="7128"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ind w:left="340"/>
              <w:outlineLvl w:val="0"/>
            </w:pPr>
            <w:r w:rsidRPr="00C474D3">
              <w:lastRenderedPageBreak/>
              <w:t>Upoznavanje sa sustavom knjižnica u RH (NSK, pučke, specijalne)</w:t>
            </w:r>
          </w:p>
        </w:tc>
        <w:tc>
          <w:tcPr>
            <w:tcW w:w="2182"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rPr>
                <w:b/>
                <w:sz w:val="32"/>
                <w:szCs w:val="32"/>
              </w:rPr>
            </w:pPr>
          </w:p>
        </w:tc>
        <w:tc>
          <w:tcPr>
            <w:tcW w:w="1058"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jc w:val="center"/>
            </w:pPr>
            <w:r>
              <w:t>1</w:t>
            </w:r>
            <w:r w:rsidRPr="00C474D3">
              <w:t>5</w:t>
            </w:r>
          </w:p>
        </w:tc>
      </w:tr>
      <w:tr w:rsidR="003640D4" w:rsidRPr="00C474D3" w:rsidTr="009E2ED6">
        <w:trPr>
          <w:trHeight w:val="375"/>
        </w:trPr>
        <w:tc>
          <w:tcPr>
            <w:tcW w:w="7128"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tabs>
                <w:tab w:val="left" w:pos="1215"/>
              </w:tabs>
            </w:pPr>
          </w:p>
        </w:tc>
        <w:tc>
          <w:tcPr>
            <w:tcW w:w="2182"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tabs>
                <w:tab w:val="left" w:pos="1215"/>
              </w:tabs>
            </w:pPr>
          </w:p>
        </w:tc>
        <w:tc>
          <w:tcPr>
            <w:tcW w:w="1058"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tabs>
                <w:tab w:val="left" w:pos="1215"/>
              </w:tabs>
            </w:pPr>
          </w:p>
        </w:tc>
      </w:tr>
      <w:tr w:rsidR="003640D4" w:rsidRPr="00C474D3" w:rsidTr="009E2ED6">
        <w:tc>
          <w:tcPr>
            <w:tcW w:w="7128"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tabs>
                <w:tab w:val="left" w:pos="1215"/>
              </w:tabs>
              <w:rPr>
                <w:b/>
                <w:sz w:val="28"/>
                <w:szCs w:val="28"/>
              </w:rPr>
            </w:pPr>
            <w:r w:rsidRPr="00C474D3">
              <w:rPr>
                <w:b/>
                <w:sz w:val="28"/>
                <w:szCs w:val="28"/>
              </w:rPr>
              <w:t xml:space="preserve">b) Suradnja s učiteljima, stručnim suradnicima i  </w:t>
            </w:r>
          </w:p>
          <w:p w:rsidR="003640D4" w:rsidRPr="00C474D3" w:rsidRDefault="003640D4" w:rsidP="009E2ED6">
            <w:pPr>
              <w:tabs>
                <w:tab w:val="left" w:pos="1215"/>
              </w:tabs>
            </w:pPr>
            <w:r w:rsidRPr="00C474D3">
              <w:rPr>
                <w:b/>
                <w:sz w:val="28"/>
                <w:szCs w:val="28"/>
              </w:rPr>
              <w:t xml:space="preserve">     ravnateljem</w:t>
            </w:r>
          </w:p>
        </w:tc>
        <w:tc>
          <w:tcPr>
            <w:tcW w:w="2182"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tabs>
                <w:tab w:val="left" w:pos="1215"/>
              </w:tabs>
              <w:jc w:val="center"/>
            </w:pPr>
            <w:r w:rsidRPr="00C474D3">
              <w:t>RUJAN-LIPANJ</w:t>
            </w:r>
          </w:p>
        </w:tc>
        <w:tc>
          <w:tcPr>
            <w:tcW w:w="1058"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jc w:val="center"/>
            </w:pPr>
            <w:r>
              <w:rPr>
                <w:b/>
                <w:sz w:val="28"/>
                <w:szCs w:val="28"/>
              </w:rPr>
              <w:t>70</w:t>
            </w:r>
            <w:r w:rsidRPr="00C474D3">
              <w:rPr>
                <w:b/>
                <w:sz w:val="28"/>
                <w:szCs w:val="28"/>
              </w:rPr>
              <w:t xml:space="preserve"> </w:t>
            </w:r>
          </w:p>
        </w:tc>
      </w:tr>
      <w:tr w:rsidR="003640D4" w:rsidRPr="00C474D3" w:rsidTr="009E2ED6">
        <w:tc>
          <w:tcPr>
            <w:tcW w:w="7128"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tabs>
                <w:tab w:val="left" w:pos="1215"/>
              </w:tabs>
              <w:ind w:left="113"/>
            </w:pPr>
            <w:r w:rsidRPr="00C474D3">
              <w:t>suradnja s učiteljima pri nabavi stručne literature, priručnika, udžbenika i AV građe</w:t>
            </w:r>
          </w:p>
        </w:tc>
        <w:tc>
          <w:tcPr>
            <w:tcW w:w="2182"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tabs>
                <w:tab w:val="left" w:pos="1215"/>
              </w:tabs>
            </w:pPr>
          </w:p>
        </w:tc>
        <w:tc>
          <w:tcPr>
            <w:tcW w:w="1058"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tabs>
                <w:tab w:val="left" w:pos="1215"/>
              </w:tabs>
              <w:jc w:val="center"/>
            </w:pPr>
            <w:r>
              <w:t>17</w:t>
            </w:r>
          </w:p>
        </w:tc>
      </w:tr>
      <w:tr w:rsidR="003640D4" w:rsidRPr="00C474D3" w:rsidTr="009E2ED6">
        <w:tc>
          <w:tcPr>
            <w:tcW w:w="7128"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tabs>
                <w:tab w:val="left" w:pos="1215"/>
              </w:tabs>
              <w:ind w:left="113"/>
            </w:pPr>
            <w:r w:rsidRPr="00C474D3">
              <w:t>suradnja s učiteljima i stručnim suradnicima te ravnateljem u nabavi stručno- metodičke literature</w:t>
            </w:r>
          </w:p>
        </w:tc>
        <w:tc>
          <w:tcPr>
            <w:tcW w:w="2182"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tabs>
                <w:tab w:val="left" w:pos="1215"/>
              </w:tabs>
            </w:pPr>
          </w:p>
        </w:tc>
        <w:tc>
          <w:tcPr>
            <w:tcW w:w="1058"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tabs>
                <w:tab w:val="left" w:pos="1215"/>
              </w:tabs>
              <w:jc w:val="center"/>
            </w:pPr>
            <w:r>
              <w:t>18</w:t>
            </w:r>
          </w:p>
        </w:tc>
      </w:tr>
      <w:tr w:rsidR="003640D4" w:rsidRPr="00C474D3" w:rsidTr="009E2ED6">
        <w:tc>
          <w:tcPr>
            <w:tcW w:w="7128"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tabs>
                <w:tab w:val="left" w:pos="1215"/>
              </w:tabs>
              <w:ind w:left="113"/>
            </w:pPr>
            <w:r w:rsidRPr="00C474D3">
              <w:t>suradnja s područnom knjižnicom</w:t>
            </w:r>
          </w:p>
        </w:tc>
        <w:tc>
          <w:tcPr>
            <w:tcW w:w="2182"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tabs>
                <w:tab w:val="left" w:pos="1215"/>
              </w:tabs>
            </w:pPr>
          </w:p>
        </w:tc>
        <w:tc>
          <w:tcPr>
            <w:tcW w:w="1058"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tabs>
                <w:tab w:val="left" w:pos="1215"/>
              </w:tabs>
              <w:jc w:val="center"/>
            </w:pPr>
            <w:r w:rsidRPr="00C474D3">
              <w:t>10</w:t>
            </w:r>
          </w:p>
        </w:tc>
      </w:tr>
      <w:tr w:rsidR="003640D4" w:rsidRPr="00C474D3" w:rsidTr="009E2ED6">
        <w:tc>
          <w:tcPr>
            <w:tcW w:w="7128"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tabs>
                <w:tab w:val="left" w:pos="1215"/>
              </w:tabs>
              <w:ind w:left="113"/>
            </w:pPr>
            <w:r w:rsidRPr="00C474D3">
              <w:t xml:space="preserve">suradnja s matičnom službom  </w:t>
            </w:r>
          </w:p>
        </w:tc>
        <w:tc>
          <w:tcPr>
            <w:tcW w:w="2182"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tabs>
                <w:tab w:val="left" w:pos="1215"/>
              </w:tabs>
            </w:pPr>
          </w:p>
        </w:tc>
        <w:tc>
          <w:tcPr>
            <w:tcW w:w="1058"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tabs>
                <w:tab w:val="left" w:pos="1215"/>
              </w:tabs>
              <w:jc w:val="center"/>
            </w:pPr>
            <w:r>
              <w:t>2</w:t>
            </w:r>
            <w:r w:rsidRPr="00C474D3">
              <w:t>5</w:t>
            </w:r>
          </w:p>
        </w:tc>
      </w:tr>
    </w:tbl>
    <w:p w:rsidR="003640D4" w:rsidRPr="00C474D3" w:rsidRDefault="003640D4" w:rsidP="003640D4">
      <w:pPr>
        <w:rPr>
          <w:sz w:val="28"/>
          <w:szCs w:val="28"/>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8"/>
        <w:gridCol w:w="2160"/>
        <w:gridCol w:w="1080"/>
      </w:tblGrid>
      <w:tr w:rsidR="003640D4" w:rsidRPr="00C474D3" w:rsidTr="009E2ED6">
        <w:trPr>
          <w:trHeight w:val="256"/>
        </w:trPr>
        <w:tc>
          <w:tcPr>
            <w:tcW w:w="7128"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tabs>
                <w:tab w:val="left" w:pos="1215"/>
              </w:tabs>
              <w:jc w:val="center"/>
              <w:rPr>
                <w:sz w:val="32"/>
                <w:szCs w:val="32"/>
                <w:u w:val="single"/>
              </w:rPr>
            </w:pPr>
          </w:p>
        </w:tc>
        <w:tc>
          <w:tcPr>
            <w:tcW w:w="2160"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tabs>
                <w:tab w:val="left" w:pos="1215"/>
              </w:tabs>
            </w:pPr>
          </w:p>
        </w:tc>
        <w:tc>
          <w:tcPr>
            <w:tcW w:w="1080"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tabs>
                <w:tab w:val="left" w:pos="1215"/>
              </w:tabs>
            </w:pPr>
          </w:p>
        </w:tc>
      </w:tr>
      <w:tr w:rsidR="003640D4" w:rsidRPr="00C474D3" w:rsidTr="009E2ED6">
        <w:trPr>
          <w:trHeight w:val="391"/>
        </w:trPr>
        <w:tc>
          <w:tcPr>
            <w:tcW w:w="7128"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tabs>
                <w:tab w:val="left" w:pos="1215"/>
              </w:tabs>
            </w:pPr>
            <w:r w:rsidRPr="00C474D3">
              <w:rPr>
                <w:b/>
                <w:sz w:val="32"/>
                <w:szCs w:val="32"/>
              </w:rPr>
              <w:t>II.</w:t>
            </w:r>
            <w:r w:rsidRPr="00C474D3">
              <w:t xml:space="preserve"> </w:t>
            </w:r>
            <w:r w:rsidRPr="00C474D3">
              <w:rPr>
                <w:sz w:val="28"/>
                <w:szCs w:val="28"/>
                <w:u w:val="single"/>
              </w:rPr>
              <w:t xml:space="preserve">STRUČNA KNJIŽNIČNA I INFORMACIJSKO </w:t>
            </w:r>
            <w:r w:rsidRPr="00C474D3">
              <w:rPr>
                <w:sz w:val="28"/>
                <w:szCs w:val="28"/>
              </w:rPr>
              <w:t xml:space="preserve"> </w:t>
            </w:r>
            <w:r w:rsidRPr="00C474D3">
              <w:rPr>
                <w:sz w:val="28"/>
                <w:szCs w:val="28"/>
                <w:u w:val="single"/>
              </w:rPr>
              <w:t>REFERALNA DJELATNOST</w:t>
            </w:r>
            <w:r w:rsidRPr="00C474D3">
              <w:rPr>
                <w:sz w:val="32"/>
                <w:szCs w:val="32"/>
              </w:rPr>
              <w:t xml:space="preserve">                            </w:t>
            </w:r>
          </w:p>
        </w:tc>
        <w:tc>
          <w:tcPr>
            <w:tcW w:w="2160"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tabs>
                <w:tab w:val="left" w:pos="1215"/>
              </w:tabs>
            </w:pPr>
            <w:r w:rsidRPr="00C474D3">
              <w:t>RUJAN- LIPANJ</w:t>
            </w:r>
          </w:p>
        </w:tc>
        <w:tc>
          <w:tcPr>
            <w:tcW w:w="1080"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tabs>
                <w:tab w:val="left" w:pos="1215"/>
              </w:tabs>
              <w:rPr>
                <w:b/>
                <w:sz w:val="28"/>
                <w:szCs w:val="28"/>
              </w:rPr>
            </w:pPr>
            <w:r>
              <w:rPr>
                <w:b/>
                <w:sz w:val="28"/>
                <w:szCs w:val="28"/>
              </w:rPr>
              <w:t xml:space="preserve">   700</w:t>
            </w:r>
          </w:p>
        </w:tc>
      </w:tr>
      <w:tr w:rsidR="003640D4" w:rsidRPr="00C474D3" w:rsidTr="009E2ED6">
        <w:trPr>
          <w:trHeight w:val="212"/>
        </w:trPr>
        <w:tc>
          <w:tcPr>
            <w:tcW w:w="7128"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tabs>
                <w:tab w:val="left" w:pos="1215"/>
              </w:tabs>
            </w:pPr>
            <w:r w:rsidRPr="00C474D3">
              <w:t>upis novih članova</w:t>
            </w:r>
          </w:p>
        </w:tc>
        <w:tc>
          <w:tcPr>
            <w:tcW w:w="2160"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tabs>
                <w:tab w:val="left" w:pos="1215"/>
              </w:tabs>
            </w:pPr>
          </w:p>
        </w:tc>
        <w:tc>
          <w:tcPr>
            <w:tcW w:w="1080"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tabs>
                <w:tab w:val="left" w:pos="1215"/>
              </w:tabs>
              <w:jc w:val="center"/>
            </w:pPr>
            <w:r w:rsidRPr="00C474D3">
              <w:t>1</w:t>
            </w:r>
            <w:r>
              <w:t>2</w:t>
            </w:r>
          </w:p>
        </w:tc>
      </w:tr>
      <w:tr w:rsidR="003640D4" w:rsidRPr="00C474D3" w:rsidTr="009E2ED6">
        <w:trPr>
          <w:trHeight w:val="393"/>
        </w:trPr>
        <w:tc>
          <w:tcPr>
            <w:tcW w:w="7128"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tabs>
                <w:tab w:val="left" w:pos="1215"/>
              </w:tabs>
            </w:pPr>
            <w:r w:rsidRPr="00C474D3">
              <w:t>praćenje zakonske normative iz područja struke</w:t>
            </w:r>
          </w:p>
        </w:tc>
        <w:tc>
          <w:tcPr>
            <w:tcW w:w="2160"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tabs>
                <w:tab w:val="left" w:pos="1215"/>
              </w:tabs>
            </w:pPr>
          </w:p>
        </w:tc>
        <w:tc>
          <w:tcPr>
            <w:tcW w:w="1080"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tabs>
                <w:tab w:val="left" w:pos="1215"/>
              </w:tabs>
              <w:jc w:val="center"/>
            </w:pPr>
            <w:r w:rsidRPr="00C474D3">
              <w:t>10</w:t>
            </w:r>
          </w:p>
        </w:tc>
      </w:tr>
      <w:tr w:rsidR="003640D4" w:rsidRPr="00C474D3" w:rsidTr="009E2ED6">
        <w:trPr>
          <w:trHeight w:val="134"/>
        </w:trPr>
        <w:tc>
          <w:tcPr>
            <w:tcW w:w="7128" w:type="dxa"/>
            <w:tcBorders>
              <w:top w:val="single" w:sz="4" w:space="0" w:color="auto"/>
              <w:left w:val="single" w:sz="4" w:space="0" w:color="auto"/>
              <w:bottom w:val="single" w:sz="4" w:space="0" w:color="auto"/>
              <w:right w:val="single" w:sz="4" w:space="0" w:color="auto"/>
            </w:tcBorders>
            <w:vAlign w:val="center"/>
          </w:tcPr>
          <w:p w:rsidR="003640D4" w:rsidRPr="00146AE9" w:rsidRDefault="003640D4" w:rsidP="009E2ED6">
            <w:pPr>
              <w:rPr>
                <w:sz w:val="32"/>
                <w:szCs w:val="32"/>
              </w:rPr>
            </w:pPr>
            <w:r w:rsidRPr="00C474D3">
              <w:t xml:space="preserve">knjižnično poslovanje – </w:t>
            </w:r>
            <w:r>
              <w:t>reinventarizacija cjelokupnog fonda</w:t>
            </w:r>
          </w:p>
        </w:tc>
        <w:tc>
          <w:tcPr>
            <w:tcW w:w="2160"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tabs>
                <w:tab w:val="left" w:pos="1215"/>
              </w:tabs>
            </w:pPr>
          </w:p>
        </w:tc>
        <w:tc>
          <w:tcPr>
            <w:tcW w:w="1080"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tabs>
                <w:tab w:val="left" w:pos="1215"/>
              </w:tabs>
            </w:pPr>
            <w:r>
              <w:t xml:space="preserve">    497</w:t>
            </w:r>
          </w:p>
        </w:tc>
      </w:tr>
      <w:tr w:rsidR="003640D4" w:rsidRPr="00C474D3" w:rsidTr="009E2ED6">
        <w:trPr>
          <w:trHeight w:val="360"/>
        </w:trPr>
        <w:tc>
          <w:tcPr>
            <w:tcW w:w="7128"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r w:rsidRPr="00C474D3">
              <w:t xml:space="preserve">izrada programa rada                                                                                 </w:t>
            </w:r>
          </w:p>
        </w:tc>
        <w:tc>
          <w:tcPr>
            <w:tcW w:w="2160"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tabs>
                <w:tab w:val="left" w:pos="1215"/>
              </w:tabs>
            </w:pPr>
          </w:p>
        </w:tc>
        <w:tc>
          <w:tcPr>
            <w:tcW w:w="1080"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tabs>
                <w:tab w:val="left" w:pos="1215"/>
              </w:tabs>
              <w:jc w:val="center"/>
            </w:pPr>
            <w:r w:rsidRPr="00C474D3">
              <w:t>10</w:t>
            </w:r>
          </w:p>
        </w:tc>
      </w:tr>
      <w:tr w:rsidR="003640D4" w:rsidRPr="00C474D3" w:rsidTr="009E2ED6">
        <w:trPr>
          <w:trHeight w:val="110"/>
        </w:trPr>
        <w:tc>
          <w:tcPr>
            <w:tcW w:w="7128"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r w:rsidRPr="00C474D3">
              <w:t>organizacija i vođenje poslova u knjižnici</w:t>
            </w:r>
          </w:p>
        </w:tc>
        <w:tc>
          <w:tcPr>
            <w:tcW w:w="2160"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tabs>
                <w:tab w:val="left" w:pos="1215"/>
              </w:tabs>
            </w:pPr>
          </w:p>
        </w:tc>
        <w:tc>
          <w:tcPr>
            <w:tcW w:w="1080"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tabs>
                <w:tab w:val="left" w:pos="1215"/>
              </w:tabs>
              <w:jc w:val="center"/>
            </w:pPr>
            <w:r w:rsidRPr="00C474D3">
              <w:t>20</w:t>
            </w:r>
          </w:p>
        </w:tc>
      </w:tr>
      <w:tr w:rsidR="003640D4" w:rsidRPr="00C474D3" w:rsidTr="009E2ED6">
        <w:trPr>
          <w:trHeight w:val="110"/>
        </w:trPr>
        <w:tc>
          <w:tcPr>
            <w:tcW w:w="7128"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r w:rsidRPr="00C474D3">
              <w:t>praćenje izdavačke djelatnosti i nabava knjiga te ne</w:t>
            </w:r>
            <w:r>
              <w:t xml:space="preserve"> </w:t>
            </w:r>
            <w:r w:rsidRPr="00C474D3">
              <w:t xml:space="preserve">knjižne </w:t>
            </w:r>
          </w:p>
          <w:p w:rsidR="003640D4" w:rsidRPr="00C474D3" w:rsidRDefault="003640D4" w:rsidP="009E2ED6">
            <w:r w:rsidRPr="00C474D3">
              <w:t xml:space="preserve">        građe</w:t>
            </w:r>
          </w:p>
        </w:tc>
        <w:tc>
          <w:tcPr>
            <w:tcW w:w="2160"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tabs>
                <w:tab w:val="left" w:pos="1215"/>
              </w:tabs>
            </w:pPr>
          </w:p>
        </w:tc>
        <w:tc>
          <w:tcPr>
            <w:tcW w:w="1080"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tabs>
                <w:tab w:val="left" w:pos="1215"/>
              </w:tabs>
              <w:jc w:val="center"/>
            </w:pPr>
            <w:r>
              <w:t>5</w:t>
            </w:r>
            <w:r w:rsidRPr="00C474D3">
              <w:t>8</w:t>
            </w:r>
          </w:p>
        </w:tc>
      </w:tr>
      <w:tr w:rsidR="003640D4" w:rsidRPr="00C474D3" w:rsidTr="009E2ED6">
        <w:trPr>
          <w:trHeight w:val="753"/>
        </w:trPr>
        <w:tc>
          <w:tcPr>
            <w:tcW w:w="7128"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r w:rsidRPr="00C474D3">
              <w:t xml:space="preserve">praćenje i evidencija korištenja knjižničnog fonda i ostalih </w:t>
            </w:r>
          </w:p>
          <w:p w:rsidR="003640D4" w:rsidRPr="00C474D3" w:rsidRDefault="003640D4" w:rsidP="009E2ED6">
            <w:r w:rsidRPr="00C474D3">
              <w:t xml:space="preserve">        medija</w:t>
            </w:r>
          </w:p>
        </w:tc>
        <w:tc>
          <w:tcPr>
            <w:tcW w:w="2160"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tabs>
                <w:tab w:val="left" w:pos="1215"/>
              </w:tabs>
            </w:pPr>
          </w:p>
        </w:tc>
        <w:tc>
          <w:tcPr>
            <w:tcW w:w="1080"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tabs>
                <w:tab w:val="left" w:pos="1215"/>
              </w:tabs>
              <w:jc w:val="center"/>
            </w:pPr>
            <w:r>
              <w:t>2</w:t>
            </w:r>
            <w:r w:rsidRPr="00C474D3">
              <w:t>5</w:t>
            </w:r>
          </w:p>
        </w:tc>
      </w:tr>
      <w:tr w:rsidR="003640D4" w:rsidRPr="00C474D3" w:rsidTr="009E2ED6">
        <w:trPr>
          <w:trHeight w:val="1385"/>
        </w:trPr>
        <w:tc>
          <w:tcPr>
            <w:tcW w:w="7128"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r w:rsidRPr="00C474D3">
              <w:t xml:space="preserve">informiranje učenika i učitelja o novim i zanimljivim </w:t>
            </w:r>
          </w:p>
          <w:p w:rsidR="003640D4" w:rsidRPr="00C474D3" w:rsidRDefault="003640D4" w:rsidP="009E2ED6">
            <w:pPr>
              <w:tabs>
                <w:tab w:val="left" w:pos="1215"/>
              </w:tabs>
            </w:pPr>
            <w:r w:rsidRPr="00C474D3">
              <w:t xml:space="preserve">       knjigama i časopisima te o ne</w:t>
            </w:r>
            <w:r>
              <w:t xml:space="preserve"> </w:t>
            </w:r>
            <w:r w:rsidRPr="00C474D3">
              <w:t>knjižnoj građi</w:t>
            </w:r>
            <w:r>
              <w:t>, pismeno i putem weba</w:t>
            </w:r>
          </w:p>
        </w:tc>
        <w:tc>
          <w:tcPr>
            <w:tcW w:w="2160"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tabs>
                <w:tab w:val="left" w:pos="1215"/>
              </w:tabs>
            </w:pPr>
          </w:p>
        </w:tc>
        <w:tc>
          <w:tcPr>
            <w:tcW w:w="1080"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tabs>
                <w:tab w:val="left" w:pos="1215"/>
              </w:tabs>
              <w:jc w:val="center"/>
            </w:pPr>
            <w:r>
              <w:t>6</w:t>
            </w:r>
            <w:r w:rsidRPr="00C474D3">
              <w:t>8</w:t>
            </w:r>
          </w:p>
        </w:tc>
      </w:tr>
      <w:tr w:rsidR="003640D4" w:rsidRPr="00C474D3" w:rsidTr="009E2ED6">
        <w:trPr>
          <w:trHeight w:val="1107"/>
        </w:trPr>
        <w:tc>
          <w:tcPr>
            <w:tcW w:w="7128"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r w:rsidRPr="00C474D3">
              <w:rPr>
                <w:b/>
                <w:sz w:val="32"/>
                <w:szCs w:val="32"/>
              </w:rPr>
              <w:t>III.</w:t>
            </w:r>
            <w:r w:rsidRPr="00C474D3">
              <w:t xml:space="preserve"> </w:t>
            </w:r>
            <w:r w:rsidRPr="00C474D3">
              <w:rPr>
                <w:sz w:val="32"/>
                <w:szCs w:val="32"/>
                <w:u w:val="single"/>
              </w:rPr>
              <w:t>KULTURNA I JAVNA DJELATNOST</w:t>
            </w:r>
          </w:p>
        </w:tc>
        <w:tc>
          <w:tcPr>
            <w:tcW w:w="2160"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tabs>
                <w:tab w:val="left" w:pos="1215"/>
              </w:tabs>
            </w:pPr>
            <w:r w:rsidRPr="00C474D3">
              <w:t>RUJAN-LIPANJ</w:t>
            </w:r>
          </w:p>
        </w:tc>
        <w:tc>
          <w:tcPr>
            <w:tcW w:w="1080"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835A2E">
            <w:pPr>
              <w:tabs>
                <w:tab w:val="left" w:pos="1215"/>
              </w:tabs>
              <w:jc w:val="center"/>
            </w:pPr>
            <w:r>
              <w:rPr>
                <w:b/>
                <w:sz w:val="28"/>
                <w:szCs w:val="28"/>
              </w:rPr>
              <w:t>2</w:t>
            </w:r>
            <w:r w:rsidR="00835A2E">
              <w:rPr>
                <w:b/>
                <w:sz w:val="28"/>
                <w:szCs w:val="28"/>
              </w:rPr>
              <w:t>75</w:t>
            </w:r>
          </w:p>
        </w:tc>
      </w:tr>
      <w:tr w:rsidR="003640D4" w:rsidRPr="00C474D3" w:rsidTr="009E2ED6">
        <w:trPr>
          <w:trHeight w:val="613"/>
        </w:trPr>
        <w:tc>
          <w:tcPr>
            <w:tcW w:w="7128"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rPr>
                <w:sz w:val="32"/>
                <w:szCs w:val="32"/>
                <w:u w:val="single"/>
              </w:rPr>
            </w:pPr>
            <w:r w:rsidRPr="00C474D3">
              <w:t>sudjelovanje u izradi programa kulturne i javne djelatnosti Škole</w:t>
            </w:r>
          </w:p>
        </w:tc>
        <w:tc>
          <w:tcPr>
            <w:tcW w:w="2160"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tabs>
                <w:tab w:val="left" w:pos="1215"/>
              </w:tabs>
            </w:pPr>
          </w:p>
        </w:tc>
        <w:tc>
          <w:tcPr>
            <w:tcW w:w="1080" w:type="dxa"/>
            <w:tcBorders>
              <w:top w:val="single" w:sz="4" w:space="0" w:color="auto"/>
              <w:left w:val="single" w:sz="4" w:space="0" w:color="auto"/>
              <w:bottom w:val="single" w:sz="4" w:space="0" w:color="auto"/>
              <w:right w:val="single" w:sz="4" w:space="0" w:color="auto"/>
            </w:tcBorders>
            <w:vAlign w:val="center"/>
          </w:tcPr>
          <w:p w:rsidR="003640D4" w:rsidRPr="00C474D3" w:rsidRDefault="00835A2E" w:rsidP="009E2ED6">
            <w:pPr>
              <w:tabs>
                <w:tab w:val="left" w:pos="1215"/>
              </w:tabs>
              <w:jc w:val="center"/>
            </w:pPr>
            <w:r>
              <w:t>7</w:t>
            </w:r>
            <w:r w:rsidR="003640D4">
              <w:t>1</w:t>
            </w:r>
          </w:p>
        </w:tc>
      </w:tr>
      <w:tr w:rsidR="003640D4" w:rsidRPr="00C474D3" w:rsidTr="009E2ED6">
        <w:trPr>
          <w:trHeight w:val="285"/>
        </w:trPr>
        <w:tc>
          <w:tcPr>
            <w:tcW w:w="7128"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rPr>
                <w:sz w:val="32"/>
                <w:szCs w:val="32"/>
                <w:u w:val="single"/>
              </w:rPr>
            </w:pPr>
            <w:r w:rsidRPr="00C474D3">
              <w:t xml:space="preserve">organizacija, priprema  i provedba kulturnih sadržaja – književni susreti, predstavljanje knjiga, </w:t>
            </w:r>
            <w:r>
              <w:t>natjecanje u znanju i poznavanju</w:t>
            </w:r>
            <w:r w:rsidRPr="00C474D3">
              <w:t xml:space="preserve"> književnih djela, natjecanje u poznavanju zavičaja, sudjelovanje u smotrama učeničkog literarnog i novinarskog stvaralaštva</w:t>
            </w:r>
          </w:p>
        </w:tc>
        <w:tc>
          <w:tcPr>
            <w:tcW w:w="2160"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tabs>
                <w:tab w:val="left" w:pos="1215"/>
              </w:tabs>
            </w:pPr>
          </w:p>
        </w:tc>
        <w:tc>
          <w:tcPr>
            <w:tcW w:w="1080" w:type="dxa"/>
            <w:tcBorders>
              <w:top w:val="single" w:sz="4" w:space="0" w:color="auto"/>
              <w:left w:val="single" w:sz="4" w:space="0" w:color="auto"/>
              <w:bottom w:val="single" w:sz="4" w:space="0" w:color="auto"/>
              <w:right w:val="single" w:sz="4" w:space="0" w:color="auto"/>
            </w:tcBorders>
            <w:vAlign w:val="center"/>
          </w:tcPr>
          <w:p w:rsidR="003640D4" w:rsidRPr="00C474D3" w:rsidRDefault="00835A2E" w:rsidP="009E2ED6">
            <w:pPr>
              <w:tabs>
                <w:tab w:val="left" w:pos="1215"/>
              </w:tabs>
              <w:jc w:val="center"/>
            </w:pPr>
            <w:r>
              <w:t>6</w:t>
            </w:r>
            <w:r w:rsidR="003640D4">
              <w:t>7</w:t>
            </w:r>
          </w:p>
        </w:tc>
      </w:tr>
      <w:tr w:rsidR="003640D4" w:rsidRPr="00C474D3" w:rsidTr="009E2ED6">
        <w:trPr>
          <w:trHeight w:val="232"/>
        </w:trPr>
        <w:tc>
          <w:tcPr>
            <w:tcW w:w="7128"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rPr>
                <w:sz w:val="32"/>
                <w:szCs w:val="32"/>
                <w:u w:val="single"/>
              </w:rPr>
            </w:pPr>
            <w:r w:rsidRPr="00C474D3">
              <w:t>razgovori, okrugli stolovi, radionice</w:t>
            </w:r>
          </w:p>
        </w:tc>
        <w:tc>
          <w:tcPr>
            <w:tcW w:w="2160"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tabs>
                <w:tab w:val="left" w:pos="1215"/>
              </w:tabs>
            </w:pPr>
          </w:p>
        </w:tc>
        <w:tc>
          <w:tcPr>
            <w:tcW w:w="1080" w:type="dxa"/>
            <w:tcBorders>
              <w:top w:val="single" w:sz="4" w:space="0" w:color="auto"/>
              <w:left w:val="single" w:sz="4" w:space="0" w:color="auto"/>
              <w:bottom w:val="single" w:sz="4" w:space="0" w:color="auto"/>
              <w:right w:val="single" w:sz="4" w:space="0" w:color="auto"/>
            </w:tcBorders>
            <w:vAlign w:val="center"/>
          </w:tcPr>
          <w:p w:rsidR="003640D4" w:rsidRPr="00C474D3" w:rsidRDefault="00835A2E" w:rsidP="00835A2E">
            <w:pPr>
              <w:tabs>
                <w:tab w:val="left" w:pos="1215"/>
              </w:tabs>
              <w:jc w:val="center"/>
            </w:pPr>
            <w:r>
              <w:t>2</w:t>
            </w:r>
            <w:r w:rsidR="003640D4">
              <w:t>7</w:t>
            </w:r>
          </w:p>
        </w:tc>
      </w:tr>
      <w:tr w:rsidR="003640D4" w:rsidRPr="00C474D3" w:rsidTr="009E2ED6">
        <w:trPr>
          <w:trHeight w:val="574"/>
        </w:trPr>
        <w:tc>
          <w:tcPr>
            <w:tcW w:w="7128"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rPr>
                <w:sz w:val="32"/>
                <w:szCs w:val="32"/>
                <w:u w:val="single"/>
              </w:rPr>
            </w:pPr>
            <w:r w:rsidRPr="00C474D3">
              <w:t>natjecanja u znanju</w:t>
            </w:r>
          </w:p>
        </w:tc>
        <w:tc>
          <w:tcPr>
            <w:tcW w:w="2160"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tabs>
                <w:tab w:val="left" w:pos="1215"/>
              </w:tabs>
            </w:pPr>
          </w:p>
        </w:tc>
        <w:tc>
          <w:tcPr>
            <w:tcW w:w="1080" w:type="dxa"/>
            <w:tcBorders>
              <w:top w:val="single" w:sz="4" w:space="0" w:color="auto"/>
              <w:left w:val="single" w:sz="4" w:space="0" w:color="auto"/>
              <w:bottom w:val="single" w:sz="4" w:space="0" w:color="auto"/>
              <w:right w:val="single" w:sz="4" w:space="0" w:color="auto"/>
            </w:tcBorders>
            <w:vAlign w:val="center"/>
          </w:tcPr>
          <w:p w:rsidR="003640D4" w:rsidRPr="00C474D3" w:rsidRDefault="00835A2E" w:rsidP="009E2ED6">
            <w:pPr>
              <w:tabs>
                <w:tab w:val="left" w:pos="1215"/>
              </w:tabs>
              <w:jc w:val="center"/>
            </w:pPr>
            <w:r>
              <w:t>1</w:t>
            </w:r>
            <w:r w:rsidR="003640D4">
              <w:t>7</w:t>
            </w:r>
          </w:p>
        </w:tc>
      </w:tr>
      <w:tr w:rsidR="003640D4" w:rsidRPr="00C474D3" w:rsidTr="009E2ED6">
        <w:trPr>
          <w:trHeight w:val="122"/>
        </w:trPr>
        <w:tc>
          <w:tcPr>
            <w:tcW w:w="7128"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rPr>
                <w:sz w:val="32"/>
                <w:szCs w:val="32"/>
                <w:u w:val="single"/>
              </w:rPr>
            </w:pPr>
            <w:r w:rsidRPr="00C474D3">
              <w:t>predstavljanje novih knjiga i časopisa</w:t>
            </w:r>
          </w:p>
        </w:tc>
        <w:tc>
          <w:tcPr>
            <w:tcW w:w="2160"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tabs>
                <w:tab w:val="left" w:pos="1215"/>
              </w:tabs>
            </w:pPr>
          </w:p>
        </w:tc>
        <w:tc>
          <w:tcPr>
            <w:tcW w:w="1080" w:type="dxa"/>
            <w:tcBorders>
              <w:top w:val="single" w:sz="4" w:space="0" w:color="auto"/>
              <w:left w:val="single" w:sz="4" w:space="0" w:color="auto"/>
              <w:bottom w:val="single" w:sz="4" w:space="0" w:color="auto"/>
              <w:right w:val="single" w:sz="4" w:space="0" w:color="auto"/>
            </w:tcBorders>
            <w:vAlign w:val="center"/>
          </w:tcPr>
          <w:p w:rsidR="003640D4" w:rsidRPr="00C474D3" w:rsidRDefault="00835A2E" w:rsidP="00835A2E">
            <w:pPr>
              <w:tabs>
                <w:tab w:val="left" w:pos="1215"/>
              </w:tabs>
              <w:jc w:val="center"/>
            </w:pPr>
            <w:r>
              <w:t>30</w:t>
            </w:r>
          </w:p>
        </w:tc>
      </w:tr>
      <w:tr w:rsidR="003640D4" w:rsidRPr="00C474D3" w:rsidTr="009E2ED6">
        <w:trPr>
          <w:trHeight w:val="122"/>
        </w:trPr>
        <w:tc>
          <w:tcPr>
            <w:tcW w:w="7128"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rPr>
                <w:sz w:val="32"/>
                <w:szCs w:val="32"/>
                <w:u w:val="single"/>
              </w:rPr>
            </w:pPr>
            <w:r w:rsidRPr="00C474D3">
              <w:t>tematske izložbe</w:t>
            </w:r>
          </w:p>
        </w:tc>
        <w:tc>
          <w:tcPr>
            <w:tcW w:w="2160"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tabs>
                <w:tab w:val="left" w:pos="1215"/>
              </w:tabs>
            </w:pPr>
          </w:p>
        </w:tc>
        <w:tc>
          <w:tcPr>
            <w:tcW w:w="1080"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tabs>
                <w:tab w:val="left" w:pos="1215"/>
              </w:tabs>
              <w:jc w:val="center"/>
            </w:pPr>
            <w:r>
              <w:t>2</w:t>
            </w:r>
            <w:r w:rsidRPr="00C474D3">
              <w:t>0</w:t>
            </w:r>
          </w:p>
        </w:tc>
      </w:tr>
      <w:tr w:rsidR="003640D4" w:rsidRPr="00C474D3" w:rsidTr="009E2ED6">
        <w:trPr>
          <w:trHeight w:val="116"/>
        </w:trPr>
        <w:tc>
          <w:tcPr>
            <w:tcW w:w="7128"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rPr>
                <w:sz w:val="32"/>
                <w:szCs w:val="32"/>
                <w:u w:val="single"/>
              </w:rPr>
            </w:pPr>
            <w:r w:rsidRPr="00C474D3">
              <w:t>obilježavanje značajnijih nadnevaka</w:t>
            </w:r>
          </w:p>
        </w:tc>
        <w:tc>
          <w:tcPr>
            <w:tcW w:w="2160"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tabs>
                <w:tab w:val="left" w:pos="1215"/>
              </w:tabs>
            </w:pPr>
          </w:p>
        </w:tc>
        <w:tc>
          <w:tcPr>
            <w:tcW w:w="1080"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tabs>
                <w:tab w:val="left" w:pos="1215"/>
              </w:tabs>
              <w:jc w:val="center"/>
            </w:pPr>
            <w:r w:rsidRPr="00C474D3">
              <w:t>15</w:t>
            </w:r>
          </w:p>
        </w:tc>
      </w:tr>
      <w:tr w:rsidR="003640D4" w:rsidRPr="00C474D3" w:rsidTr="009E2ED6">
        <w:trPr>
          <w:trHeight w:val="122"/>
        </w:trPr>
        <w:tc>
          <w:tcPr>
            <w:tcW w:w="7128"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rPr>
                <w:sz w:val="32"/>
                <w:szCs w:val="32"/>
                <w:u w:val="single"/>
              </w:rPr>
            </w:pPr>
            <w:r w:rsidRPr="00C474D3">
              <w:t>suradnja s tiskanim medijima</w:t>
            </w:r>
          </w:p>
        </w:tc>
        <w:tc>
          <w:tcPr>
            <w:tcW w:w="2160"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tabs>
                <w:tab w:val="left" w:pos="1215"/>
              </w:tabs>
            </w:pPr>
          </w:p>
        </w:tc>
        <w:tc>
          <w:tcPr>
            <w:tcW w:w="1080"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tabs>
                <w:tab w:val="left" w:pos="1215"/>
              </w:tabs>
              <w:jc w:val="center"/>
            </w:pPr>
            <w:r w:rsidRPr="00C474D3">
              <w:t>5</w:t>
            </w:r>
          </w:p>
        </w:tc>
      </w:tr>
      <w:tr w:rsidR="003640D4" w:rsidRPr="00C474D3" w:rsidTr="009E2ED6">
        <w:trPr>
          <w:trHeight w:val="122"/>
        </w:trPr>
        <w:tc>
          <w:tcPr>
            <w:tcW w:w="7128"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rPr>
                <w:sz w:val="32"/>
                <w:szCs w:val="32"/>
                <w:u w:val="single"/>
              </w:rPr>
            </w:pPr>
            <w:r w:rsidRPr="00C474D3">
              <w:t>posjeti ustanovama u kulturi</w:t>
            </w:r>
          </w:p>
        </w:tc>
        <w:tc>
          <w:tcPr>
            <w:tcW w:w="2160"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tabs>
                <w:tab w:val="left" w:pos="1215"/>
              </w:tabs>
            </w:pPr>
          </w:p>
        </w:tc>
        <w:tc>
          <w:tcPr>
            <w:tcW w:w="1080"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tabs>
                <w:tab w:val="left" w:pos="1215"/>
              </w:tabs>
              <w:jc w:val="center"/>
            </w:pPr>
            <w:r w:rsidRPr="00C474D3">
              <w:t>5</w:t>
            </w:r>
          </w:p>
        </w:tc>
      </w:tr>
      <w:tr w:rsidR="003640D4" w:rsidRPr="00C474D3" w:rsidTr="009E2ED6">
        <w:trPr>
          <w:trHeight w:val="122"/>
        </w:trPr>
        <w:tc>
          <w:tcPr>
            <w:tcW w:w="7128"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tc>
        <w:tc>
          <w:tcPr>
            <w:tcW w:w="2160"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tabs>
                <w:tab w:val="left" w:pos="1215"/>
              </w:tabs>
            </w:pPr>
          </w:p>
        </w:tc>
        <w:tc>
          <w:tcPr>
            <w:tcW w:w="1080"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tabs>
                <w:tab w:val="left" w:pos="1215"/>
              </w:tabs>
              <w:jc w:val="center"/>
            </w:pPr>
          </w:p>
        </w:tc>
      </w:tr>
      <w:tr w:rsidR="003640D4" w:rsidRPr="00C474D3" w:rsidTr="009E2ED6">
        <w:trPr>
          <w:trHeight w:val="122"/>
        </w:trPr>
        <w:tc>
          <w:tcPr>
            <w:tcW w:w="7128"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r w:rsidRPr="00C474D3">
              <w:rPr>
                <w:b/>
                <w:sz w:val="32"/>
                <w:szCs w:val="32"/>
              </w:rPr>
              <w:t>IV.</w:t>
            </w:r>
            <w:r w:rsidRPr="00C474D3">
              <w:t xml:space="preserve"> </w:t>
            </w:r>
            <w:r w:rsidRPr="00C474D3">
              <w:rPr>
                <w:sz w:val="32"/>
                <w:szCs w:val="32"/>
                <w:u w:val="single"/>
              </w:rPr>
              <w:t>PLANIRANJE I PROGRAMIRANJE</w:t>
            </w:r>
          </w:p>
        </w:tc>
        <w:tc>
          <w:tcPr>
            <w:tcW w:w="2160"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tabs>
                <w:tab w:val="left" w:pos="1215"/>
              </w:tabs>
            </w:pPr>
            <w:r w:rsidRPr="00C474D3">
              <w:t>RUJAN-LIPANJ</w:t>
            </w:r>
          </w:p>
        </w:tc>
        <w:tc>
          <w:tcPr>
            <w:tcW w:w="1080"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tabs>
                <w:tab w:val="left" w:pos="1215"/>
              </w:tabs>
              <w:jc w:val="center"/>
              <w:rPr>
                <w:b/>
                <w:sz w:val="28"/>
                <w:szCs w:val="28"/>
              </w:rPr>
            </w:pPr>
            <w:r>
              <w:rPr>
                <w:b/>
                <w:sz w:val="28"/>
                <w:szCs w:val="28"/>
              </w:rPr>
              <w:t>35</w:t>
            </w:r>
          </w:p>
        </w:tc>
      </w:tr>
      <w:tr w:rsidR="003640D4" w:rsidRPr="00C474D3" w:rsidTr="009E2ED6">
        <w:trPr>
          <w:trHeight w:val="267"/>
        </w:trPr>
        <w:tc>
          <w:tcPr>
            <w:tcW w:w="7128"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ind w:left="360"/>
            </w:pPr>
            <w:r w:rsidRPr="00C474D3">
              <w:t>izrada godišnjeg i mjesečnog plana rada</w:t>
            </w:r>
          </w:p>
        </w:tc>
        <w:tc>
          <w:tcPr>
            <w:tcW w:w="2160"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tabs>
                <w:tab w:val="left" w:pos="1215"/>
              </w:tabs>
            </w:pPr>
          </w:p>
        </w:tc>
        <w:tc>
          <w:tcPr>
            <w:tcW w:w="1080"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tabs>
                <w:tab w:val="left" w:pos="1215"/>
              </w:tabs>
              <w:jc w:val="center"/>
            </w:pPr>
            <w:r>
              <w:t>13</w:t>
            </w:r>
          </w:p>
        </w:tc>
      </w:tr>
      <w:tr w:rsidR="003640D4" w:rsidRPr="00C474D3" w:rsidTr="009E2ED6">
        <w:trPr>
          <w:trHeight w:val="147"/>
        </w:trPr>
        <w:tc>
          <w:tcPr>
            <w:tcW w:w="7128"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ind w:left="360"/>
            </w:pPr>
            <w:r w:rsidRPr="00C474D3">
              <w:t>tjedno planiranje</w:t>
            </w:r>
          </w:p>
        </w:tc>
        <w:tc>
          <w:tcPr>
            <w:tcW w:w="2160"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tabs>
                <w:tab w:val="left" w:pos="1215"/>
              </w:tabs>
            </w:pPr>
          </w:p>
        </w:tc>
        <w:tc>
          <w:tcPr>
            <w:tcW w:w="1080"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tabs>
                <w:tab w:val="left" w:pos="1215"/>
              </w:tabs>
              <w:jc w:val="center"/>
            </w:pPr>
            <w:r>
              <w:t>1</w:t>
            </w:r>
            <w:r w:rsidRPr="00C474D3">
              <w:t>6</w:t>
            </w:r>
          </w:p>
        </w:tc>
      </w:tr>
      <w:tr w:rsidR="003640D4" w:rsidRPr="00C474D3" w:rsidTr="009E2ED6">
        <w:trPr>
          <w:trHeight w:val="110"/>
        </w:trPr>
        <w:tc>
          <w:tcPr>
            <w:tcW w:w="7128"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ind w:left="360"/>
            </w:pPr>
            <w:r w:rsidRPr="00C474D3">
              <w:t>planiranje kulturne i javne djelatnosti</w:t>
            </w:r>
          </w:p>
        </w:tc>
        <w:tc>
          <w:tcPr>
            <w:tcW w:w="2160"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tabs>
                <w:tab w:val="left" w:pos="1215"/>
              </w:tabs>
            </w:pPr>
          </w:p>
        </w:tc>
        <w:tc>
          <w:tcPr>
            <w:tcW w:w="1080"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tabs>
                <w:tab w:val="left" w:pos="1215"/>
              </w:tabs>
              <w:jc w:val="center"/>
            </w:pPr>
            <w:r>
              <w:t>6</w:t>
            </w:r>
          </w:p>
        </w:tc>
      </w:tr>
    </w:tbl>
    <w:p w:rsidR="003640D4" w:rsidRPr="00C474D3" w:rsidRDefault="003640D4" w:rsidP="003640D4"/>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8"/>
        <w:gridCol w:w="2160"/>
        <w:gridCol w:w="1080"/>
      </w:tblGrid>
      <w:tr w:rsidR="003640D4" w:rsidRPr="00C474D3" w:rsidTr="009E2ED6">
        <w:tc>
          <w:tcPr>
            <w:tcW w:w="7128"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r w:rsidRPr="00C474D3">
              <w:rPr>
                <w:b/>
                <w:sz w:val="32"/>
                <w:szCs w:val="32"/>
              </w:rPr>
              <w:t>V.</w:t>
            </w:r>
            <w:r w:rsidRPr="00C474D3">
              <w:t xml:space="preserve"> </w:t>
            </w:r>
            <w:r w:rsidRPr="00C474D3">
              <w:rPr>
                <w:sz w:val="32"/>
                <w:szCs w:val="32"/>
                <w:u w:val="single"/>
              </w:rPr>
              <w:t>STRUČNO USAVRŠAVANJE</w:t>
            </w:r>
          </w:p>
        </w:tc>
        <w:tc>
          <w:tcPr>
            <w:tcW w:w="2160"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tabs>
                <w:tab w:val="left" w:pos="1215"/>
              </w:tabs>
            </w:pPr>
            <w:r w:rsidRPr="00C474D3">
              <w:t>RUJAN-LIPANJ</w:t>
            </w:r>
          </w:p>
        </w:tc>
        <w:tc>
          <w:tcPr>
            <w:tcW w:w="1080" w:type="dxa"/>
            <w:tcBorders>
              <w:top w:val="single" w:sz="4" w:space="0" w:color="auto"/>
              <w:left w:val="single" w:sz="4" w:space="0" w:color="auto"/>
              <w:bottom w:val="single" w:sz="4" w:space="0" w:color="auto"/>
              <w:right w:val="single" w:sz="4" w:space="0" w:color="auto"/>
            </w:tcBorders>
            <w:vAlign w:val="center"/>
          </w:tcPr>
          <w:p w:rsidR="003640D4" w:rsidRPr="00C474D3" w:rsidRDefault="00835A2E" w:rsidP="009E2ED6">
            <w:pPr>
              <w:tabs>
                <w:tab w:val="left" w:pos="1215"/>
              </w:tabs>
              <w:jc w:val="center"/>
              <w:rPr>
                <w:b/>
                <w:sz w:val="28"/>
                <w:szCs w:val="28"/>
              </w:rPr>
            </w:pPr>
            <w:r>
              <w:rPr>
                <w:b/>
                <w:sz w:val="28"/>
                <w:szCs w:val="28"/>
              </w:rPr>
              <w:t>11</w:t>
            </w:r>
            <w:r w:rsidR="003640D4">
              <w:rPr>
                <w:b/>
                <w:sz w:val="28"/>
                <w:szCs w:val="28"/>
              </w:rPr>
              <w:t>0</w:t>
            </w:r>
          </w:p>
        </w:tc>
      </w:tr>
      <w:tr w:rsidR="003640D4" w:rsidRPr="00C474D3" w:rsidTr="009E2ED6">
        <w:tc>
          <w:tcPr>
            <w:tcW w:w="7128"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ind w:left="340"/>
            </w:pPr>
            <w:r w:rsidRPr="00C474D3">
              <w:t>individualno usavršavanje</w:t>
            </w:r>
          </w:p>
        </w:tc>
        <w:tc>
          <w:tcPr>
            <w:tcW w:w="2160"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tabs>
                <w:tab w:val="left" w:pos="1215"/>
              </w:tabs>
            </w:pPr>
          </w:p>
        </w:tc>
        <w:tc>
          <w:tcPr>
            <w:tcW w:w="1080" w:type="dxa"/>
            <w:tcBorders>
              <w:top w:val="single" w:sz="4" w:space="0" w:color="auto"/>
              <w:left w:val="single" w:sz="4" w:space="0" w:color="auto"/>
              <w:bottom w:val="single" w:sz="4" w:space="0" w:color="auto"/>
              <w:right w:val="single" w:sz="4" w:space="0" w:color="auto"/>
            </w:tcBorders>
            <w:vAlign w:val="center"/>
          </w:tcPr>
          <w:p w:rsidR="003640D4" w:rsidRPr="00C474D3" w:rsidRDefault="00835A2E" w:rsidP="009E2ED6">
            <w:pPr>
              <w:tabs>
                <w:tab w:val="left" w:pos="1215"/>
              </w:tabs>
              <w:jc w:val="center"/>
            </w:pPr>
            <w:r>
              <w:t>2</w:t>
            </w:r>
            <w:r w:rsidR="003640D4">
              <w:t>6</w:t>
            </w:r>
          </w:p>
        </w:tc>
      </w:tr>
      <w:tr w:rsidR="003640D4" w:rsidRPr="00C474D3" w:rsidTr="009E2ED6">
        <w:tc>
          <w:tcPr>
            <w:tcW w:w="7128"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ind w:left="340"/>
            </w:pPr>
            <w:r>
              <w:t>sudjelovanje na</w:t>
            </w:r>
            <w:r w:rsidRPr="00C474D3">
              <w:t xml:space="preserve"> stručnim sastancima u školi</w:t>
            </w:r>
          </w:p>
        </w:tc>
        <w:tc>
          <w:tcPr>
            <w:tcW w:w="2160"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tabs>
                <w:tab w:val="left" w:pos="1215"/>
              </w:tabs>
            </w:pPr>
          </w:p>
        </w:tc>
        <w:tc>
          <w:tcPr>
            <w:tcW w:w="1080" w:type="dxa"/>
            <w:tcBorders>
              <w:top w:val="single" w:sz="4" w:space="0" w:color="auto"/>
              <w:left w:val="single" w:sz="4" w:space="0" w:color="auto"/>
              <w:bottom w:val="single" w:sz="4" w:space="0" w:color="auto"/>
              <w:right w:val="single" w:sz="4" w:space="0" w:color="auto"/>
            </w:tcBorders>
            <w:vAlign w:val="center"/>
          </w:tcPr>
          <w:p w:rsidR="003640D4" w:rsidRPr="00C474D3" w:rsidRDefault="00835A2E" w:rsidP="009E2ED6">
            <w:pPr>
              <w:tabs>
                <w:tab w:val="left" w:pos="1215"/>
              </w:tabs>
              <w:jc w:val="center"/>
            </w:pPr>
            <w:r>
              <w:t>2</w:t>
            </w:r>
            <w:r w:rsidR="003640D4">
              <w:t>9</w:t>
            </w:r>
          </w:p>
        </w:tc>
      </w:tr>
      <w:tr w:rsidR="003640D4" w:rsidRPr="00C474D3" w:rsidTr="009E2ED6">
        <w:tc>
          <w:tcPr>
            <w:tcW w:w="7128"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ind w:left="340"/>
            </w:pPr>
            <w:r w:rsidRPr="00C474D3">
              <w:t>sudjelovanje na aktivima,seminarima i savjetovanjima za školske knjižničare</w:t>
            </w:r>
          </w:p>
        </w:tc>
        <w:tc>
          <w:tcPr>
            <w:tcW w:w="2160"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tabs>
                <w:tab w:val="left" w:pos="1215"/>
              </w:tabs>
            </w:pPr>
          </w:p>
        </w:tc>
        <w:tc>
          <w:tcPr>
            <w:tcW w:w="1080" w:type="dxa"/>
            <w:tcBorders>
              <w:top w:val="single" w:sz="4" w:space="0" w:color="auto"/>
              <w:left w:val="single" w:sz="4" w:space="0" w:color="auto"/>
              <w:bottom w:val="single" w:sz="4" w:space="0" w:color="auto"/>
              <w:right w:val="single" w:sz="4" w:space="0" w:color="auto"/>
            </w:tcBorders>
            <w:vAlign w:val="center"/>
          </w:tcPr>
          <w:p w:rsidR="003640D4" w:rsidRPr="00C474D3" w:rsidRDefault="00835A2E" w:rsidP="009E2ED6">
            <w:pPr>
              <w:tabs>
                <w:tab w:val="left" w:pos="1215"/>
              </w:tabs>
              <w:jc w:val="center"/>
            </w:pPr>
            <w:r>
              <w:t>3</w:t>
            </w:r>
            <w:r w:rsidR="003640D4" w:rsidRPr="00C474D3">
              <w:t>5</w:t>
            </w:r>
          </w:p>
        </w:tc>
      </w:tr>
      <w:tr w:rsidR="003640D4" w:rsidRPr="00C474D3" w:rsidTr="009E2ED6">
        <w:tc>
          <w:tcPr>
            <w:tcW w:w="7128" w:type="dxa"/>
            <w:tcBorders>
              <w:top w:val="single" w:sz="4" w:space="0" w:color="auto"/>
              <w:left w:val="single" w:sz="4" w:space="0" w:color="auto"/>
              <w:bottom w:val="single" w:sz="4" w:space="0" w:color="auto"/>
              <w:right w:val="single" w:sz="4" w:space="0" w:color="auto"/>
            </w:tcBorders>
            <w:vAlign w:val="center"/>
          </w:tcPr>
          <w:p w:rsidR="003640D4" w:rsidRPr="00C474D3" w:rsidRDefault="003640D4" w:rsidP="009E2ED6">
            <w:pPr>
              <w:ind w:left="340"/>
            </w:pPr>
            <w:r w:rsidRPr="00C474D3">
              <w:t>suradnja s matičnom službom i ostalim knjižnicama</w:t>
            </w:r>
          </w:p>
        </w:tc>
        <w:tc>
          <w:tcPr>
            <w:tcW w:w="2160" w:type="dxa"/>
            <w:tcBorders>
              <w:top w:val="single" w:sz="4" w:space="0" w:color="auto"/>
              <w:left w:val="single" w:sz="4" w:space="0" w:color="auto"/>
              <w:bottom w:val="nil"/>
              <w:right w:val="single" w:sz="4" w:space="0" w:color="auto"/>
            </w:tcBorders>
            <w:vAlign w:val="center"/>
          </w:tcPr>
          <w:p w:rsidR="003640D4" w:rsidRPr="00C474D3" w:rsidRDefault="003640D4" w:rsidP="009E2ED6">
            <w:pPr>
              <w:tabs>
                <w:tab w:val="left" w:pos="1215"/>
              </w:tabs>
            </w:pPr>
          </w:p>
        </w:tc>
        <w:tc>
          <w:tcPr>
            <w:tcW w:w="1080" w:type="dxa"/>
            <w:tcBorders>
              <w:top w:val="single" w:sz="4" w:space="0" w:color="auto"/>
              <w:left w:val="single" w:sz="4" w:space="0" w:color="auto"/>
              <w:bottom w:val="nil"/>
              <w:right w:val="single" w:sz="4" w:space="0" w:color="auto"/>
            </w:tcBorders>
            <w:vAlign w:val="center"/>
          </w:tcPr>
          <w:p w:rsidR="003640D4" w:rsidRPr="00C474D3" w:rsidRDefault="00835A2E" w:rsidP="009E2ED6">
            <w:pPr>
              <w:tabs>
                <w:tab w:val="left" w:pos="1215"/>
              </w:tabs>
              <w:jc w:val="center"/>
            </w:pPr>
            <w:r>
              <w:t>2</w:t>
            </w:r>
            <w:r w:rsidR="003640D4">
              <w:t>0</w:t>
            </w:r>
          </w:p>
        </w:tc>
      </w:tr>
      <w:tr w:rsidR="003640D4" w:rsidRPr="00C474D3" w:rsidTr="009E2ED6">
        <w:trPr>
          <w:trHeight w:val="531"/>
        </w:trPr>
        <w:tc>
          <w:tcPr>
            <w:tcW w:w="7128" w:type="dxa"/>
            <w:tcBorders>
              <w:top w:val="single" w:sz="4" w:space="0" w:color="auto"/>
              <w:left w:val="single" w:sz="4" w:space="0" w:color="auto"/>
              <w:bottom w:val="single" w:sz="4" w:space="0" w:color="auto"/>
              <w:right w:val="nil"/>
            </w:tcBorders>
            <w:vAlign w:val="center"/>
          </w:tcPr>
          <w:p w:rsidR="003640D4" w:rsidRPr="00C474D3" w:rsidRDefault="003640D4" w:rsidP="009E2ED6">
            <w:pPr>
              <w:ind w:left="340"/>
            </w:pPr>
          </w:p>
        </w:tc>
        <w:tc>
          <w:tcPr>
            <w:tcW w:w="2160" w:type="dxa"/>
            <w:tcBorders>
              <w:top w:val="nil"/>
              <w:left w:val="nil"/>
              <w:bottom w:val="nil"/>
              <w:right w:val="single" w:sz="4" w:space="0" w:color="auto"/>
            </w:tcBorders>
            <w:shd w:val="clear" w:color="auto" w:fill="FFFF00"/>
            <w:vAlign w:val="center"/>
          </w:tcPr>
          <w:p w:rsidR="003640D4" w:rsidRPr="009A11BF" w:rsidRDefault="003640D4" w:rsidP="009E2ED6">
            <w:pPr>
              <w:tabs>
                <w:tab w:val="left" w:pos="1215"/>
              </w:tabs>
              <w:jc w:val="center"/>
              <w:rPr>
                <w:b/>
                <w:sz w:val="32"/>
                <w:szCs w:val="32"/>
              </w:rPr>
            </w:pPr>
            <w:r w:rsidRPr="009A11BF">
              <w:rPr>
                <w:rStyle w:val="Referencafusnote"/>
                <w:b/>
                <w:sz w:val="32"/>
                <w:szCs w:val="32"/>
              </w:rPr>
              <w:footnoteReference w:id="1"/>
            </w:r>
            <w:r w:rsidRPr="009A11BF">
              <w:rPr>
                <w:b/>
                <w:sz w:val="32"/>
                <w:szCs w:val="32"/>
              </w:rPr>
              <w:t>UKUPNO</w:t>
            </w:r>
          </w:p>
        </w:tc>
        <w:tc>
          <w:tcPr>
            <w:tcW w:w="1080" w:type="dxa"/>
            <w:tcBorders>
              <w:top w:val="nil"/>
              <w:left w:val="single" w:sz="4" w:space="0" w:color="auto"/>
              <w:bottom w:val="nil"/>
              <w:right w:val="nil"/>
            </w:tcBorders>
            <w:shd w:val="clear" w:color="auto" w:fill="FFFF00"/>
            <w:vAlign w:val="center"/>
          </w:tcPr>
          <w:p w:rsidR="003640D4" w:rsidRPr="009A11BF" w:rsidRDefault="003640D4" w:rsidP="00DA684B">
            <w:pPr>
              <w:tabs>
                <w:tab w:val="left" w:pos="1215"/>
              </w:tabs>
              <w:rPr>
                <w:b/>
                <w:sz w:val="32"/>
                <w:szCs w:val="32"/>
              </w:rPr>
            </w:pPr>
            <w:r>
              <w:rPr>
                <w:b/>
                <w:sz w:val="32"/>
                <w:szCs w:val="32"/>
              </w:rPr>
              <w:t>1</w:t>
            </w:r>
            <w:r w:rsidR="00DA684B">
              <w:rPr>
                <w:b/>
                <w:sz w:val="32"/>
                <w:szCs w:val="32"/>
              </w:rPr>
              <w:t>890</w:t>
            </w:r>
          </w:p>
        </w:tc>
      </w:tr>
    </w:tbl>
    <w:p w:rsidR="003640D4" w:rsidRPr="00C474D3" w:rsidRDefault="00DA684B" w:rsidP="00DA684B">
      <w:pPr>
        <w:tabs>
          <w:tab w:val="left" w:pos="6647"/>
        </w:tabs>
        <w:rPr>
          <w:sz w:val="28"/>
          <w:szCs w:val="28"/>
        </w:rPr>
      </w:pPr>
      <w:r>
        <w:rPr>
          <w:sz w:val="28"/>
          <w:szCs w:val="28"/>
        </w:rPr>
        <w:tab/>
        <w:t xml:space="preserve">+  GO </w:t>
      </w:r>
      <w:r>
        <w:rPr>
          <w:sz w:val="28"/>
          <w:szCs w:val="28"/>
        </w:rPr>
        <w:tab/>
      </w:r>
      <w:r>
        <w:rPr>
          <w:sz w:val="28"/>
          <w:szCs w:val="28"/>
        </w:rPr>
        <w:tab/>
      </w:r>
      <w:r>
        <w:rPr>
          <w:sz w:val="28"/>
          <w:szCs w:val="28"/>
        </w:rPr>
        <w:tab/>
        <w:t xml:space="preserve">190=2080 sati  </w:t>
      </w:r>
    </w:p>
    <w:p w:rsidR="003640D4" w:rsidRPr="00C474D3" w:rsidRDefault="003640D4" w:rsidP="003640D4">
      <w:pPr>
        <w:rPr>
          <w:sz w:val="28"/>
          <w:szCs w:val="28"/>
        </w:rPr>
      </w:pPr>
    </w:p>
    <w:p w:rsidR="003640D4" w:rsidRPr="00C474D3" w:rsidRDefault="003640D4" w:rsidP="003640D4">
      <w:pPr>
        <w:rPr>
          <w:sz w:val="28"/>
          <w:szCs w:val="28"/>
        </w:rPr>
      </w:pPr>
    </w:p>
    <w:p w:rsidR="003640D4" w:rsidRDefault="003640D4" w:rsidP="003640D4">
      <w:pPr>
        <w:rPr>
          <w:sz w:val="28"/>
          <w:szCs w:val="28"/>
        </w:rPr>
      </w:pPr>
      <w:r w:rsidRPr="00C474D3">
        <w:rPr>
          <w:sz w:val="28"/>
          <w:szCs w:val="28"/>
        </w:rPr>
        <w:t>Plan ostvarivanja</w:t>
      </w:r>
      <w:r w:rsidRPr="00C474D3">
        <w:t xml:space="preserve"> </w:t>
      </w:r>
      <w:r w:rsidRPr="00C474D3">
        <w:rPr>
          <w:sz w:val="28"/>
          <w:szCs w:val="28"/>
        </w:rPr>
        <w:t xml:space="preserve">aktivnosti vezanih uz </w:t>
      </w:r>
      <w:r>
        <w:rPr>
          <w:sz w:val="28"/>
          <w:szCs w:val="28"/>
        </w:rPr>
        <w:t>rad s učenicima:</w:t>
      </w:r>
    </w:p>
    <w:p w:rsidR="003640D4" w:rsidRPr="00C474D3" w:rsidRDefault="003640D4" w:rsidP="003640D4">
      <w:pPr>
        <w:rPr>
          <w:sz w:val="28"/>
          <w:szCs w:val="28"/>
        </w:rPr>
      </w:pPr>
    </w:p>
    <w:p w:rsidR="003640D4" w:rsidRPr="00C474D3" w:rsidRDefault="003640D4" w:rsidP="003640D4">
      <w:pPr>
        <w:rPr>
          <w:b/>
          <w:sz w:val="28"/>
          <w:szCs w:val="28"/>
        </w:rPr>
      </w:pPr>
      <w:r w:rsidRPr="00C474D3">
        <w:rPr>
          <w:b/>
          <w:sz w:val="28"/>
          <w:szCs w:val="28"/>
        </w:rPr>
        <w:t xml:space="preserve"> </w:t>
      </w:r>
      <w:r w:rsidRPr="00C474D3">
        <w:rPr>
          <w:b/>
          <w:sz w:val="28"/>
          <w:szCs w:val="28"/>
          <w:u w:val="single"/>
        </w:rPr>
        <w:t>1. RAZRED</w:t>
      </w:r>
      <w:r w:rsidRPr="00C474D3">
        <w:rPr>
          <w:b/>
          <w:sz w:val="28"/>
          <w:szCs w:val="28"/>
        </w:rPr>
        <w:t xml:space="preserve">    ____________                                             </w:t>
      </w:r>
    </w:p>
    <w:p w:rsidR="003640D4" w:rsidRPr="00C474D3" w:rsidRDefault="003640D4" w:rsidP="003640D4">
      <w:r w:rsidRPr="00C474D3">
        <w:t xml:space="preserve">                Tema: </w:t>
      </w:r>
      <w:r w:rsidRPr="00C474D3">
        <w:rPr>
          <w:b/>
        </w:rPr>
        <w:t>Knjižnica</w:t>
      </w:r>
    </w:p>
    <w:p w:rsidR="003640D4" w:rsidRPr="00C474D3" w:rsidRDefault="003640D4" w:rsidP="003640D4">
      <w:r w:rsidRPr="00C474D3">
        <w:t xml:space="preserve">                Ključni pojmovi: </w:t>
      </w:r>
      <w:r w:rsidRPr="00C474D3">
        <w:rPr>
          <w:b/>
        </w:rPr>
        <w:t>školska knjižnica, školski knjižničar</w:t>
      </w:r>
    </w:p>
    <w:p w:rsidR="003640D4" w:rsidRDefault="003640D4" w:rsidP="003640D4">
      <w:pPr>
        <w:ind w:left="720"/>
        <w:rPr>
          <w:b/>
          <w:sz w:val="28"/>
          <w:szCs w:val="28"/>
          <w:u w:val="single"/>
        </w:rPr>
      </w:pPr>
      <w:r>
        <w:t xml:space="preserve">- </w:t>
      </w:r>
      <w:r w:rsidRPr="00C474D3">
        <w:t>upoznavanje učenika sa knjižničarkom i knjižničnim prostorom; naučiti ih razlikovati knjižnicu od knjižare; naučiti ih posuđivati čuvati i vraćati knjige na vrijeme; pokazati razliku između knjiga (slikovnica, rječnik, knjiga); razvijati sposobnost promatranja, zapažanja i slobodnog iznošenja vlastitog mišljenja</w:t>
      </w:r>
    </w:p>
    <w:p w:rsidR="003640D4" w:rsidRDefault="003640D4" w:rsidP="003640D4">
      <w:pPr>
        <w:rPr>
          <w:b/>
          <w:sz w:val="28"/>
          <w:szCs w:val="28"/>
          <w:u w:val="single"/>
        </w:rPr>
      </w:pPr>
    </w:p>
    <w:p w:rsidR="003640D4" w:rsidRDefault="003640D4" w:rsidP="003640D4">
      <w:pPr>
        <w:rPr>
          <w:b/>
          <w:sz w:val="28"/>
          <w:szCs w:val="28"/>
          <w:u w:val="single"/>
        </w:rPr>
      </w:pPr>
    </w:p>
    <w:p w:rsidR="003640D4" w:rsidRPr="00C474D3" w:rsidRDefault="003640D4" w:rsidP="003640D4">
      <w:r w:rsidRPr="00C474D3">
        <w:rPr>
          <w:b/>
          <w:sz w:val="28"/>
          <w:szCs w:val="28"/>
          <w:u w:val="single"/>
        </w:rPr>
        <w:t>2. RAZRED</w:t>
      </w:r>
      <w:r w:rsidRPr="00C474D3">
        <w:rPr>
          <w:b/>
          <w:sz w:val="28"/>
          <w:szCs w:val="28"/>
        </w:rPr>
        <w:t xml:space="preserve">    </w:t>
      </w:r>
      <w:r w:rsidRPr="00C474D3">
        <w:t xml:space="preserve"> ____________</w:t>
      </w:r>
    </w:p>
    <w:p w:rsidR="003640D4" w:rsidRPr="00C474D3" w:rsidRDefault="003640D4" w:rsidP="003640D4">
      <w:pPr>
        <w:ind w:left="720"/>
      </w:pPr>
      <w:r w:rsidRPr="00C474D3">
        <w:t xml:space="preserve">     Tema: </w:t>
      </w:r>
      <w:r w:rsidRPr="00C474D3">
        <w:rPr>
          <w:b/>
        </w:rPr>
        <w:t>Dječji časopisi</w:t>
      </w:r>
    </w:p>
    <w:p w:rsidR="003640D4" w:rsidRPr="00C474D3" w:rsidRDefault="003640D4" w:rsidP="003640D4">
      <w:pPr>
        <w:ind w:left="720"/>
      </w:pPr>
      <w:r w:rsidRPr="00C474D3">
        <w:t xml:space="preserve">     Ključni pojmovi: </w:t>
      </w:r>
      <w:r w:rsidRPr="00C474D3">
        <w:rPr>
          <w:b/>
        </w:rPr>
        <w:t>rubrika, naslovnica, poučno-zabavni list, mjesečnik</w:t>
      </w:r>
    </w:p>
    <w:p w:rsidR="003640D4" w:rsidRPr="00C474D3" w:rsidRDefault="003640D4" w:rsidP="003640D4">
      <w:pPr>
        <w:ind w:left="360"/>
      </w:pPr>
      <w:r>
        <w:t xml:space="preserve">- </w:t>
      </w:r>
      <w:r w:rsidRPr="00C474D3">
        <w:t xml:space="preserve">učenike naučiti prepoznati i imenovati dječje časopise (naslovnica), razlikovati dječji tisak od dnevnog tiska i časopisa; naučiti ih prepoznati rubriku te znati odrediti da li ga sadržaj poučava ili zabavlja (poučno- zabavni list) </w:t>
      </w:r>
    </w:p>
    <w:p w:rsidR="003640D4" w:rsidRPr="00C474D3" w:rsidRDefault="003640D4" w:rsidP="003640D4">
      <w:pPr>
        <w:ind w:left="360"/>
      </w:pPr>
      <w:r w:rsidRPr="00C474D3">
        <w:t xml:space="preserve">        -   razlikovati časopise po vremenu izlaženja</w:t>
      </w:r>
      <w:r>
        <w:t>;</w:t>
      </w:r>
      <w:r w:rsidRPr="00C474D3">
        <w:t xml:space="preserve"> da li je tjednik, mjesečnik ili.. </w:t>
      </w:r>
    </w:p>
    <w:p w:rsidR="003640D4" w:rsidRPr="00C474D3" w:rsidRDefault="003640D4" w:rsidP="003640D4">
      <w:pPr>
        <w:ind w:left="360"/>
      </w:pPr>
      <w:r w:rsidRPr="00C474D3">
        <w:t xml:space="preserve">        -   naučiti ih orijentaciji u knjižnici i pronalaženju željene knjige</w:t>
      </w:r>
    </w:p>
    <w:p w:rsidR="003640D4" w:rsidRPr="00C474D3" w:rsidRDefault="003640D4" w:rsidP="003640D4">
      <w:pPr>
        <w:ind w:left="360"/>
      </w:pPr>
      <w:r w:rsidRPr="00C474D3">
        <w:t xml:space="preserve">        -   naučiti ih opremljenosti knjige (hrbat, korice, knjižni blok)</w:t>
      </w:r>
    </w:p>
    <w:p w:rsidR="003640D4" w:rsidRPr="00C474D3" w:rsidRDefault="003640D4" w:rsidP="003640D4">
      <w:pPr>
        <w:ind w:left="360"/>
      </w:pPr>
      <w:r w:rsidRPr="00C474D3">
        <w:t xml:space="preserve">        -  da svladaju osnovnu komunikaciju s književno – umjetničkim  </w:t>
      </w:r>
    </w:p>
    <w:p w:rsidR="003640D4" w:rsidRPr="00C474D3" w:rsidRDefault="003640D4" w:rsidP="003640D4">
      <w:pPr>
        <w:ind w:left="360"/>
      </w:pPr>
      <w:r w:rsidRPr="00C474D3">
        <w:tab/>
        <w:t xml:space="preserve">       tekstovima na razini prepoznavanja</w:t>
      </w:r>
    </w:p>
    <w:p w:rsidR="003640D4" w:rsidRPr="00C474D3" w:rsidRDefault="003640D4" w:rsidP="003640D4">
      <w:pPr>
        <w:ind w:left="360"/>
      </w:pPr>
      <w:r w:rsidRPr="00C474D3">
        <w:t xml:space="preserve">        -  da doživljavaju knjigu kao motivacijsko sredstvo za različite aktivnosti  </w:t>
      </w:r>
    </w:p>
    <w:p w:rsidR="003640D4" w:rsidRPr="00C474D3" w:rsidRDefault="003640D4" w:rsidP="003640D4">
      <w:pPr>
        <w:tabs>
          <w:tab w:val="left" w:pos="1260"/>
        </w:tabs>
      </w:pPr>
      <w:r w:rsidRPr="00C474D3">
        <w:tab/>
        <w:t>pričanjem priča i bajki u knjižnici</w:t>
      </w:r>
    </w:p>
    <w:p w:rsidR="003640D4" w:rsidRPr="00C474D3" w:rsidRDefault="003640D4" w:rsidP="003640D4">
      <w:pPr>
        <w:tabs>
          <w:tab w:val="left" w:pos="1260"/>
        </w:tabs>
        <w:ind w:left="360"/>
      </w:pPr>
      <w:r w:rsidRPr="00C474D3">
        <w:t xml:space="preserve">        -   da nauče aktivno slušati, da usvoje nove riječi i bogate rječnik</w:t>
      </w:r>
    </w:p>
    <w:p w:rsidR="003640D4" w:rsidRPr="00C474D3" w:rsidRDefault="003640D4" w:rsidP="003640D4">
      <w:pPr>
        <w:tabs>
          <w:tab w:val="left" w:pos="1260"/>
        </w:tabs>
        <w:ind w:left="360"/>
      </w:pPr>
    </w:p>
    <w:p w:rsidR="003640D4" w:rsidRPr="00C474D3" w:rsidRDefault="003640D4" w:rsidP="003640D4">
      <w:pPr>
        <w:tabs>
          <w:tab w:val="left" w:pos="1260"/>
        </w:tabs>
      </w:pPr>
      <w:r w:rsidRPr="00C474D3">
        <w:rPr>
          <w:b/>
          <w:sz w:val="28"/>
          <w:szCs w:val="28"/>
          <w:u w:val="single"/>
        </w:rPr>
        <w:t>3.RAZRED</w:t>
      </w:r>
      <w:r w:rsidRPr="00C474D3">
        <w:rPr>
          <w:b/>
          <w:sz w:val="28"/>
          <w:szCs w:val="28"/>
        </w:rPr>
        <w:t xml:space="preserve">    </w:t>
      </w:r>
      <w:r w:rsidRPr="00C474D3">
        <w:t>___________</w:t>
      </w:r>
    </w:p>
    <w:p w:rsidR="003640D4" w:rsidRPr="00C474D3" w:rsidRDefault="003640D4" w:rsidP="003640D4">
      <w:pPr>
        <w:tabs>
          <w:tab w:val="left" w:pos="1260"/>
        </w:tabs>
        <w:ind w:left="360"/>
      </w:pPr>
      <w:r w:rsidRPr="00C474D3">
        <w:t xml:space="preserve">           Tema: </w:t>
      </w:r>
      <w:r w:rsidRPr="00C474D3">
        <w:rPr>
          <w:b/>
        </w:rPr>
        <w:t>Knjižnična građa</w:t>
      </w:r>
    </w:p>
    <w:p w:rsidR="003640D4" w:rsidRPr="00C474D3" w:rsidRDefault="003640D4" w:rsidP="003640D4">
      <w:pPr>
        <w:tabs>
          <w:tab w:val="left" w:pos="1260"/>
        </w:tabs>
        <w:ind w:left="360"/>
      </w:pPr>
      <w:r w:rsidRPr="00C474D3">
        <w:t xml:space="preserve">            Ključni pojmovi: </w:t>
      </w:r>
      <w:r w:rsidRPr="00C474D3">
        <w:rPr>
          <w:b/>
        </w:rPr>
        <w:t>knjiga, književnik, ilustrator, prevoditelj</w:t>
      </w:r>
      <w:r w:rsidRPr="00C474D3">
        <w:t xml:space="preserve"> </w:t>
      </w:r>
    </w:p>
    <w:p w:rsidR="003640D4" w:rsidRPr="00C474D3" w:rsidRDefault="003640D4" w:rsidP="003640D4">
      <w:pPr>
        <w:ind w:left="360"/>
      </w:pPr>
      <w:r>
        <w:t xml:space="preserve">- </w:t>
      </w:r>
      <w:r w:rsidRPr="00C474D3">
        <w:t>učenike naučiti imenovati osobe koje su važne za nastanak knjige (autor, ilustrator, prevoditelj) te prepoznati dijelove knjige (naslovnica, sadržaj, bilješka o piscu, izdanje</w:t>
      </w:r>
      <w:r>
        <w:t>,</w:t>
      </w:r>
      <w:r w:rsidRPr="00C474D3">
        <w:t xml:space="preserve"> nakladnik) i podatke o knjizi</w:t>
      </w:r>
    </w:p>
    <w:p w:rsidR="003640D4" w:rsidRPr="00C474D3" w:rsidRDefault="003640D4" w:rsidP="003640D4">
      <w:pPr>
        <w:ind w:left="1080"/>
      </w:pPr>
      <w:r>
        <w:lastRenderedPageBreak/>
        <w:t xml:space="preserve">- </w:t>
      </w:r>
      <w:r w:rsidRPr="00C474D3">
        <w:t>potaknuti učenike na svladavanje samostalnog čitanja književno  umjetničkih tekstova</w:t>
      </w:r>
    </w:p>
    <w:p w:rsidR="003640D4" w:rsidRPr="00C474D3" w:rsidRDefault="003640D4" w:rsidP="003640D4">
      <w:pPr>
        <w:ind w:left="1080"/>
      </w:pPr>
      <w:r>
        <w:t xml:space="preserve">- </w:t>
      </w:r>
      <w:r w:rsidRPr="00C474D3">
        <w:t>poticati ih na uporabu knjižnice u učenju i kreativnom korištenju slobodnog vremena</w:t>
      </w:r>
    </w:p>
    <w:p w:rsidR="003640D4" w:rsidRPr="00C474D3" w:rsidRDefault="003640D4" w:rsidP="003640D4"/>
    <w:p w:rsidR="003640D4" w:rsidRPr="00C474D3" w:rsidRDefault="003640D4" w:rsidP="003640D4">
      <w:r w:rsidRPr="00C474D3">
        <w:rPr>
          <w:b/>
          <w:sz w:val="28"/>
          <w:szCs w:val="28"/>
          <w:u w:val="single"/>
        </w:rPr>
        <w:t>4.RAZRED</w:t>
      </w:r>
      <w:r w:rsidRPr="00C474D3">
        <w:rPr>
          <w:sz w:val="28"/>
          <w:szCs w:val="28"/>
        </w:rPr>
        <w:t xml:space="preserve">    </w:t>
      </w:r>
      <w:r w:rsidRPr="00C474D3">
        <w:t>_______________</w:t>
      </w:r>
    </w:p>
    <w:p w:rsidR="003640D4" w:rsidRPr="00C474D3" w:rsidRDefault="003640D4" w:rsidP="003640D4">
      <w:r w:rsidRPr="00C474D3">
        <w:t xml:space="preserve">          Tema: </w:t>
      </w:r>
      <w:r w:rsidRPr="00C474D3">
        <w:rPr>
          <w:b/>
        </w:rPr>
        <w:t>Knjižnična građa</w:t>
      </w:r>
    </w:p>
    <w:p w:rsidR="003640D4" w:rsidRPr="00C474D3" w:rsidRDefault="003640D4" w:rsidP="003640D4">
      <w:r w:rsidRPr="00C474D3">
        <w:t xml:space="preserve">           Ključni pojmovi: </w:t>
      </w:r>
      <w:r w:rsidRPr="00C474D3">
        <w:rPr>
          <w:b/>
        </w:rPr>
        <w:t>enciklopedija, leksikon, rječnik, pravopis, atlas</w:t>
      </w:r>
    </w:p>
    <w:p w:rsidR="003640D4" w:rsidRPr="00C474D3" w:rsidRDefault="003640D4" w:rsidP="003640D4">
      <w:pPr>
        <w:ind w:left="360"/>
      </w:pPr>
      <w:r>
        <w:t xml:space="preserve">- </w:t>
      </w:r>
      <w:r w:rsidRPr="00C474D3">
        <w:t>učenike upoznati s referentnom zbirkom (enciklopedija, leksikon, rječ</w:t>
      </w:r>
      <w:r>
        <w:t>nik, pravopis, atlas..) i načinima</w:t>
      </w:r>
      <w:r w:rsidRPr="00C474D3">
        <w:t xml:space="preserve"> njezine uporabe u svrhu proširivanja znanja </w:t>
      </w:r>
    </w:p>
    <w:p w:rsidR="003640D4" w:rsidRPr="00C474D3" w:rsidRDefault="003640D4" w:rsidP="003640D4">
      <w:pPr>
        <w:ind w:left="1080"/>
      </w:pPr>
      <w:r w:rsidRPr="00C474D3">
        <w:t xml:space="preserve"> </w:t>
      </w:r>
      <w:r>
        <w:t xml:space="preserve">- </w:t>
      </w:r>
      <w:r w:rsidRPr="00C474D3">
        <w:t>naučiti ih prepoznati referentnu zbirku na različitim medijima</w:t>
      </w:r>
    </w:p>
    <w:p w:rsidR="003640D4" w:rsidRPr="00C474D3" w:rsidRDefault="003640D4" w:rsidP="003640D4">
      <w:pPr>
        <w:ind w:left="1080"/>
      </w:pPr>
      <w:r w:rsidRPr="00C474D3">
        <w:t>znati pronaći, izabrati i primijeniti informaciju</w:t>
      </w:r>
    </w:p>
    <w:p w:rsidR="003640D4" w:rsidRPr="00C474D3" w:rsidRDefault="003640D4" w:rsidP="003640D4">
      <w:pPr>
        <w:ind w:left="1080"/>
      </w:pPr>
      <w:r>
        <w:t xml:space="preserve">- </w:t>
      </w:r>
      <w:r w:rsidRPr="00C474D3">
        <w:t>naučiti učenike razlikovati književno – umjetnička djela, popularno – znanstvena i stručnu literaturu</w:t>
      </w:r>
    </w:p>
    <w:p w:rsidR="003640D4" w:rsidRPr="00C474D3" w:rsidRDefault="003640D4" w:rsidP="003640D4">
      <w:pPr>
        <w:ind w:left="1080"/>
      </w:pPr>
      <w:r>
        <w:t xml:space="preserve">- </w:t>
      </w:r>
      <w:r w:rsidRPr="00C474D3">
        <w:t>razvijati k</w:t>
      </w:r>
      <w:r>
        <w:t>od učenika</w:t>
      </w:r>
      <w:r w:rsidRPr="00C474D3">
        <w:t xml:space="preserve"> naviku služenja znanstveno popularnim tekstom</w:t>
      </w:r>
    </w:p>
    <w:p w:rsidR="003640D4" w:rsidRPr="00C474D3" w:rsidRDefault="003640D4" w:rsidP="003640D4">
      <w:pPr>
        <w:ind w:left="1080"/>
      </w:pPr>
    </w:p>
    <w:p w:rsidR="003640D4" w:rsidRPr="00C474D3" w:rsidRDefault="003640D4" w:rsidP="003640D4">
      <w:r w:rsidRPr="00C474D3">
        <w:rPr>
          <w:b/>
          <w:sz w:val="28"/>
          <w:szCs w:val="28"/>
          <w:u w:val="single"/>
        </w:rPr>
        <w:t xml:space="preserve">5. RAZRED </w:t>
      </w:r>
      <w:r w:rsidRPr="00C474D3">
        <w:t xml:space="preserve">  ________________</w:t>
      </w:r>
    </w:p>
    <w:p w:rsidR="003640D4" w:rsidRPr="00C474D3" w:rsidRDefault="003640D4" w:rsidP="003640D4">
      <w:r w:rsidRPr="00C474D3">
        <w:t xml:space="preserve">          Tema: </w:t>
      </w:r>
      <w:r w:rsidRPr="00C474D3">
        <w:rPr>
          <w:b/>
        </w:rPr>
        <w:t>Časopisi za popularizaciju znanosti – stručni časopisi</w:t>
      </w:r>
      <w:r w:rsidRPr="00C474D3">
        <w:t xml:space="preserve"> </w:t>
      </w:r>
    </w:p>
    <w:p w:rsidR="003640D4" w:rsidRPr="00C474D3" w:rsidRDefault="003640D4" w:rsidP="003640D4">
      <w:r w:rsidRPr="00C474D3">
        <w:t xml:space="preserve">           Ključni pojmovi: </w:t>
      </w:r>
      <w:r w:rsidRPr="00C474D3">
        <w:rPr>
          <w:b/>
        </w:rPr>
        <w:t>znanost, struka, sažetak</w:t>
      </w:r>
    </w:p>
    <w:p w:rsidR="003640D4" w:rsidRPr="00C474D3" w:rsidRDefault="003640D4" w:rsidP="003640D4">
      <w:pPr>
        <w:ind w:left="360"/>
      </w:pPr>
      <w:r>
        <w:t xml:space="preserve">- </w:t>
      </w:r>
      <w:r w:rsidRPr="00C474D3">
        <w:t>učenike sve više poučavati samostalnoj uporabi izvora informacija i znanja – od petog razreda u središtu pozorno</w:t>
      </w:r>
      <w:r>
        <w:t>sti su informacije odnosno njihovo</w:t>
      </w:r>
      <w:r w:rsidRPr="00C474D3">
        <w:t xml:space="preserve"> vrjednovanje u svrhu razvijanja osobne odgovornosti pri stjecanju vještina potrebnih za cjeloživotno učenje</w:t>
      </w:r>
    </w:p>
    <w:p w:rsidR="003640D4" w:rsidRPr="00C474D3" w:rsidRDefault="003640D4" w:rsidP="003640D4">
      <w:pPr>
        <w:ind w:left="1080"/>
      </w:pPr>
      <w:r>
        <w:t xml:space="preserve">- </w:t>
      </w:r>
      <w:r w:rsidRPr="00C474D3">
        <w:t>trebaju znati u</w:t>
      </w:r>
      <w:r>
        <w:t>očiti područja ljudskog znanja (</w:t>
      </w:r>
      <w:r w:rsidRPr="00C474D3">
        <w:t xml:space="preserve">struke), odnosno prepoznati i imenovati znanosti te zapaziti njihovo grananje </w:t>
      </w:r>
    </w:p>
    <w:p w:rsidR="003640D4" w:rsidRPr="00C474D3" w:rsidRDefault="003640D4" w:rsidP="003640D4">
      <w:pPr>
        <w:ind w:left="1080"/>
      </w:pPr>
      <w:r>
        <w:t xml:space="preserve">- </w:t>
      </w:r>
      <w:r w:rsidRPr="00C474D3">
        <w:t>čitati tekst iz časopisa s razumijevanjem te</w:t>
      </w:r>
      <w:r>
        <w:t xml:space="preserve"> ga znati</w:t>
      </w:r>
      <w:r w:rsidRPr="00C474D3">
        <w:t xml:space="preserve"> prepričati</w:t>
      </w:r>
    </w:p>
    <w:p w:rsidR="003640D4" w:rsidRPr="00C474D3" w:rsidRDefault="003640D4" w:rsidP="003640D4">
      <w:pPr>
        <w:ind w:left="1080"/>
      </w:pPr>
      <w:r>
        <w:t xml:space="preserve">- </w:t>
      </w:r>
      <w:r w:rsidRPr="00C474D3">
        <w:t xml:space="preserve">da učenik zna pronaći knjigu na polici uz pomoć signature </w:t>
      </w:r>
    </w:p>
    <w:p w:rsidR="003640D4" w:rsidRPr="00C474D3" w:rsidRDefault="003640D4" w:rsidP="003640D4">
      <w:pPr>
        <w:ind w:left="1080"/>
      </w:pPr>
      <w:r>
        <w:t xml:space="preserve">- </w:t>
      </w:r>
      <w:r w:rsidRPr="00C474D3">
        <w:t xml:space="preserve">da zna objasniti kataložni opis </w:t>
      </w:r>
    </w:p>
    <w:p w:rsidR="003640D4" w:rsidRPr="00C474D3" w:rsidRDefault="003640D4" w:rsidP="003640D4">
      <w:r w:rsidRPr="00C474D3">
        <w:rPr>
          <w:b/>
          <w:sz w:val="28"/>
          <w:szCs w:val="28"/>
          <w:u w:val="single"/>
        </w:rPr>
        <w:t>6.RAZRED</w:t>
      </w:r>
      <w:r w:rsidRPr="00C474D3">
        <w:t xml:space="preserve">   _____________</w:t>
      </w:r>
    </w:p>
    <w:p w:rsidR="003640D4" w:rsidRPr="00C474D3" w:rsidRDefault="003640D4" w:rsidP="003640D4">
      <w:r w:rsidRPr="00C474D3">
        <w:t xml:space="preserve">        Tema: </w:t>
      </w:r>
      <w:r w:rsidRPr="00C474D3">
        <w:rPr>
          <w:b/>
        </w:rPr>
        <w:t>Organizacija i poslovanje školske knjižnice</w:t>
      </w:r>
    </w:p>
    <w:p w:rsidR="003640D4" w:rsidRPr="00C474D3" w:rsidRDefault="003640D4" w:rsidP="003640D4">
      <w:r w:rsidRPr="00C474D3">
        <w:t xml:space="preserve">         Ključni pojmovi: </w:t>
      </w:r>
      <w:r w:rsidRPr="00C474D3">
        <w:rPr>
          <w:b/>
        </w:rPr>
        <w:t>UDK-klasifikacija, stručni i predmetni katalog</w:t>
      </w:r>
    </w:p>
    <w:p w:rsidR="003640D4" w:rsidRPr="00C474D3" w:rsidRDefault="003640D4" w:rsidP="003640D4">
      <w:pPr>
        <w:ind w:left="360"/>
      </w:pPr>
      <w:r w:rsidRPr="00C474D3">
        <w:t xml:space="preserve"> učenik treba znati razumjeti sustav Univerzalne decimalne klasifikacije (UDK) kojom se klasificiraju popularno znanstvena i stručna djela te prema njemu znati pronaći knjigu u bilo kojoj knjižnici </w:t>
      </w:r>
    </w:p>
    <w:p w:rsidR="003640D4" w:rsidRPr="00C474D3" w:rsidRDefault="003640D4" w:rsidP="003640D4">
      <w:pPr>
        <w:tabs>
          <w:tab w:val="left" w:pos="1215"/>
        </w:tabs>
        <w:ind w:left="1080"/>
      </w:pPr>
      <w:r>
        <w:t>-</w:t>
      </w:r>
      <w:r w:rsidRPr="00C474D3">
        <w:t xml:space="preserve"> naučiti ih služiti se katalozima i bibliografijama pri pronalaženju informacija za </w:t>
      </w:r>
      <w:r>
        <w:t xml:space="preserve">   </w:t>
      </w:r>
      <w:r w:rsidRPr="00C474D3">
        <w:t xml:space="preserve">potrebe problemsko – istraživačke i projektne nastave </w:t>
      </w:r>
    </w:p>
    <w:p w:rsidR="003640D4" w:rsidRPr="00C474D3" w:rsidRDefault="003640D4" w:rsidP="003640D4">
      <w:pPr>
        <w:tabs>
          <w:tab w:val="left" w:pos="1215"/>
        </w:tabs>
        <w:ind w:left="1080"/>
      </w:pPr>
      <w:r w:rsidRPr="00C474D3">
        <w:t xml:space="preserve"> </w:t>
      </w:r>
      <w:r>
        <w:t>-</w:t>
      </w:r>
      <w:r w:rsidRPr="00C474D3">
        <w:t>učenike poticati na samostalno rabljenje predmetnica, odabir tehnike rada, načina pretraživanja te izvora informacija za rješavanje problemsko – istraživačkih zadaća</w:t>
      </w:r>
    </w:p>
    <w:p w:rsidR="003640D4" w:rsidRPr="00C474D3" w:rsidRDefault="003640D4" w:rsidP="003640D4">
      <w:pPr>
        <w:tabs>
          <w:tab w:val="left" w:pos="1215"/>
        </w:tabs>
        <w:ind w:left="1080"/>
      </w:pPr>
    </w:p>
    <w:p w:rsidR="003640D4" w:rsidRPr="00C474D3" w:rsidRDefault="003640D4" w:rsidP="003640D4">
      <w:pPr>
        <w:tabs>
          <w:tab w:val="left" w:pos="1215"/>
        </w:tabs>
        <w:ind w:left="1080"/>
      </w:pPr>
    </w:p>
    <w:p w:rsidR="003640D4" w:rsidRPr="00C474D3" w:rsidRDefault="003640D4" w:rsidP="003640D4">
      <w:r w:rsidRPr="00C474D3">
        <w:rPr>
          <w:b/>
          <w:sz w:val="28"/>
          <w:szCs w:val="28"/>
          <w:u w:val="single"/>
        </w:rPr>
        <w:t>7. RAZRED</w:t>
      </w:r>
      <w:r w:rsidRPr="00C474D3">
        <w:rPr>
          <w:b/>
          <w:sz w:val="28"/>
          <w:szCs w:val="28"/>
        </w:rPr>
        <w:t xml:space="preserve">  </w:t>
      </w:r>
      <w:r w:rsidRPr="00C474D3">
        <w:t>_____________</w:t>
      </w:r>
    </w:p>
    <w:p w:rsidR="003640D4" w:rsidRPr="00C474D3" w:rsidRDefault="003640D4" w:rsidP="003640D4">
      <w:pPr>
        <w:tabs>
          <w:tab w:val="left" w:pos="1215"/>
        </w:tabs>
        <w:rPr>
          <w:b/>
        </w:rPr>
      </w:pPr>
      <w:r w:rsidRPr="00C474D3">
        <w:t xml:space="preserve">           Tema: </w:t>
      </w:r>
      <w:r w:rsidRPr="00C474D3">
        <w:rPr>
          <w:b/>
        </w:rPr>
        <w:t>Periodika na različitim medijima</w:t>
      </w:r>
    </w:p>
    <w:p w:rsidR="003640D4" w:rsidRPr="00C474D3" w:rsidRDefault="003640D4" w:rsidP="003640D4">
      <w:pPr>
        <w:tabs>
          <w:tab w:val="left" w:pos="1215"/>
        </w:tabs>
      </w:pPr>
      <w:r w:rsidRPr="00C474D3">
        <w:t xml:space="preserve">           Ključni pojmovi: </w:t>
      </w:r>
      <w:r w:rsidRPr="00C474D3">
        <w:rPr>
          <w:b/>
        </w:rPr>
        <w:t>tiskana i elektronička periodika, autorstvo, citat</w:t>
      </w:r>
    </w:p>
    <w:p w:rsidR="003640D4" w:rsidRPr="00C474D3" w:rsidRDefault="003640D4" w:rsidP="003640D4">
      <w:pPr>
        <w:tabs>
          <w:tab w:val="left" w:pos="1215"/>
        </w:tabs>
        <w:ind w:left="360"/>
      </w:pPr>
      <w:r w:rsidRPr="00C474D3">
        <w:t xml:space="preserve"> </w:t>
      </w:r>
      <w:r>
        <w:t>naučiti učenike izabrati i upotrije</w:t>
      </w:r>
      <w:r w:rsidRPr="00C474D3">
        <w:t xml:space="preserve">biti podatke iz različitih časopisa pri oblikovanju informacija </w:t>
      </w:r>
    </w:p>
    <w:p w:rsidR="003640D4" w:rsidRPr="00C474D3" w:rsidRDefault="003640D4" w:rsidP="003640D4">
      <w:pPr>
        <w:tabs>
          <w:tab w:val="left" w:pos="1215"/>
        </w:tabs>
        <w:ind w:left="1080"/>
      </w:pPr>
      <w:r>
        <w:t xml:space="preserve">- </w:t>
      </w:r>
      <w:r w:rsidRPr="00C474D3">
        <w:t>pronać</w:t>
      </w:r>
      <w:r>
        <w:t>i citat, znati citirati, i upotrije</w:t>
      </w:r>
      <w:r w:rsidRPr="00C474D3">
        <w:t>biti ga – usvojiti citiranje liter</w:t>
      </w:r>
      <w:r>
        <w:t>ature pri izrad</w:t>
      </w:r>
      <w:r w:rsidRPr="00C474D3">
        <w:t>i referata i zadaća istraživačkog tipa</w:t>
      </w:r>
    </w:p>
    <w:p w:rsidR="003640D4" w:rsidRPr="00C474D3" w:rsidRDefault="003640D4" w:rsidP="003640D4">
      <w:pPr>
        <w:tabs>
          <w:tab w:val="left" w:pos="1215"/>
        </w:tabs>
        <w:ind w:left="1080"/>
      </w:pPr>
      <w:r>
        <w:t xml:space="preserve">- </w:t>
      </w:r>
      <w:r w:rsidRPr="00C474D3">
        <w:t xml:space="preserve">razumjeti važnost i svrhu pravilnog citiranja literature tijekom pisanja samostalnog rada te usvojiti pojam autorstva odnosno poštovati intelektualno vlasništvo u </w:t>
      </w:r>
      <w:r>
        <w:t>uporabi i kreiranju informacija</w:t>
      </w:r>
    </w:p>
    <w:p w:rsidR="003640D4" w:rsidRPr="00C474D3" w:rsidRDefault="003640D4" w:rsidP="003640D4">
      <w:pPr>
        <w:tabs>
          <w:tab w:val="left" w:pos="1215"/>
        </w:tabs>
        <w:ind w:left="1080"/>
      </w:pPr>
      <w:r>
        <w:t xml:space="preserve">- </w:t>
      </w:r>
      <w:r w:rsidRPr="00C474D3">
        <w:t>osposobiti učenika</w:t>
      </w:r>
      <w:r>
        <w:t xml:space="preserve"> za pretraživanje fondova</w:t>
      </w:r>
      <w:r w:rsidRPr="00C474D3">
        <w:t xml:space="preserve"> knjižnica putem e- kataloga (on – line katalozi)</w:t>
      </w:r>
    </w:p>
    <w:p w:rsidR="003640D4" w:rsidRPr="00C474D3" w:rsidRDefault="003640D4" w:rsidP="003640D4">
      <w:pPr>
        <w:tabs>
          <w:tab w:val="left" w:pos="1215"/>
        </w:tabs>
        <w:ind w:left="1080"/>
      </w:pPr>
      <w:r>
        <w:t xml:space="preserve">- </w:t>
      </w:r>
      <w:r w:rsidRPr="00C474D3">
        <w:t>znati pronaći odgovor na pitanje ima li određena knjižnica neku jedinicu knjižnične građe, koliko ih ima i koji im je trenutačni status – odnosno znati uočiti koje knjige nekog autora ima knjižnica</w:t>
      </w:r>
    </w:p>
    <w:p w:rsidR="003640D4" w:rsidRPr="00C474D3" w:rsidRDefault="003640D4" w:rsidP="003640D4">
      <w:pPr>
        <w:tabs>
          <w:tab w:val="left" w:pos="1215"/>
        </w:tabs>
        <w:ind w:left="1080"/>
      </w:pPr>
      <w:r>
        <w:t xml:space="preserve">- </w:t>
      </w:r>
      <w:r w:rsidRPr="00C474D3">
        <w:t>naučiti razlikovati tiskani i elektronički časopis</w:t>
      </w:r>
    </w:p>
    <w:p w:rsidR="003640D4" w:rsidRPr="00C474D3" w:rsidRDefault="003640D4" w:rsidP="003640D4">
      <w:pPr>
        <w:tabs>
          <w:tab w:val="left" w:pos="1215"/>
        </w:tabs>
      </w:pPr>
    </w:p>
    <w:p w:rsidR="003640D4" w:rsidRPr="00C474D3" w:rsidRDefault="003640D4" w:rsidP="003640D4">
      <w:pPr>
        <w:tabs>
          <w:tab w:val="left" w:pos="1215"/>
        </w:tabs>
      </w:pPr>
    </w:p>
    <w:p w:rsidR="003640D4" w:rsidRPr="00C474D3" w:rsidRDefault="003640D4" w:rsidP="003640D4">
      <w:pPr>
        <w:rPr>
          <w:sz w:val="28"/>
          <w:szCs w:val="28"/>
        </w:rPr>
      </w:pPr>
      <w:r w:rsidRPr="00C474D3">
        <w:rPr>
          <w:b/>
          <w:sz w:val="28"/>
          <w:szCs w:val="28"/>
          <w:u w:val="single"/>
        </w:rPr>
        <w:t>8.RAZRED</w:t>
      </w:r>
      <w:r w:rsidRPr="00C474D3">
        <w:rPr>
          <w:b/>
          <w:sz w:val="28"/>
          <w:szCs w:val="28"/>
        </w:rPr>
        <w:t xml:space="preserve">  </w:t>
      </w:r>
      <w:r w:rsidRPr="00C474D3">
        <w:rPr>
          <w:sz w:val="28"/>
          <w:szCs w:val="28"/>
        </w:rPr>
        <w:t>__________</w:t>
      </w:r>
    </w:p>
    <w:p w:rsidR="003640D4" w:rsidRPr="00C474D3" w:rsidRDefault="003640D4" w:rsidP="003640D4">
      <w:pPr>
        <w:tabs>
          <w:tab w:val="left" w:pos="1215"/>
        </w:tabs>
      </w:pPr>
      <w:r w:rsidRPr="00C474D3">
        <w:t xml:space="preserve">          Tema: </w:t>
      </w:r>
      <w:r w:rsidRPr="00C474D3">
        <w:rPr>
          <w:b/>
        </w:rPr>
        <w:t>Tipovi knjižnica</w:t>
      </w:r>
    </w:p>
    <w:p w:rsidR="003640D4" w:rsidRPr="00C474D3" w:rsidRDefault="003640D4" w:rsidP="003640D4">
      <w:pPr>
        <w:tabs>
          <w:tab w:val="left" w:pos="1215"/>
        </w:tabs>
      </w:pPr>
      <w:r w:rsidRPr="00C474D3">
        <w:t xml:space="preserve">           Ključni pojmovi: </w:t>
      </w:r>
      <w:r w:rsidRPr="00C474D3">
        <w:rPr>
          <w:b/>
        </w:rPr>
        <w:t>odjeli, fondovi, zbirke, pretraživanje, raspored građe</w:t>
      </w:r>
    </w:p>
    <w:p w:rsidR="003640D4" w:rsidRPr="00C474D3" w:rsidRDefault="003640D4" w:rsidP="003640D4">
      <w:pPr>
        <w:tabs>
          <w:tab w:val="left" w:pos="1215"/>
        </w:tabs>
        <w:ind w:left="360"/>
      </w:pPr>
      <w:r>
        <w:t xml:space="preserve">- </w:t>
      </w:r>
      <w:r w:rsidRPr="00C474D3">
        <w:t xml:space="preserve">učenici trebaju razumjeti sustav pojedinih vrsta knjižnica u Republici Hrvatskoj (Nacionalna i sveučilišna knjižnica, narodna, specijalna i školska knjižnica) </w:t>
      </w:r>
      <w:r>
        <w:t xml:space="preserve">te </w:t>
      </w:r>
      <w:r w:rsidRPr="00C474D3">
        <w:t xml:space="preserve">u svijetu </w:t>
      </w:r>
    </w:p>
    <w:p w:rsidR="003640D4" w:rsidRPr="00C474D3" w:rsidRDefault="003640D4" w:rsidP="003640D4">
      <w:pPr>
        <w:tabs>
          <w:tab w:val="left" w:pos="1215"/>
        </w:tabs>
        <w:ind w:left="1080"/>
      </w:pPr>
      <w:r>
        <w:lastRenderedPageBreak/>
        <w:t xml:space="preserve">- </w:t>
      </w:r>
      <w:r w:rsidRPr="00C474D3">
        <w:t>znati samostalno pretraživati fondove knjižnica e- katalogom (on-line katalog i on-line informacija) radi pronalaženja jedinica knjižnične građe ili izvora informacija za samostalnu izradu rada</w:t>
      </w:r>
    </w:p>
    <w:p w:rsidR="003640D4" w:rsidRPr="00C474D3" w:rsidRDefault="003640D4" w:rsidP="003640D4">
      <w:pPr>
        <w:tabs>
          <w:tab w:val="left" w:pos="1215"/>
        </w:tabs>
        <w:ind w:left="1080"/>
      </w:pPr>
      <w:r>
        <w:t>- steći</w:t>
      </w:r>
      <w:r w:rsidRPr="00C474D3">
        <w:t xml:space="preserve"> znanje o međupredmetnom povezivanju knjižnično – informaci</w:t>
      </w:r>
      <w:r>
        <w:t xml:space="preserve">jskih znanja </w:t>
      </w:r>
    </w:p>
    <w:p w:rsidR="003640D4" w:rsidRPr="00C474D3" w:rsidRDefault="003640D4" w:rsidP="003640D4">
      <w:pPr>
        <w:tabs>
          <w:tab w:val="left" w:pos="1215"/>
        </w:tabs>
        <w:ind w:left="1080"/>
      </w:pPr>
      <w:r>
        <w:t xml:space="preserve">- znati </w:t>
      </w:r>
      <w:r w:rsidRPr="00C474D3">
        <w:t xml:space="preserve">čitati s razumijevanjem i prepričavati vlastitim riječima, </w:t>
      </w:r>
      <w:r>
        <w:t>raditi bilješke i pisati sažetke</w:t>
      </w:r>
      <w:r w:rsidRPr="00C474D3">
        <w:t xml:space="preserve"> te primijeniti stečena znanja i vještine u cjeloživotnom učenju</w:t>
      </w:r>
    </w:p>
    <w:p w:rsidR="003640D4" w:rsidRPr="00C474D3" w:rsidRDefault="003640D4" w:rsidP="003640D4">
      <w:pPr>
        <w:tabs>
          <w:tab w:val="left" w:pos="1215"/>
        </w:tabs>
        <w:ind w:left="1080"/>
      </w:pPr>
    </w:p>
    <w:p w:rsidR="003640D4" w:rsidRPr="00C474D3" w:rsidRDefault="003640D4" w:rsidP="003640D4">
      <w:pPr>
        <w:tabs>
          <w:tab w:val="left" w:pos="1215"/>
        </w:tabs>
        <w:ind w:left="1080"/>
      </w:pPr>
    </w:p>
    <w:p w:rsidR="003640D4" w:rsidRPr="00C474D3" w:rsidRDefault="003640D4" w:rsidP="003640D4">
      <w:pPr>
        <w:tabs>
          <w:tab w:val="left" w:pos="1215"/>
        </w:tabs>
      </w:pPr>
      <w:r>
        <w:t xml:space="preserve">*** datumi održavanja aktivnosti </w:t>
      </w:r>
      <w:r w:rsidRPr="00C474D3">
        <w:t>ostvaruju se u dogovor</w:t>
      </w:r>
      <w:r>
        <w:t>u s učiteljicama RN i učiteljicama</w:t>
      </w:r>
      <w:r w:rsidRPr="00C474D3">
        <w:t xml:space="preserve"> hrvatskog jezika </w:t>
      </w:r>
    </w:p>
    <w:p w:rsidR="003640D4" w:rsidRPr="00C474D3" w:rsidRDefault="003640D4" w:rsidP="003640D4"/>
    <w:p w:rsidR="003640D4" w:rsidRPr="00C474D3" w:rsidRDefault="003640D4" w:rsidP="003640D4"/>
    <w:p w:rsidR="007A4EF5" w:rsidRPr="00531512" w:rsidRDefault="003640D4" w:rsidP="00531512">
      <w:pPr>
        <w:jc w:val="center"/>
      </w:pPr>
      <w:r w:rsidRPr="00C474D3">
        <w:t xml:space="preserve">                                                      Knjižničarka: Sunčana Čulinović, dipl. </w:t>
      </w:r>
      <w:r w:rsidR="009E2ED6">
        <w:t>b</w:t>
      </w:r>
      <w:r w:rsidR="00531512">
        <w:t>ibliotekar</w:t>
      </w:r>
      <w:r w:rsidR="00724A32">
        <w:rPr>
          <w:lang w:val="hr-HR"/>
        </w:rPr>
        <w:t xml:space="preserve">                                                              </w:t>
      </w:r>
    </w:p>
    <w:p w:rsidR="007A4EF5" w:rsidRDefault="007A4EF5" w:rsidP="007A4EF5">
      <w:pPr>
        <w:rPr>
          <w:lang w:val="hr-HR"/>
        </w:rPr>
      </w:pPr>
    </w:p>
    <w:p w:rsidR="007A4EF5" w:rsidRDefault="007A4EF5" w:rsidP="007A4EF5">
      <w:pPr>
        <w:rPr>
          <w:lang w:val="hr-HR"/>
        </w:rPr>
      </w:pPr>
    </w:p>
    <w:p w:rsidR="000D094A" w:rsidRDefault="000D094A" w:rsidP="007A4EF5">
      <w:pPr>
        <w:rPr>
          <w:lang w:val="hr-HR"/>
        </w:rPr>
      </w:pPr>
    </w:p>
    <w:p w:rsidR="000D094A" w:rsidRDefault="000D094A" w:rsidP="007A4EF5">
      <w:pPr>
        <w:rPr>
          <w:lang w:val="hr-HR"/>
        </w:rPr>
      </w:pPr>
    </w:p>
    <w:p w:rsidR="000D094A" w:rsidRDefault="000D094A" w:rsidP="007A4EF5">
      <w:pPr>
        <w:rPr>
          <w:lang w:val="hr-HR"/>
        </w:rPr>
      </w:pPr>
    </w:p>
    <w:p w:rsidR="000D094A" w:rsidRDefault="000D094A" w:rsidP="007A4EF5">
      <w:pPr>
        <w:rPr>
          <w:lang w:val="hr-HR"/>
        </w:rPr>
      </w:pPr>
    </w:p>
    <w:p w:rsidR="000D094A" w:rsidRDefault="000D094A" w:rsidP="007A4EF5">
      <w:pPr>
        <w:rPr>
          <w:lang w:val="hr-HR"/>
        </w:rPr>
      </w:pPr>
    </w:p>
    <w:p w:rsidR="00C336AB" w:rsidRDefault="00C336AB" w:rsidP="007A4EF5">
      <w:pPr>
        <w:rPr>
          <w:lang w:val="hr-HR"/>
        </w:rPr>
      </w:pPr>
    </w:p>
    <w:p w:rsidR="00E834D7" w:rsidRPr="00660118" w:rsidRDefault="00EB0182" w:rsidP="00EB0182">
      <w:pPr>
        <w:pStyle w:val="Naslov5"/>
        <w:rPr>
          <w:sz w:val="32"/>
          <w:szCs w:val="32"/>
        </w:rPr>
      </w:pPr>
      <w:r w:rsidRPr="00660118">
        <w:rPr>
          <w:sz w:val="32"/>
          <w:szCs w:val="32"/>
        </w:rPr>
        <w:t>10. PLAN RADA TAJNIŠTVA I ADMINISTRATIVNO-TEHNIČKE SLUŽBE</w:t>
      </w:r>
    </w:p>
    <w:p w:rsidR="00EB0182" w:rsidRDefault="00EB0182" w:rsidP="00EB0182">
      <w:pPr>
        <w:rPr>
          <w:lang w:val="hr-HR"/>
        </w:rPr>
      </w:pPr>
    </w:p>
    <w:p w:rsidR="00EB0182" w:rsidRPr="007B0E34" w:rsidRDefault="00EB0182" w:rsidP="00EB0182">
      <w:pPr>
        <w:rPr>
          <w:b/>
          <w:color w:val="0070C0"/>
          <w:sz w:val="28"/>
          <w:szCs w:val="28"/>
          <w:lang w:val="hr-HR"/>
        </w:rPr>
      </w:pPr>
      <w:r w:rsidRPr="007B0E34">
        <w:rPr>
          <w:b/>
          <w:color w:val="0070C0"/>
          <w:sz w:val="28"/>
          <w:szCs w:val="28"/>
          <w:lang w:val="hr-HR"/>
        </w:rPr>
        <w:t>10.1.Plan rada tajnika škole</w:t>
      </w:r>
    </w:p>
    <w:p w:rsidR="00EB0182" w:rsidRPr="007B0E34" w:rsidRDefault="00EB0182" w:rsidP="00EB0182">
      <w:pPr>
        <w:rPr>
          <w:b/>
          <w:color w:val="4F81BD"/>
          <w:lang w:val="hr-HR"/>
        </w:rPr>
      </w:pPr>
    </w:p>
    <w:p w:rsidR="00EB0182" w:rsidRDefault="00EB0182" w:rsidP="009276D3">
      <w:pPr>
        <w:numPr>
          <w:ilvl w:val="0"/>
          <w:numId w:val="14"/>
        </w:numPr>
        <w:rPr>
          <w:sz w:val="24"/>
          <w:szCs w:val="24"/>
          <w:lang w:val="hr-HR"/>
        </w:rPr>
      </w:pPr>
      <w:r w:rsidRPr="00EB0182">
        <w:rPr>
          <w:sz w:val="24"/>
          <w:szCs w:val="24"/>
          <w:lang w:val="hr-HR"/>
        </w:rPr>
        <w:t xml:space="preserve">Obavljanje  </w:t>
      </w:r>
      <w:r>
        <w:rPr>
          <w:sz w:val="24"/>
          <w:szCs w:val="24"/>
          <w:lang w:val="hr-HR"/>
        </w:rPr>
        <w:t>svih kadrovskih poslova oko zasnivanja i prestanka radnog odnosa u skladu s postojećim zakonskim propisima</w:t>
      </w:r>
    </w:p>
    <w:p w:rsidR="00EB0182" w:rsidRDefault="00EB0182" w:rsidP="009276D3">
      <w:pPr>
        <w:numPr>
          <w:ilvl w:val="0"/>
          <w:numId w:val="14"/>
        </w:numPr>
        <w:rPr>
          <w:sz w:val="24"/>
          <w:szCs w:val="24"/>
          <w:lang w:val="hr-HR"/>
        </w:rPr>
      </w:pPr>
      <w:r>
        <w:rPr>
          <w:sz w:val="24"/>
          <w:szCs w:val="24"/>
          <w:lang w:val="hr-HR"/>
        </w:rPr>
        <w:t>Izrada prijedloga normativnih akata, ugovora, rješenja i odluka</w:t>
      </w:r>
    </w:p>
    <w:p w:rsidR="00EB0182" w:rsidRDefault="00EB0182" w:rsidP="009276D3">
      <w:pPr>
        <w:numPr>
          <w:ilvl w:val="0"/>
          <w:numId w:val="14"/>
        </w:numPr>
        <w:rPr>
          <w:sz w:val="24"/>
          <w:szCs w:val="24"/>
          <w:lang w:val="hr-HR"/>
        </w:rPr>
      </w:pPr>
      <w:r>
        <w:rPr>
          <w:sz w:val="24"/>
          <w:szCs w:val="24"/>
          <w:lang w:val="hr-HR"/>
        </w:rPr>
        <w:t>Izrada dopisa, uvjerenja i potvrda</w:t>
      </w:r>
    </w:p>
    <w:p w:rsidR="00EB0182" w:rsidRDefault="00EB0182" w:rsidP="009276D3">
      <w:pPr>
        <w:numPr>
          <w:ilvl w:val="0"/>
          <w:numId w:val="14"/>
        </w:numPr>
        <w:rPr>
          <w:sz w:val="24"/>
          <w:szCs w:val="24"/>
          <w:lang w:val="hr-HR"/>
        </w:rPr>
      </w:pPr>
      <w:r>
        <w:rPr>
          <w:sz w:val="24"/>
          <w:szCs w:val="24"/>
          <w:lang w:val="hr-HR"/>
        </w:rPr>
        <w:t>Vođenje tehničkog nadzora</w:t>
      </w:r>
    </w:p>
    <w:p w:rsidR="00EB0182" w:rsidRDefault="00EB0182" w:rsidP="009276D3">
      <w:pPr>
        <w:numPr>
          <w:ilvl w:val="0"/>
          <w:numId w:val="14"/>
        </w:numPr>
        <w:rPr>
          <w:sz w:val="24"/>
          <w:szCs w:val="24"/>
          <w:lang w:val="hr-HR"/>
        </w:rPr>
      </w:pPr>
      <w:r>
        <w:rPr>
          <w:sz w:val="24"/>
          <w:szCs w:val="24"/>
          <w:lang w:val="hr-HR"/>
        </w:rPr>
        <w:t>Nabavka osnovnih sredstava i sitnog inventara</w:t>
      </w:r>
    </w:p>
    <w:p w:rsidR="00EB0182" w:rsidRDefault="00EB0182" w:rsidP="009276D3">
      <w:pPr>
        <w:numPr>
          <w:ilvl w:val="0"/>
          <w:numId w:val="14"/>
        </w:numPr>
        <w:rPr>
          <w:sz w:val="24"/>
          <w:szCs w:val="24"/>
          <w:lang w:val="hr-HR"/>
        </w:rPr>
      </w:pPr>
      <w:r>
        <w:rPr>
          <w:sz w:val="24"/>
          <w:szCs w:val="24"/>
          <w:lang w:val="hr-HR"/>
        </w:rPr>
        <w:t xml:space="preserve">Vođenje i izrada zapisnika </w:t>
      </w:r>
      <w:r w:rsidR="00EB0770">
        <w:rPr>
          <w:sz w:val="24"/>
          <w:szCs w:val="24"/>
          <w:lang w:val="hr-HR"/>
        </w:rPr>
        <w:t>tijela</w:t>
      </w:r>
      <w:r>
        <w:rPr>
          <w:sz w:val="24"/>
          <w:szCs w:val="24"/>
          <w:lang w:val="hr-HR"/>
        </w:rPr>
        <w:t xml:space="preserve"> upravljanja i komisija</w:t>
      </w:r>
    </w:p>
    <w:p w:rsidR="006F74A4" w:rsidRDefault="006F74A4" w:rsidP="009276D3">
      <w:pPr>
        <w:numPr>
          <w:ilvl w:val="0"/>
          <w:numId w:val="14"/>
        </w:numPr>
        <w:rPr>
          <w:sz w:val="24"/>
          <w:szCs w:val="24"/>
          <w:lang w:val="hr-HR"/>
        </w:rPr>
      </w:pPr>
      <w:r>
        <w:rPr>
          <w:sz w:val="24"/>
          <w:szCs w:val="24"/>
          <w:lang w:val="hr-HR"/>
        </w:rPr>
        <w:t>Prijavljivanje i odjavljivanje radnika MIOR-u i Hrvatskom zavodu za zdravstveno osiguranje i članove obitelji</w:t>
      </w:r>
    </w:p>
    <w:p w:rsidR="00EB0182" w:rsidRDefault="006F74A4" w:rsidP="009276D3">
      <w:pPr>
        <w:numPr>
          <w:ilvl w:val="0"/>
          <w:numId w:val="14"/>
        </w:numPr>
        <w:rPr>
          <w:sz w:val="24"/>
          <w:szCs w:val="24"/>
          <w:lang w:val="hr-HR"/>
        </w:rPr>
      </w:pPr>
      <w:r>
        <w:rPr>
          <w:sz w:val="24"/>
          <w:szCs w:val="24"/>
          <w:lang w:val="hr-HR"/>
        </w:rPr>
        <w:t>V</w:t>
      </w:r>
      <w:r w:rsidR="00EB0182">
        <w:rPr>
          <w:sz w:val="24"/>
          <w:szCs w:val="24"/>
          <w:lang w:val="hr-HR"/>
        </w:rPr>
        <w:t>ođenje matične evidencije</w:t>
      </w:r>
      <w:r>
        <w:rPr>
          <w:sz w:val="24"/>
          <w:szCs w:val="24"/>
          <w:lang w:val="hr-HR"/>
        </w:rPr>
        <w:t xml:space="preserve"> učenika i radnika</w:t>
      </w:r>
    </w:p>
    <w:p w:rsidR="00EB0182" w:rsidRDefault="00EB0182" w:rsidP="009276D3">
      <w:pPr>
        <w:numPr>
          <w:ilvl w:val="0"/>
          <w:numId w:val="14"/>
        </w:numPr>
        <w:rPr>
          <w:sz w:val="24"/>
          <w:szCs w:val="24"/>
          <w:lang w:val="hr-HR"/>
        </w:rPr>
      </w:pPr>
      <w:r>
        <w:rPr>
          <w:sz w:val="24"/>
          <w:szCs w:val="24"/>
          <w:lang w:val="hr-HR"/>
        </w:rPr>
        <w:t>Unos podataka i ažuriranje e-Matice</w:t>
      </w:r>
      <w:r w:rsidR="006F74A4">
        <w:rPr>
          <w:sz w:val="24"/>
          <w:szCs w:val="24"/>
          <w:lang w:val="hr-HR"/>
        </w:rPr>
        <w:t xml:space="preserve"> učenika i radnika</w:t>
      </w:r>
    </w:p>
    <w:p w:rsidR="006F74A4" w:rsidRDefault="006F74A4" w:rsidP="009276D3">
      <w:pPr>
        <w:numPr>
          <w:ilvl w:val="0"/>
          <w:numId w:val="14"/>
        </w:numPr>
        <w:rPr>
          <w:sz w:val="24"/>
          <w:szCs w:val="24"/>
          <w:lang w:val="hr-HR"/>
        </w:rPr>
      </w:pPr>
      <w:r>
        <w:rPr>
          <w:sz w:val="24"/>
          <w:szCs w:val="24"/>
          <w:lang w:val="hr-HR"/>
        </w:rPr>
        <w:t xml:space="preserve">Unos podataka u registar zaposlenika u javnom sektoru </w:t>
      </w:r>
    </w:p>
    <w:p w:rsidR="00660118" w:rsidRDefault="00660118" w:rsidP="009276D3">
      <w:pPr>
        <w:numPr>
          <w:ilvl w:val="0"/>
          <w:numId w:val="14"/>
        </w:numPr>
        <w:rPr>
          <w:sz w:val="24"/>
          <w:szCs w:val="24"/>
          <w:lang w:val="hr-HR"/>
        </w:rPr>
      </w:pPr>
      <w:r>
        <w:rPr>
          <w:sz w:val="24"/>
          <w:szCs w:val="24"/>
          <w:lang w:val="hr-HR"/>
        </w:rPr>
        <w:t xml:space="preserve">Vođenje evidencije prisutnosti na radu svih radnika </w:t>
      </w:r>
    </w:p>
    <w:p w:rsidR="001D2707" w:rsidRDefault="001D2707" w:rsidP="009276D3">
      <w:pPr>
        <w:numPr>
          <w:ilvl w:val="0"/>
          <w:numId w:val="14"/>
        </w:numPr>
        <w:rPr>
          <w:sz w:val="24"/>
          <w:szCs w:val="24"/>
          <w:lang w:val="hr-HR"/>
        </w:rPr>
      </w:pPr>
      <w:r>
        <w:rPr>
          <w:sz w:val="24"/>
          <w:szCs w:val="24"/>
          <w:lang w:val="hr-HR"/>
        </w:rPr>
        <w:t xml:space="preserve">Redovito stručno usavršavanje preko Hrvatske zajednice osnovnih škola a u suradnji sa Ministarstvom znanosti, obrazovanja i </w:t>
      </w:r>
      <w:r w:rsidR="00EB0770">
        <w:rPr>
          <w:sz w:val="24"/>
          <w:szCs w:val="24"/>
          <w:lang w:val="hr-HR"/>
        </w:rPr>
        <w:t>s</w:t>
      </w:r>
      <w:r>
        <w:rPr>
          <w:sz w:val="24"/>
          <w:szCs w:val="24"/>
          <w:lang w:val="hr-HR"/>
        </w:rPr>
        <w:t>porta</w:t>
      </w:r>
    </w:p>
    <w:p w:rsidR="006F74A4" w:rsidRDefault="006F74A4" w:rsidP="009276D3">
      <w:pPr>
        <w:numPr>
          <w:ilvl w:val="0"/>
          <w:numId w:val="14"/>
        </w:numPr>
        <w:rPr>
          <w:sz w:val="24"/>
          <w:szCs w:val="24"/>
          <w:lang w:val="hr-HR"/>
        </w:rPr>
      </w:pPr>
      <w:r>
        <w:rPr>
          <w:sz w:val="24"/>
          <w:szCs w:val="24"/>
          <w:lang w:val="hr-HR"/>
        </w:rPr>
        <w:t>Obavljanje i drugih poslova iz djelokruga svoga rada a po nalogu ravnatelja</w:t>
      </w:r>
    </w:p>
    <w:p w:rsidR="006F74A4" w:rsidRDefault="006F74A4" w:rsidP="00EB0182">
      <w:pPr>
        <w:rPr>
          <w:sz w:val="24"/>
          <w:szCs w:val="24"/>
          <w:lang w:val="hr-HR"/>
        </w:rPr>
      </w:pPr>
    </w:p>
    <w:p w:rsidR="006F74A4" w:rsidRDefault="006F74A4" w:rsidP="00EB0182">
      <w:pPr>
        <w:rPr>
          <w:b/>
          <w:color w:val="0070C0"/>
          <w:sz w:val="28"/>
          <w:szCs w:val="28"/>
          <w:lang w:val="hr-HR"/>
        </w:rPr>
      </w:pPr>
      <w:r w:rsidRPr="007B0E34">
        <w:rPr>
          <w:b/>
          <w:color w:val="0070C0"/>
          <w:sz w:val="28"/>
          <w:szCs w:val="28"/>
          <w:lang w:val="hr-HR"/>
        </w:rPr>
        <w:t>10.2.  Plan rada računovođe</w:t>
      </w:r>
    </w:p>
    <w:p w:rsidR="00B4672D" w:rsidRPr="007B0E34" w:rsidRDefault="00B4672D" w:rsidP="00EB0182">
      <w:pPr>
        <w:rPr>
          <w:b/>
          <w:color w:val="0070C0"/>
          <w:sz w:val="28"/>
          <w:szCs w:val="28"/>
          <w:lang w:val="hr-HR"/>
        </w:rPr>
      </w:pPr>
    </w:p>
    <w:p w:rsidR="006F74A4" w:rsidRDefault="006F74A4" w:rsidP="009276D3">
      <w:pPr>
        <w:numPr>
          <w:ilvl w:val="0"/>
          <w:numId w:val="16"/>
        </w:numPr>
        <w:rPr>
          <w:sz w:val="24"/>
          <w:szCs w:val="24"/>
          <w:lang w:val="hr-HR"/>
        </w:rPr>
      </w:pPr>
      <w:r>
        <w:rPr>
          <w:sz w:val="24"/>
          <w:szCs w:val="24"/>
          <w:lang w:val="hr-HR"/>
        </w:rPr>
        <w:t>Kontrola i likvidiranje financijske dokumentacije</w:t>
      </w:r>
    </w:p>
    <w:p w:rsidR="006F74A4" w:rsidRDefault="006F74A4" w:rsidP="009276D3">
      <w:pPr>
        <w:numPr>
          <w:ilvl w:val="0"/>
          <w:numId w:val="16"/>
        </w:numPr>
        <w:rPr>
          <w:sz w:val="24"/>
          <w:szCs w:val="24"/>
          <w:lang w:val="hr-HR"/>
        </w:rPr>
      </w:pPr>
      <w:r>
        <w:rPr>
          <w:sz w:val="24"/>
          <w:szCs w:val="24"/>
          <w:lang w:val="hr-HR"/>
        </w:rPr>
        <w:t>Vođenje knjige ulaznih i izlaznih računa</w:t>
      </w:r>
    </w:p>
    <w:p w:rsidR="006F74A4" w:rsidRDefault="006F74A4" w:rsidP="009276D3">
      <w:pPr>
        <w:numPr>
          <w:ilvl w:val="0"/>
          <w:numId w:val="16"/>
        </w:numPr>
        <w:rPr>
          <w:sz w:val="24"/>
          <w:szCs w:val="24"/>
          <w:lang w:val="hr-HR"/>
        </w:rPr>
      </w:pPr>
      <w:r>
        <w:rPr>
          <w:sz w:val="24"/>
          <w:szCs w:val="24"/>
          <w:lang w:val="hr-HR"/>
        </w:rPr>
        <w:t>Knjiženje financijske dokumentacije</w:t>
      </w:r>
    </w:p>
    <w:p w:rsidR="006F74A4" w:rsidRDefault="006F74A4" w:rsidP="009276D3">
      <w:pPr>
        <w:numPr>
          <w:ilvl w:val="0"/>
          <w:numId w:val="16"/>
        </w:numPr>
        <w:rPr>
          <w:sz w:val="24"/>
          <w:szCs w:val="24"/>
          <w:lang w:val="hr-HR"/>
        </w:rPr>
      </w:pPr>
      <w:r>
        <w:rPr>
          <w:sz w:val="24"/>
          <w:szCs w:val="24"/>
          <w:lang w:val="hr-HR"/>
        </w:rPr>
        <w:t>Izrada periodičnih i godišnjih obračuna</w:t>
      </w:r>
    </w:p>
    <w:p w:rsidR="006F74A4" w:rsidRDefault="006F74A4" w:rsidP="009276D3">
      <w:pPr>
        <w:numPr>
          <w:ilvl w:val="0"/>
          <w:numId w:val="16"/>
        </w:numPr>
        <w:rPr>
          <w:sz w:val="24"/>
          <w:szCs w:val="24"/>
          <w:lang w:val="hr-HR"/>
        </w:rPr>
      </w:pPr>
      <w:r>
        <w:rPr>
          <w:sz w:val="24"/>
          <w:szCs w:val="24"/>
          <w:lang w:val="hr-HR"/>
        </w:rPr>
        <w:t>Sudjelovanje u izradi prijedloga financijskog plana, te izrada statističkih izvještaja</w:t>
      </w:r>
    </w:p>
    <w:p w:rsidR="006F74A4" w:rsidRDefault="006F74A4" w:rsidP="009276D3">
      <w:pPr>
        <w:numPr>
          <w:ilvl w:val="0"/>
          <w:numId w:val="16"/>
        </w:numPr>
        <w:rPr>
          <w:sz w:val="24"/>
          <w:szCs w:val="24"/>
          <w:lang w:val="hr-HR"/>
        </w:rPr>
      </w:pPr>
      <w:r>
        <w:rPr>
          <w:sz w:val="24"/>
          <w:szCs w:val="24"/>
          <w:lang w:val="hr-HR"/>
        </w:rPr>
        <w:t>Evidencija osnovnih sredstava</w:t>
      </w:r>
    </w:p>
    <w:p w:rsidR="006F74A4" w:rsidRDefault="006F74A4" w:rsidP="009276D3">
      <w:pPr>
        <w:numPr>
          <w:ilvl w:val="0"/>
          <w:numId w:val="16"/>
        </w:numPr>
        <w:rPr>
          <w:sz w:val="24"/>
          <w:szCs w:val="24"/>
          <w:lang w:val="hr-HR"/>
        </w:rPr>
      </w:pPr>
      <w:r>
        <w:rPr>
          <w:sz w:val="24"/>
          <w:szCs w:val="24"/>
          <w:lang w:val="hr-HR"/>
        </w:rPr>
        <w:lastRenderedPageBreak/>
        <w:t>Evidencija sitnog inventara</w:t>
      </w:r>
    </w:p>
    <w:p w:rsidR="006F74A4" w:rsidRDefault="006F74A4" w:rsidP="009276D3">
      <w:pPr>
        <w:numPr>
          <w:ilvl w:val="0"/>
          <w:numId w:val="16"/>
        </w:numPr>
        <w:rPr>
          <w:sz w:val="24"/>
          <w:szCs w:val="24"/>
          <w:lang w:val="hr-HR"/>
        </w:rPr>
      </w:pPr>
      <w:r>
        <w:rPr>
          <w:sz w:val="24"/>
          <w:szCs w:val="24"/>
          <w:lang w:val="hr-HR"/>
        </w:rPr>
        <w:t>Priprema inventurnih lista i poslovi nakon obavljenog popisa</w:t>
      </w:r>
    </w:p>
    <w:p w:rsidR="006F74A4" w:rsidRDefault="006F74A4" w:rsidP="009276D3">
      <w:pPr>
        <w:numPr>
          <w:ilvl w:val="0"/>
          <w:numId w:val="16"/>
        </w:numPr>
        <w:rPr>
          <w:sz w:val="24"/>
          <w:szCs w:val="24"/>
          <w:lang w:val="hr-HR"/>
        </w:rPr>
      </w:pPr>
      <w:r>
        <w:rPr>
          <w:sz w:val="24"/>
          <w:szCs w:val="24"/>
          <w:lang w:val="hr-HR"/>
        </w:rPr>
        <w:t>Obračun i isplata plaća i ostalih primanja</w:t>
      </w:r>
    </w:p>
    <w:p w:rsidR="006F74A4" w:rsidRDefault="006F74A4" w:rsidP="009276D3">
      <w:pPr>
        <w:numPr>
          <w:ilvl w:val="0"/>
          <w:numId w:val="16"/>
        </w:numPr>
        <w:rPr>
          <w:sz w:val="24"/>
          <w:szCs w:val="24"/>
          <w:lang w:val="hr-HR"/>
        </w:rPr>
      </w:pPr>
      <w:r>
        <w:rPr>
          <w:sz w:val="24"/>
          <w:szCs w:val="24"/>
          <w:lang w:val="hr-HR"/>
        </w:rPr>
        <w:t>Vođenje evidencije vezanih uz obračune plaće i ostala primanja</w:t>
      </w:r>
    </w:p>
    <w:p w:rsidR="006F74A4" w:rsidRDefault="006F74A4" w:rsidP="009276D3">
      <w:pPr>
        <w:numPr>
          <w:ilvl w:val="0"/>
          <w:numId w:val="16"/>
        </w:numPr>
        <w:rPr>
          <w:sz w:val="24"/>
          <w:szCs w:val="24"/>
          <w:lang w:val="hr-HR"/>
        </w:rPr>
      </w:pPr>
      <w:r>
        <w:rPr>
          <w:sz w:val="24"/>
          <w:szCs w:val="24"/>
          <w:lang w:val="hr-HR"/>
        </w:rPr>
        <w:t>Uplata i isplata gotovine</w:t>
      </w:r>
    </w:p>
    <w:p w:rsidR="006F74A4" w:rsidRDefault="006F74A4" w:rsidP="009276D3">
      <w:pPr>
        <w:numPr>
          <w:ilvl w:val="0"/>
          <w:numId w:val="16"/>
        </w:numPr>
        <w:rPr>
          <w:sz w:val="24"/>
          <w:szCs w:val="24"/>
          <w:lang w:val="hr-HR"/>
        </w:rPr>
      </w:pPr>
      <w:r>
        <w:rPr>
          <w:sz w:val="24"/>
          <w:szCs w:val="24"/>
          <w:lang w:val="hr-HR"/>
        </w:rPr>
        <w:t>Izrada potvrda u vezi plaća i ostali poslovi vezani za ovu skupinu poslova</w:t>
      </w:r>
    </w:p>
    <w:p w:rsidR="001D2707" w:rsidRDefault="001D2707" w:rsidP="009276D3">
      <w:pPr>
        <w:numPr>
          <w:ilvl w:val="0"/>
          <w:numId w:val="16"/>
        </w:numPr>
        <w:rPr>
          <w:sz w:val="24"/>
          <w:szCs w:val="24"/>
          <w:lang w:val="hr-HR"/>
        </w:rPr>
      </w:pPr>
      <w:r>
        <w:rPr>
          <w:sz w:val="24"/>
          <w:szCs w:val="24"/>
          <w:lang w:val="hr-HR"/>
        </w:rPr>
        <w:t>Redovito stručno usavršavanje preko Udruge tajnika i računovođa a u suradnji sa Ministar</w:t>
      </w:r>
      <w:r w:rsidR="00EB0770">
        <w:rPr>
          <w:sz w:val="24"/>
          <w:szCs w:val="24"/>
          <w:lang w:val="hr-HR"/>
        </w:rPr>
        <w:t>stvom znanosti, obrazovanja i s</w:t>
      </w:r>
      <w:r>
        <w:rPr>
          <w:sz w:val="24"/>
          <w:szCs w:val="24"/>
          <w:lang w:val="hr-HR"/>
        </w:rPr>
        <w:t>porta</w:t>
      </w:r>
    </w:p>
    <w:p w:rsidR="00660118" w:rsidRDefault="00660118" w:rsidP="009276D3">
      <w:pPr>
        <w:numPr>
          <w:ilvl w:val="0"/>
          <w:numId w:val="16"/>
        </w:numPr>
        <w:rPr>
          <w:sz w:val="24"/>
          <w:szCs w:val="24"/>
          <w:lang w:val="hr-HR"/>
        </w:rPr>
      </w:pPr>
      <w:r>
        <w:rPr>
          <w:sz w:val="24"/>
          <w:szCs w:val="24"/>
          <w:lang w:val="hr-HR"/>
        </w:rPr>
        <w:t>Obavljanje i drugih poslova iz djelokruga svoga rada a po nalogu ravnatelja</w:t>
      </w:r>
    </w:p>
    <w:p w:rsidR="00660118" w:rsidRDefault="00660118" w:rsidP="00660118">
      <w:pPr>
        <w:rPr>
          <w:sz w:val="24"/>
          <w:szCs w:val="24"/>
          <w:lang w:val="hr-HR"/>
        </w:rPr>
      </w:pPr>
    </w:p>
    <w:p w:rsidR="00B4672D" w:rsidRDefault="00B4672D" w:rsidP="00660118">
      <w:pPr>
        <w:rPr>
          <w:sz w:val="24"/>
          <w:szCs w:val="24"/>
          <w:lang w:val="hr-HR"/>
        </w:rPr>
      </w:pPr>
    </w:p>
    <w:p w:rsidR="00C336AB" w:rsidRDefault="00C336AB" w:rsidP="00EB0182">
      <w:pPr>
        <w:rPr>
          <w:sz w:val="24"/>
          <w:szCs w:val="24"/>
          <w:lang w:val="hr-HR"/>
        </w:rPr>
      </w:pPr>
    </w:p>
    <w:p w:rsidR="00C336AB" w:rsidRDefault="00C336AB" w:rsidP="00EB0182">
      <w:pPr>
        <w:rPr>
          <w:sz w:val="24"/>
          <w:szCs w:val="24"/>
          <w:lang w:val="hr-HR"/>
        </w:rPr>
      </w:pPr>
    </w:p>
    <w:p w:rsidR="00C336AB" w:rsidRDefault="00C336AB" w:rsidP="00EB0182">
      <w:pPr>
        <w:rPr>
          <w:sz w:val="24"/>
          <w:szCs w:val="24"/>
          <w:lang w:val="hr-HR"/>
        </w:rPr>
      </w:pPr>
    </w:p>
    <w:p w:rsidR="006F74A4" w:rsidRPr="00C336AB" w:rsidRDefault="00660118" w:rsidP="00EB0182">
      <w:pPr>
        <w:rPr>
          <w:b/>
          <w:color w:val="0070C0"/>
          <w:sz w:val="28"/>
          <w:szCs w:val="28"/>
          <w:lang w:val="hr-HR"/>
        </w:rPr>
      </w:pPr>
      <w:r w:rsidRPr="00C336AB">
        <w:rPr>
          <w:b/>
          <w:color w:val="0070C0"/>
          <w:sz w:val="28"/>
          <w:szCs w:val="28"/>
          <w:lang w:val="hr-HR"/>
        </w:rPr>
        <w:t xml:space="preserve">10.3. </w:t>
      </w:r>
      <w:r w:rsidR="00CC112B" w:rsidRPr="00C336AB">
        <w:rPr>
          <w:b/>
          <w:color w:val="0070C0"/>
          <w:sz w:val="28"/>
          <w:szCs w:val="28"/>
          <w:lang w:val="hr-HR"/>
        </w:rPr>
        <w:t xml:space="preserve">Plana rada spremačica, domara, </w:t>
      </w:r>
      <w:r w:rsidRPr="00C336AB">
        <w:rPr>
          <w:b/>
          <w:color w:val="0070C0"/>
          <w:sz w:val="28"/>
          <w:szCs w:val="28"/>
          <w:lang w:val="hr-HR"/>
        </w:rPr>
        <w:t>domara-ložača</w:t>
      </w:r>
      <w:r w:rsidR="0067403A" w:rsidRPr="00C336AB">
        <w:rPr>
          <w:b/>
          <w:color w:val="0070C0"/>
          <w:sz w:val="28"/>
          <w:szCs w:val="28"/>
          <w:lang w:val="hr-HR"/>
        </w:rPr>
        <w:t xml:space="preserve"> i kuharice</w:t>
      </w:r>
    </w:p>
    <w:p w:rsidR="001D2707" w:rsidRPr="000D094A" w:rsidRDefault="001D2707" w:rsidP="00EB0182">
      <w:pPr>
        <w:rPr>
          <w:b/>
          <w:color w:val="00B0F0"/>
          <w:sz w:val="28"/>
          <w:szCs w:val="28"/>
          <w:lang w:val="hr-HR"/>
        </w:rPr>
      </w:pPr>
    </w:p>
    <w:p w:rsidR="00EB0182" w:rsidRPr="00660118" w:rsidRDefault="00660118" w:rsidP="009276D3">
      <w:pPr>
        <w:numPr>
          <w:ilvl w:val="0"/>
          <w:numId w:val="18"/>
        </w:numPr>
        <w:rPr>
          <w:sz w:val="24"/>
          <w:szCs w:val="24"/>
          <w:lang w:val="hr-HR"/>
        </w:rPr>
      </w:pPr>
      <w:r w:rsidRPr="00660118">
        <w:rPr>
          <w:sz w:val="24"/>
          <w:szCs w:val="24"/>
          <w:lang w:val="hr-HR"/>
        </w:rPr>
        <w:t>Čišćenje podnih, zidnih i staklenih površina i prostora oko škole</w:t>
      </w:r>
    </w:p>
    <w:p w:rsidR="00660118" w:rsidRPr="00660118" w:rsidRDefault="00660118" w:rsidP="009276D3">
      <w:pPr>
        <w:numPr>
          <w:ilvl w:val="0"/>
          <w:numId w:val="18"/>
        </w:numPr>
        <w:rPr>
          <w:sz w:val="24"/>
          <w:szCs w:val="24"/>
          <w:lang w:val="hr-HR"/>
        </w:rPr>
      </w:pPr>
      <w:r w:rsidRPr="00660118">
        <w:rPr>
          <w:sz w:val="24"/>
          <w:szCs w:val="24"/>
          <w:lang w:val="hr-HR"/>
        </w:rPr>
        <w:t>Dežurstvo u školskom objektu</w:t>
      </w:r>
    </w:p>
    <w:p w:rsidR="00660118" w:rsidRPr="00660118" w:rsidRDefault="00660118" w:rsidP="009276D3">
      <w:pPr>
        <w:numPr>
          <w:ilvl w:val="0"/>
          <w:numId w:val="18"/>
        </w:numPr>
        <w:rPr>
          <w:sz w:val="24"/>
          <w:szCs w:val="24"/>
          <w:lang w:val="hr-HR"/>
        </w:rPr>
      </w:pPr>
      <w:r w:rsidRPr="00660118">
        <w:rPr>
          <w:sz w:val="24"/>
          <w:szCs w:val="24"/>
          <w:lang w:val="hr-HR"/>
        </w:rPr>
        <w:t>Uključivanje i kontrola centralnog grijanja</w:t>
      </w:r>
    </w:p>
    <w:p w:rsidR="00660118" w:rsidRPr="00660118" w:rsidRDefault="00660118" w:rsidP="009276D3">
      <w:pPr>
        <w:numPr>
          <w:ilvl w:val="0"/>
          <w:numId w:val="18"/>
        </w:numPr>
        <w:rPr>
          <w:sz w:val="24"/>
          <w:szCs w:val="24"/>
          <w:lang w:val="hr-HR"/>
        </w:rPr>
      </w:pPr>
      <w:r w:rsidRPr="00660118">
        <w:rPr>
          <w:sz w:val="24"/>
          <w:szCs w:val="24"/>
          <w:lang w:val="hr-HR"/>
        </w:rPr>
        <w:t>Briga o ispravnosti vatrogasnih aparata i hidranata</w:t>
      </w:r>
    </w:p>
    <w:p w:rsidR="00660118" w:rsidRPr="00660118" w:rsidRDefault="00660118" w:rsidP="009276D3">
      <w:pPr>
        <w:numPr>
          <w:ilvl w:val="0"/>
          <w:numId w:val="18"/>
        </w:numPr>
        <w:rPr>
          <w:sz w:val="24"/>
          <w:szCs w:val="24"/>
          <w:lang w:val="hr-HR"/>
        </w:rPr>
      </w:pPr>
      <w:r w:rsidRPr="00660118">
        <w:rPr>
          <w:sz w:val="24"/>
          <w:szCs w:val="24"/>
          <w:lang w:val="hr-HR"/>
        </w:rPr>
        <w:t>Održavanje instalacije (električnih, vodovodnih i dr.), stolarski poslovi, krečenje i bojanje stolarije</w:t>
      </w:r>
    </w:p>
    <w:p w:rsidR="001D2707" w:rsidRDefault="00660118" w:rsidP="009276D3">
      <w:pPr>
        <w:numPr>
          <w:ilvl w:val="0"/>
          <w:numId w:val="18"/>
        </w:numPr>
        <w:rPr>
          <w:sz w:val="24"/>
          <w:szCs w:val="24"/>
          <w:lang w:val="hr-HR"/>
        </w:rPr>
      </w:pPr>
      <w:r w:rsidRPr="00660118">
        <w:rPr>
          <w:sz w:val="24"/>
          <w:szCs w:val="24"/>
          <w:lang w:val="hr-HR"/>
        </w:rPr>
        <w:t xml:space="preserve">Doprema </w:t>
      </w:r>
      <w:r w:rsidR="001D2707">
        <w:rPr>
          <w:sz w:val="24"/>
          <w:szCs w:val="24"/>
          <w:lang w:val="hr-HR"/>
        </w:rPr>
        <w:t>potrošnog materijala</w:t>
      </w:r>
    </w:p>
    <w:p w:rsidR="00660118" w:rsidRDefault="00660118" w:rsidP="009276D3">
      <w:pPr>
        <w:numPr>
          <w:ilvl w:val="0"/>
          <w:numId w:val="18"/>
        </w:numPr>
        <w:rPr>
          <w:sz w:val="24"/>
          <w:szCs w:val="24"/>
          <w:lang w:val="hr-HR"/>
        </w:rPr>
      </w:pPr>
      <w:r w:rsidRPr="00660118">
        <w:rPr>
          <w:sz w:val="24"/>
          <w:szCs w:val="24"/>
          <w:lang w:val="hr-HR"/>
        </w:rPr>
        <w:t>Podizanje i odnošenje pošiljki na poštu</w:t>
      </w:r>
    </w:p>
    <w:p w:rsidR="00CC112B" w:rsidRDefault="00CC112B" w:rsidP="009276D3">
      <w:pPr>
        <w:numPr>
          <w:ilvl w:val="0"/>
          <w:numId w:val="18"/>
        </w:numPr>
        <w:rPr>
          <w:sz w:val="24"/>
          <w:szCs w:val="24"/>
          <w:lang w:val="hr-HR"/>
        </w:rPr>
      </w:pPr>
      <w:r>
        <w:rPr>
          <w:sz w:val="24"/>
          <w:szCs w:val="24"/>
          <w:lang w:val="hr-HR"/>
        </w:rPr>
        <w:t xml:space="preserve">Održavanje okoliša </w:t>
      </w:r>
    </w:p>
    <w:p w:rsidR="00660118" w:rsidRDefault="00660118" w:rsidP="009276D3">
      <w:pPr>
        <w:numPr>
          <w:ilvl w:val="0"/>
          <w:numId w:val="18"/>
        </w:numPr>
        <w:rPr>
          <w:sz w:val="24"/>
          <w:szCs w:val="24"/>
          <w:lang w:val="hr-HR"/>
        </w:rPr>
      </w:pPr>
      <w:r w:rsidRPr="00CC112B">
        <w:rPr>
          <w:sz w:val="24"/>
          <w:szCs w:val="24"/>
          <w:lang w:val="hr-HR"/>
        </w:rPr>
        <w:t>Obavljanje i drugih poslova iz djelokruga svoga rada a po nalogu ravnatelja</w:t>
      </w:r>
    </w:p>
    <w:p w:rsidR="00CC2752" w:rsidRDefault="00CC2752" w:rsidP="00EB0182">
      <w:pPr>
        <w:rPr>
          <w:sz w:val="24"/>
          <w:szCs w:val="24"/>
          <w:lang w:val="hr-HR"/>
        </w:rPr>
      </w:pPr>
    </w:p>
    <w:p w:rsidR="00CC2752" w:rsidRPr="00B4672D" w:rsidRDefault="00CC2752" w:rsidP="00EB0182">
      <w:pPr>
        <w:rPr>
          <w:b/>
          <w:color w:val="0070C0"/>
          <w:sz w:val="28"/>
          <w:szCs w:val="28"/>
          <w:lang w:val="hr-HR"/>
        </w:rPr>
      </w:pPr>
      <w:r w:rsidRPr="00B4672D">
        <w:rPr>
          <w:b/>
          <w:color w:val="0070C0"/>
          <w:sz w:val="28"/>
          <w:szCs w:val="28"/>
          <w:lang w:val="hr-HR"/>
        </w:rPr>
        <w:t>10.4. Plana rada kuharice</w:t>
      </w:r>
    </w:p>
    <w:p w:rsidR="00CC2752" w:rsidRDefault="00CC2752" w:rsidP="00EB0182">
      <w:pPr>
        <w:rPr>
          <w:sz w:val="28"/>
          <w:szCs w:val="28"/>
          <w:lang w:val="hr-HR"/>
        </w:rPr>
      </w:pPr>
    </w:p>
    <w:p w:rsidR="00CC2752" w:rsidRPr="00CC112B" w:rsidRDefault="00CC2752" w:rsidP="009276D3">
      <w:pPr>
        <w:numPr>
          <w:ilvl w:val="0"/>
          <w:numId w:val="20"/>
        </w:numPr>
        <w:rPr>
          <w:sz w:val="24"/>
          <w:szCs w:val="24"/>
          <w:lang w:val="hr-HR"/>
        </w:rPr>
      </w:pPr>
      <w:r>
        <w:rPr>
          <w:sz w:val="24"/>
          <w:szCs w:val="24"/>
          <w:lang w:val="hr-HR"/>
        </w:rPr>
        <w:t>Priprema i spremanje školskih obroka</w:t>
      </w:r>
    </w:p>
    <w:p w:rsidR="00CC2752" w:rsidRDefault="00CC2752" w:rsidP="009276D3">
      <w:pPr>
        <w:numPr>
          <w:ilvl w:val="0"/>
          <w:numId w:val="20"/>
        </w:numPr>
        <w:rPr>
          <w:sz w:val="24"/>
          <w:szCs w:val="24"/>
          <w:lang w:val="hr-HR"/>
        </w:rPr>
      </w:pPr>
      <w:r>
        <w:rPr>
          <w:sz w:val="24"/>
          <w:szCs w:val="24"/>
          <w:lang w:val="hr-HR"/>
        </w:rPr>
        <w:t>Održavanje urednosti i čistoće prostora i opreme u kuhinji</w:t>
      </w:r>
    </w:p>
    <w:p w:rsidR="00CC2752" w:rsidRDefault="00CC2752" w:rsidP="009276D3">
      <w:pPr>
        <w:numPr>
          <w:ilvl w:val="0"/>
          <w:numId w:val="20"/>
        </w:numPr>
        <w:rPr>
          <w:sz w:val="24"/>
          <w:szCs w:val="24"/>
          <w:lang w:val="hr-HR"/>
        </w:rPr>
      </w:pPr>
      <w:r>
        <w:rPr>
          <w:sz w:val="24"/>
          <w:szCs w:val="24"/>
          <w:lang w:val="hr-HR"/>
        </w:rPr>
        <w:t xml:space="preserve">Vođenje evidencije temperature hrane, roka valjanosti namirnicama za kuhanje </w:t>
      </w:r>
    </w:p>
    <w:p w:rsidR="00CC2752" w:rsidRPr="00660118" w:rsidRDefault="00CC2752" w:rsidP="009276D3">
      <w:pPr>
        <w:numPr>
          <w:ilvl w:val="0"/>
          <w:numId w:val="21"/>
        </w:numPr>
        <w:rPr>
          <w:sz w:val="24"/>
          <w:szCs w:val="24"/>
          <w:lang w:val="hr-HR"/>
        </w:rPr>
      </w:pPr>
      <w:r>
        <w:rPr>
          <w:sz w:val="24"/>
          <w:szCs w:val="24"/>
          <w:lang w:val="hr-HR"/>
        </w:rPr>
        <w:t>Svakodnevno vođenje evidencije temperature hrane u hladnjaku</w:t>
      </w:r>
    </w:p>
    <w:p w:rsidR="00CC2752" w:rsidRDefault="00CC2752" w:rsidP="009276D3">
      <w:pPr>
        <w:numPr>
          <w:ilvl w:val="0"/>
          <w:numId w:val="21"/>
        </w:numPr>
        <w:rPr>
          <w:sz w:val="24"/>
          <w:szCs w:val="24"/>
          <w:lang w:val="hr-HR"/>
        </w:rPr>
      </w:pPr>
      <w:r w:rsidRPr="00CC112B">
        <w:rPr>
          <w:sz w:val="24"/>
          <w:szCs w:val="24"/>
          <w:lang w:val="hr-HR"/>
        </w:rPr>
        <w:t>Obavljanje i drugih poslova iz djelokruga svoga rada a po nalogu ravnatelja</w:t>
      </w:r>
    </w:p>
    <w:p w:rsidR="00EB0182" w:rsidRPr="00CC112B" w:rsidRDefault="00EB0182" w:rsidP="00EB0182">
      <w:pPr>
        <w:rPr>
          <w:sz w:val="22"/>
          <w:szCs w:val="22"/>
          <w:lang w:val="hr-HR"/>
        </w:rPr>
      </w:pPr>
    </w:p>
    <w:p w:rsidR="00C56C13" w:rsidRPr="001D2707" w:rsidRDefault="0044702D">
      <w:pPr>
        <w:pStyle w:val="Naslov5"/>
        <w:rPr>
          <w:sz w:val="28"/>
          <w:szCs w:val="28"/>
        </w:rPr>
      </w:pPr>
      <w:r w:rsidRPr="001D2707">
        <w:rPr>
          <w:sz w:val="28"/>
          <w:szCs w:val="28"/>
        </w:rPr>
        <w:t>1</w:t>
      </w:r>
      <w:r w:rsidR="00A2452E">
        <w:rPr>
          <w:sz w:val="28"/>
          <w:szCs w:val="28"/>
        </w:rPr>
        <w:t>1</w:t>
      </w:r>
      <w:r w:rsidR="00E67099" w:rsidRPr="001D2707">
        <w:rPr>
          <w:sz w:val="28"/>
          <w:szCs w:val="28"/>
        </w:rPr>
        <w:t>.</w:t>
      </w:r>
      <w:r w:rsidR="00B02B19" w:rsidRPr="001D2707">
        <w:rPr>
          <w:sz w:val="28"/>
          <w:szCs w:val="28"/>
        </w:rPr>
        <w:t xml:space="preserve"> </w:t>
      </w:r>
      <w:r w:rsidR="00C56C13" w:rsidRPr="001D2707">
        <w:rPr>
          <w:sz w:val="28"/>
          <w:szCs w:val="28"/>
        </w:rPr>
        <w:t>PROFESIONALNO INFORMIRANJE I USMJERAVANJE</w:t>
      </w:r>
    </w:p>
    <w:p w:rsidR="00AD3670" w:rsidRPr="00F77E3A" w:rsidRDefault="00AD3670">
      <w:pPr>
        <w:rPr>
          <w:rFonts w:ascii="Monotype Corsiva" w:hAnsi="Monotype Corsiva"/>
          <w:sz w:val="28"/>
          <w:szCs w:val="28"/>
          <w:lang w:val="hr-HR"/>
        </w:rPr>
      </w:pPr>
    </w:p>
    <w:p w:rsidR="00C56C13" w:rsidRPr="00EB0182" w:rsidRDefault="00C56C13">
      <w:pPr>
        <w:spacing w:line="240" w:lineRule="atLeast"/>
        <w:rPr>
          <w:rFonts w:ascii="Verdana" w:hAnsi="Verdana"/>
          <w:sz w:val="24"/>
          <w:szCs w:val="24"/>
          <w:lang w:val="hr-HR"/>
        </w:rPr>
      </w:pPr>
      <w:r w:rsidRPr="00EB0182">
        <w:rPr>
          <w:rFonts w:ascii="Verdana" w:hAnsi="Verdana"/>
          <w:sz w:val="24"/>
          <w:szCs w:val="24"/>
          <w:lang w:val="hr-HR"/>
        </w:rPr>
        <w:t xml:space="preserve">       -Provodit će se kroz:</w:t>
      </w:r>
    </w:p>
    <w:p w:rsidR="00AD3670" w:rsidRPr="001D2707" w:rsidRDefault="00AD3670">
      <w:pPr>
        <w:spacing w:line="240" w:lineRule="atLeast"/>
        <w:rPr>
          <w:sz w:val="24"/>
          <w:szCs w:val="24"/>
          <w:lang w:val="hr-HR"/>
        </w:rPr>
      </w:pPr>
    </w:p>
    <w:p w:rsidR="00C56C13" w:rsidRPr="001D2707" w:rsidRDefault="00C56C13" w:rsidP="009276D3">
      <w:pPr>
        <w:numPr>
          <w:ilvl w:val="0"/>
          <w:numId w:val="4"/>
        </w:numPr>
        <w:spacing w:line="240" w:lineRule="atLeast"/>
        <w:rPr>
          <w:sz w:val="24"/>
          <w:szCs w:val="24"/>
          <w:lang w:val="hr-HR"/>
        </w:rPr>
      </w:pPr>
      <w:r w:rsidRPr="001D2707">
        <w:rPr>
          <w:sz w:val="24"/>
          <w:szCs w:val="24"/>
          <w:lang w:val="hr-HR"/>
        </w:rPr>
        <w:t>realizaciju nastavnog plana i programa</w:t>
      </w:r>
    </w:p>
    <w:p w:rsidR="00C56C13" w:rsidRPr="001D2707" w:rsidRDefault="00C56C13" w:rsidP="009276D3">
      <w:pPr>
        <w:numPr>
          <w:ilvl w:val="0"/>
          <w:numId w:val="4"/>
        </w:numPr>
        <w:spacing w:line="240" w:lineRule="atLeast"/>
        <w:rPr>
          <w:sz w:val="24"/>
          <w:szCs w:val="24"/>
          <w:lang w:val="hr-HR"/>
        </w:rPr>
      </w:pPr>
      <w:r w:rsidRPr="001D2707">
        <w:rPr>
          <w:sz w:val="24"/>
          <w:szCs w:val="24"/>
          <w:lang w:val="hr-HR"/>
        </w:rPr>
        <w:t>predavanja za učenike i roditelje učenika</w:t>
      </w:r>
    </w:p>
    <w:p w:rsidR="00C56C13" w:rsidRPr="001D2707" w:rsidRDefault="00C56C13" w:rsidP="009276D3">
      <w:pPr>
        <w:numPr>
          <w:ilvl w:val="0"/>
          <w:numId w:val="4"/>
        </w:numPr>
        <w:spacing w:line="240" w:lineRule="atLeast"/>
        <w:rPr>
          <w:sz w:val="24"/>
          <w:szCs w:val="24"/>
          <w:lang w:val="hr-HR"/>
        </w:rPr>
      </w:pPr>
      <w:r w:rsidRPr="001D2707">
        <w:rPr>
          <w:sz w:val="24"/>
          <w:szCs w:val="24"/>
          <w:lang w:val="hr-HR"/>
        </w:rPr>
        <w:t>anketiranje učenika</w:t>
      </w:r>
    </w:p>
    <w:p w:rsidR="00C56C13" w:rsidRPr="001D2707" w:rsidRDefault="00C56C13" w:rsidP="009276D3">
      <w:pPr>
        <w:numPr>
          <w:ilvl w:val="0"/>
          <w:numId w:val="4"/>
        </w:numPr>
        <w:spacing w:line="240" w:lineRule="atLeast"/>
        <w:rPr>
          <w:sz w:val="24"/>
          <w:szCs w:val="24"/>
          <w:lang w:val="hr-HR"/>
        </w:rPr>
      </w:pPr>
      <w:r w:rsidRPr="001D2707">
        <w:rPr>
          <w:sz w:val="24"/>
          <w:szCs w:val="24"/>
          <w:lang w:val="hr-HR"/>
        </w:rPr>
        <w:t>savjetodavni rad s učenicima</w:t>
      </w:r>
    </w:p>
    <w:p w:rsidR="00C56C13" w:rsidRPr="001D2707" w:rsidRDefault="00C56C13" w:rsidP="009276D3">
      <w:pPr>
        <w:numPr>
          <w:ilvl w:val="0"/>
          <w:numId w:val="4"/>
        </w:numPr>
        <w:spacing w:line="240" w:lineRule="atLeast"/>
        <w:rPr>
          <w:sz w:val="24"/>
          <w:szCs w:val="24"/>
          <w:lang w:val="hr-HR"/>
        </w:rPr>
      </w:pPr>
      <w:r w:rsidRPr="001D2707">
        <w:rPr>
          <w:sz w:val="24"/>
          <w:szCs w:val="24"/>
          <w:lang w:val="hr-HR"/>
        </w:rPr>
        <w:t>obradom tiskanih materijala</w:t>
      </w:r>
    </w:p>
    <w:p w:rsidR="00C56C13" w:rsidRPr="001D2707" w:rsidRDefault="00C56C13">
      <w:pPr>
        <w:spacing w:line="240" w:lineRule="atLeast"/>
        <w:rPr>
          <w:sz w:val="24"/>
          <w:szCs w:val="24"/>
          <w:lang w:val="hr-HR"/>
        </w:rPr>
      </w:pPr>
    </w:p>
    <w:p w:rsidR="00C56C13" w:rsidRPr="001D2707" w:rsidRDefault="00C56C13">
      <w:pPr>
        <w:spacing w:line="240" w:lineRule="atLeast"/>
        <w:jc w:val="both"/>
        <w:rPr>
          <w:sz w:val="24"/>
          <w:szCs w:val="24"/>
          <w:lang w:val="hr-HR"/>
        </w:rPr>
      </w:pPr>
      <w:r w:rsidRPr="001D2707">
        <w:rPr>
          <w:sz w:val="24"/>
          <w:szCs w:val="24"/>
          <w:lang w:val="hr-HR"/>
        </w:rPr>
        <w:lastRenderedPageBreak/>
        <w:t>1. Informiranje kroz nastavni proces :</w:t>
      </w:r>
    </w:p>
    <w:p w:rsidR="00C56C13" w:rsidRPr="001D2707" w:rsidRDefault="00C56C13">
      <w:pPr>
        <w:spacing w:line="240" w:lineRule="atLeast"/>
        <w:jc w:val="both"/>
        <w:rPr>
          <w:sz w:val="24"/>
          <w:szCs w:val="24"/>
          <w:lang w:val="hr-HR"/>
        </w:rPr>
      </w:pPr>
      <w:r w:rsidRPr="001D2707">
        <w:rPr>
          <w:sz w:val="24"/>
          <w:szCs w:val="24"/>
          <w:lang w:val="hr-HR"/>
        </w:rPr>
        <w:t xml:space="preserve">  </w:t>
      </w:r>
    </w:p>
    <w:p w:rsidR="00C56C13" w:rsidRPr="001D2707" w:rsidRDefault="00C56C13">
      <w:pPr>
        <w:spacing w:line="240" w:lineRule="atLeast"/>
        <w:jc w:val="both"/>
        <w:rPr>
          <w:sz w:val="24"/>
          <w:szCs w:val="24"/>
          <w:lang w:val="hr-HR"/>
        </w:rPr>
      </w:pPr>
      <w:r w:rsidRPr="001D2707">
        <w:rPr>
          <w:sz w:val="24"/>
          <w:szCs w:val="24"/>
          <w:lang w:val="hr-HR"/>
        </w:rPr>
        <w:t xml:space="preserve">      Svi će učitelji tijekom godine kroz obradu nastavnih sadržaja iskoristiti mogućost informiranja učenika o pojedinim zanimanjima. </w:t>
      </w:r>
    </w:p>
    <w:p w:rsidR="00C56C13" w:rsidRPr="001D2707" w:rsidRDefault="00C56C13">
      <w:pPr>
        <w:spacing w:line="240" w:lineRule="atLeast"/>
        <w:jc w:val="both"/>
        <w:rPr>
          <w:sz w:val="24"/>
          <w:szCs w:val="24"/>
          <w:lang w:val="hr-HR"/>
        </w:rPr>
      </w:pPr>
    </w:p>
    <w:p w:rsidR="00C56C13" w:rsidRPr="001D2707" w:rsidRDefault="00C56C13">
      <w:pPr>
        <w:spacing w:line="240" w:lineRule="atLeast"/>
        <w:jc w:val="both"/>
        <w:rPr>
          <w:sz w:val="24"/>
          <w:szCs w:val="24"/>
          <w:lang w:val="hr-HR"/>
        </w:rPr>
      </w:pPr>
      <w:r w:rsidRPr="001D2707">
        <w:rPr>
          <w:sz w:val="24"/>
          <w:szCs w:val="24"/>
          <w:lang w:val="hr-HR"/>
        </w:rPr>
        <w:t>2. Predavanje za učenike i roditelje :</w:t>
      </w:r>
    </w:p>
    <w:p w:rsidR="00C56C13" w:rsidRPr="001D2707" w:rsidRDefault="00C56C13">
      <w:pPr>
        <w:spacing w:line="240" w:lineRule="atLeast"/>
        <w:jc w:val="both"/>
        <w:rPr>
          <w:b/>
          <w:sz w:val="24"/>
          <w:szCs w:val="24"/>
          <w:u w:val="single"/>
          <w:lang w:val="hr-HR"/>
        </w:rPr>
      </w:pPr>
    </w:p>
    <w:p w:rsidR="00C56C13" w:rsidRPr="001D2707" w:rsidRDefault="00C56C13">
      <w:pPr>
        <w:spacing w:line="240" w:lineRule="atLeast"/>
        <w:jc w:val="both"/>
        <w:rPr>
          <w:sz w:val="24"/>
          <w:szCs w:val="24"/>
          <w:lang w:val="hr-HR"/>
        </w:rPr>
      </w:pPr>
      <w:r w:rsidRPr="001D2707">
        <w:rPr>
          <w:sz w:val="24"/>
          <w:szCs w:val="24"/>
          <w:lang w:val="hr-HR"/>
        </w:rPr>
        <w:t xml:space="preserve">     Održat će se nekoliko predavanja za učenike osmih razreda i njihove roditelje o mogućnostima nastavka školovanja nakon završetka osnovne škole kao i o mogućnostima zapošljavanja. Predavanja će održati : pedagog škole i stručni djelatnici iz Zavoda za zapošljavanje.</w:t>
      </w:r>
    </w:p>
    <w:p w:rsidR="00CC72D2" w:rsidRDefault="00CC72D2">
      <w:pPr>
        <w:spacing w:line="240" w:lineRule="atLeast"/>
        <w:jc w:val="both"/>
        <w:rPr>
          <w:sz w:val="24"/>
          <w:szCs w:val="24"/>
          <w:lang w:val="hr-HR"/>
        </w:rPr>
      </w:pPr>
    </w:p>
    <w:p w:rsidR="00C56C13" w:rsidRPr="001D2707" w:rsidRDefault="00C56C13">
      <w:pPr>
        <w:spacing w:line="240" w:lineRule="atLeast"/>
        <w:jc w:val="both"/>
        <w:rPr>
          <w:sz w:val="24"/>
          <w:szCs w:val="24"/>
          <w:lang w:val="hr-HR"/>
        </w:rPr>
      </w:pPr>
      <w:r w:rsidRPr="001D2707">
        <w:rPr>
          <w:sz w:val="24"/>
          <w:szCs w:val="24"/>
          <w:lang w:val="hr-HR"/>
        </w:rPr>
        <w:t>3. U prosincu i siječnju provest će se anketiranje osmih razreda radi ispitivanja njihovih želja i interesa za daljnje školovanje. Rezultati ankete koristit će se kao podloga za savjetodavni rad s učenicima.</w:t>
      </w:r>
    </w:p>
    <w:p w:rsidR="00C56C13" w:rsidRPr="001D2707" w:rsidRDefault="00C56C13">
      <w:pPr>
        <w:spacing w:line="240" w:lineRule="atLeast"/>
        <w:jc w:val="both"/>
        <w:rPr>
          <w:sz w:val="24"/>
          <w:szCs w:val="24"/>
          <w:lang w:val="hr-HR"/>
        </w:rPr>
      </w:pPr>
    </w:p>
    <w:p w:rsidR="00C56C13" w:rsidRPr="001D2707" w:rsidRDefault="00C56C13">
      <w:pPr>
        <w:spacing w:line="240" w:lineRule="atLeast"/>
        <w:jc w:val="both"/>
        <w:rPr>
          <w:sz w:val="24"/>
          <w:szCs w:val="24"/>
          <w:lang w:val="hr-HR"/>
        </w:rPr>
      </w:pPr>
      <w:r w:rsidRPr="001D2707">
        <w:rPr>
          <w:sz w:val="24"/>
          <w:szCs w:val="24"/>
          <w:lang w:val="hr-HR"/>
        </w:rPr>
        <w:t>4. Savjetodavni rad s učenicima :</w:t>
      </w:r>
    </w:p>
    <w:p w:rsidR="00C56C13" w:rsidRPr="001D2707" w:rsidRDefault="00C56C13">
      <w:pPr>
        <w:spacing w:line="240" w:lineRule="atLeast"/>
        <w:jc w:val="both"/>
        <w:rPr>
          <w:sz w:val="24"/>
          <w:szCs w:val="24"/>
          <w:lang w:val="hr-HR"/>
        </w:rPr>
      </w:pPr>
      <w:r w:rsidRPr="001D2707">
        <w:rPr>
          <w:sz w:val="24"/>
          <w:szCs w:val="24"/>
          <w:lang w:val="hr-HR"/>
        </w:rPr>
        <w:t xml:space="preserve">    U suradnji s djelatnicima Zavoda za zapošljavanje organizirat će se savjetodavni rad sa slijedećim kategorijama učenika:</w:t>
      </w:r>
    </w:p>
    <w:p w:rsidR="00C56C13" w:rsidRPr="001D2707" w:rsidRDefault="00C56C13" w:rsidP="009276D3">
      <w:pPr>
        <w:numPr>
          <w:ilvl w:val="0"/>
          <w:numId w:val="24"/>
        </w:numPr>
        <w:spacing w:line="240" w:lineRule="atLeast"/>
        <w:jc w:val="both"/>
        <w:rPr>
          <w:sz w:val="24"/>
          <w:szCs w:val="24"/>
          <w:lang w:val="hr-HR"/>
        </w:rPr>
      </w:pPr>
      <w:r w:rsidRPr="001D2707">
        <w:rPr>
          <w:sz w:val="24"/>
          <w:szCs w:val="24"/>
          <w:lang w:val="hr-HR"/>
        </w:rPr>
        <w:t>učenici sa zdravstvenim teškoćama značajnim za izbor zanimanja i nastavak školovanja</w:t>
      </w:r>
    </w:p>
    <w:p w:rsidR="00C56C13" w:rsidRPr="001D2707" w:rsidRDefault="00C56C13" w:rsidP="009276D3">
      <w:pPr>
        <w:numPr>
          <w:ilvl w:val="0"/>
          <w:numId w:val="24"/>
        </w:numPr>
        <w:spacing w:line="240" w:lineRule="atLeast"/>
        <w:jc w:val="both"/>
        <w:rPr>
          <w:sz w:val="24"/>
          <w:szCs w:val="24"/>
          <w:lang w:val="hr-HR"/>
        </w:rPr>
      </w:pPr>
      <w:r w:rsidRPr="001D2707">
        <w:rPr>
          <w:sz w:val="24"/>
          <w:szCs w:val="24"/>
          <w:lang w:val="hr-HR"/>
        </w:rPr>
        <w:t>neodlučni učenici</w:t>
      </w:r>
    </w:p>
    <w:p w:rsidR="00C56C13" w:rsidRPr="001D2707" w:rsidRDefault="00C56C13" w:rsidP="009276D3">
      <w:pPr>
        <w:numPr>
          <w:ilvl w:val="0"/>
          <w:numId w:val="24"/>
        </w:numPr>
        <w:spacing w:line="240" w:lineRule="atLeast"/>
        <w:jc w:val="both"/>
        <w:rPr>
          <w:sz w:val="24"/>
          <w:szCs w:val="24"/>
          <w:lang w:val="hr-HR"/>
        </w:rPr>
      </w:pPr>
      <w:r w:rsidRPr="001D2707">
        <w:rPr>
          <w:sz w:val="24"/>
          <w:szCs w:val="24"/>
          <w:lang w:val="hr-HR"/>
        </w:rPr>
        <w:t>učenici sa smanjenim intelektualnim sposobnostima</w:t>
      </w:r>
    </w:p>
    <w:p w:rsidR="00C56C13" w:rsidRPr="001D2707" w:rsidRDefault="00C56C13" w:rsidP="009276D3">
      <w:pPr>
        <w:numPr>
          <w:ilvl w:val="0"/>
          <w:numId w:val="24"/>
        </w:numPr>
        <w:spacing w:line="240" w:lineRule="atLeast"/>
        <w:jc w:val="both"/>
        <w:rPr>
          <w:sz w:val="24"/>
          <w:szCs w:val="24"/>
          <w:lang w:val="hr-HR"/>
        </w:rPr>
      </w:pPr>
      <w:r w:rsidRPr="001D2707">
        <w:rPr>
          <w:sz w:val="24"/>
          <w:szCs w:val="24"/>
          <w:lang w:val="hr-HR"/>
        </w:rPr>
        <w:t>nadareni učenici</w:t>
      </w:r>
    </w:p>
    <w:p w:rsidR="00F2720C" w:rsidRDefault="00F2720C">
      <w:pPr>
        <w:spacing w:line="240" w:lineRule="atLeast"/>
        <w:jc w:val="both"/>
        <w:rPr>
          <w:sz w:val="28"/>
          <w:szCs w:val="28"/>
          <w:lang w:val="hr-HR"/>
        </w:rPr>
      </w:pPr>
    </w:p>
    <w:p w:rsidR="00C56C13" w:rsidRPr="001D2707" w:rsidRDefault="00CC112B" w:rsidP="003C0647">
      <w:pPr>
        <w:spacing w:line="240" w:lineRule="atLeast"/>
        <w:jc w:val="center"/>
        <w:rPr>
          <w:sz w:val="24"/>
          <w:szCs w:val="24"/>
          <w:lang w:val="hr-HR"/>
        </w:rPr>
      </w:pPr>
      <w:r w:rsidRPr="00CC112B">
        <w:rPr>
          <w:b/>
          <w:bCs/>
          <w:sz w:val="24"/>
          <w:szCs w:val="24"/>
          <w:lang w:val="hr-HR"/>
        </w:rPr>
        <w:t>1</w:t>
      </w:r>
      <w:r w:rsidR="00A2452E">
        <w:rPr>
          <w:b/>
          <w:bCs/>
          <w:sz w:val="24"/>
          <w:szCs w:val="24"/>
          <w:lang w:val="hr-HR"/>
        </w:rPr>
        <w:t>2</w:t>
      </w:r>
      <w:r w:rsidR="00B02B19" w:rsidRPr="00CC112B">
        <w:rPr>
          <w:b/>
          <w:bCs/>
          <w:sz w:val="24"/>
          <w:szCs w:val="24"/>
          <w:lang w:val="hr-HR"/>
        </w:rPr>
        <w:t xml:space="preserve">.  </w:t>
      </w:r>
      <w:r w:rsidR="00C56C13" w:rsidRPr="00CC112B">
        <w:rPr>
          <w:b/>
          <w:bCs/>
          <w:sz w:val="24"/>
          <w:szCs w:val="24"/>
          <w:lang w:val="hr-HR"/>
        </w:rPr>
        <w:t>ZDRAVSTVENA  I EKOLOŠKA ZAŠTITA UČENIKA</w:t>
      </w:r>
      <w:r w:rsidR="00C56C13" w:rsidRPr="001D2707">
        <w:rPr>
          <w:sz w:val="24"/>
          <w:szCs w:val="24"/>
          <w:lang w:val="hr-HR"/>
        </w:rPr>
        <w:t>:</w:t>
      </w:r>
    </w:p>
    <w:p w:rsidR="00C56C13" w:rsidRPr="001D2707" w:rsidRDefault="00C56C13">
      <w:pPr>
        <w:spacing w:line="240" w:lineRule="atLeast"/>
        <w:rPr>
          <w:sz w:val="24"/>
          <w:szCs w:val="24"/>
          <w:lang w:val="hr-HR"/>
        </w:rPr>
      </w:pPr>
    </w:p>
    <w:p w:rsidR="00C56C13" w:rsidRPr="001D2707" w:rsidRDefault="00C56C13">
      <w:pPr>
        <w:spacing w:line="240" w:lineRule="atLeast"/>
        <w:rPr>
          <w:b/>
          <w:sz w:val="24"/>
          <w:szCs w:val="24"/>
          <w:lang w:val="hr-HR"/>
        </w:rPr>
      </w:pPr>
      <w:r w:rsidRPr="001D2707">
        <w:rPr>
          <w:b/>
          <w:bCs/>
          <w:sz w:val="24"/>
          <w:szCs w:val="24"/>
          <w:lang w:val="hr-HR"/>
        </w:rPr>
        <w:t>1. ZDRAVSTVENA ZAŠTITA</w:t>
      </w:r>
    </w:p>
    <w:p w:rsidR="00C56C13" w:rsidRPr="001D2707" w:rsidRDefault="00C56C13">
      <w:pPr>
        <w:pStyle w:val="Tijeloteksta"/>
        <w:rPr>
          <w:szCs w:val="24"/>
        </w:rPr>
      </w:pPr>
      <w:r w:rsidRPr="001D2707">
        <w:rPr>
          <w:szCs w:val="24"/>
        </w:rPr>
        <w:t xml:space="preserve">    Zdravstvena će se zaštita provoditi kroz:</w:t>
      </w:r>
    </w:p>
    <w:p w:rsidR="00C56C13" w:rsidRPr="001D2707" w:rsidRDefault="00C56C13" w:rsidP="009276D3">
      <w:pPr>
        <w:numPr>
          <w:ilvl w:val="0"/>
          <w:numId w:val="4"/>
        </w:numPr>
        <w:spacing w:line="240" w:lineRule="atLeast"/>
        <w:rPr>
          <w:sz w:val="24"/>
          <w:szCs w:val="24"/>
          <w:lang w:val="hr-HR"/>
        </w:rPr>
      </w:pPr>
      <w:r w:rsidRPr="001D2707">
        <w:rPr>
          <w:sz w:val="24"/>
          <w:szCs w:val="24"/>
          <w:lang w:val="hr-HR"/>
        </w:rPr>
        <w:t>sistematske preglede</w:t>
      </w:r>
    </w:p>
    <w:p w:rsidR="00C56C13" w:rsidRPr="001D2707" w:rsidRDefault="00C56C13" w:rsidP="009276D3">
      <w:pPr>
        <w:numPr>
          <w:ilvl w:val="0"/>
          <w:numId w:val="4"/>
        </w:numPr>
        <w:spacing w:line="240" w:lineRule="atLeast"/>
        <w:rPr>
          <w:sz w:val="24"/>
          <w:szCs w:val="24"/>
          <w:lang w:val="hr-HR"/>
        </w:rPr>
      </w:pPr>
      <w:r w:rsidRPr="001D2707">
        <w:rPr>
          <w:sz w:val="24"/>
          <w:szCs w:val="24"/>
          <w:lang w:val="hr-HR"/>
        </w:rPr>
        <w:t>stomatološke preglede</w:t>
      </w:r>
    </w:p>
    <w:p w:rsidR="00C56C13" w:rsidRPr="001D2707" w:rsidRDefault="00C56C13" w:rsidP="009276D3">
      <w:pPr>
        <w:numPr>
          <w:ilvl w:val="0"/>
          <w:numId w:val="4"/>
        </w:numPr>
        <w:spacing w:line="240" w:lineRule="atLeast"/>
        <w:rPr>
          <w:sz w:val="24"/>
          <w:szCs w:val="24"/>
          <w:lang w:val="hr-HR"/>
        </w:rPr>
      </w:pPr>
      <w:r w:rsidRPr="001D2707">
        <w:rPr>
          <w:sz w:val="24"/>
          <w:szCs w:val="24"/>
          <w:lang w:val="hr-HR"/>
        </w:rPr>
        <w:t xml:space="preserve">cijepljenje učenika i druge preventivne mjere planirane od strane ambulante i Zavoda za javno zdravstvo </w:t>
      </w:r>
    </w:p>
    <w:p w:rsidR="00C56C13" w:rsidRPr="001D2707" w:rsidRDefault="00C56C13" w:rsidP="009276D3">
      <w:pPr>
        <w:numPr>
          <w:ilvl w:val="0"/>
          <w:numId w:val="4"/>
        </w:numPr>
        <w:spacing w:line="240" w:lineRule="atLeast"/>
        <w:rPr>
          <w:sz w:val="24"/>
          <w:szCs w:val="24"/>
          <w:lang w:val="hr-HR"/>
        </w:rPr>
      </w:pPr>
      <w:r w:rsidRPr="001D2707">
        <w:rPr>
          <w:sz w:val="24"/>
          <w:szCs w:val="24"/>
          <w:lang w:val="hr-HR"/>
        </w:rPr>
        <w:t xml:space="preserve">planirana predavanja zdravstvenih djelatnika </w:t>
      </w:r>
    </w:p>
    <w:p w:rsidR="00C56C13" w:rsidRPr="00E13F25" w:rsidRDefault="00C56C13">
      <w:pPr>
        <w:spacing w:line="240" w:lineRule="atLeast"/>
        <w:rPr>
          <w:b/>
          <w:bCs/>
          <w:sz w:val="24"/>
          <w:szCs w:val="24"/>
          <w:lang w:val="hr-HR"/>
        </w:rPr>
      </w:pPr>
      <w:r w:rsidRPr="00E13F25">
        <w:rPr>
          <w:b/>
          <w:bCs/>
          <w:sz w:val="24"/>
          <w:szCs w:val="24"/>
          <w:lang w:val="hr-HR"/>
        </w:rPr>
        <w:t>2. SOCIJALNA ZAŠTITA</w:t>
      </w:r>
    </w:p>
    <w:p w:rsidR="00C56C13" w:rsidRPr="001D2707" w:rsidRDefault="00C56C13">
      <w:pPr>
        <w:spacing w:line="240" w:lineRule="atLeast"/>
        <w:rPr>
          <w:sz w:val="24"/>
          <w:szCs w:val="24"/>
          <w:lang w:val="hr-HR"/>
        </w:rPr>
      </w:pPr>
      <w:r w:rsidRPr="001D2707">
        <w:rPr>
          <w:sz w:val="24"/>
          <w:szCs w:val="24"/>
          <w:lang w:val="hr-HR"/>
        </w:rPr>
        <w:t xml:space="preserve">     Ostvarivat će se kroz:</w:t>
      </w:r>
    </w:p>
    <w:p w:rsidR="00C56C13" w:rsidRPr="001D2707" w:rsidRDefault="00C56C13" w:rsidP="009276D3">
      <w:pPr>
        <w:numPr>
          <w:ilvl w:val="0"/>
          <w:numId w:val="26"/>
        </w:numPr>
        <w:spacing w:line="240" w:lineRule="atLeast"/>
        <w:rPr>
          <w:sz w:val="24"/>
          <w:szCs w:val="24"/>
          <w:lang w:val="hr-HR"/>
        </w:rPr>
      </w:pPr>
      <w:r w:rsidRPr="001D2707">
        <w:rPr>
          <w:sz w:val="24"/>
          <w:szCs w:val="24"/>
          <w:lang w:val="hr-HR"/>
        </w:rPr>
        <w:t>raspodjelu udžbenika</w:t>
      </w:r>
    </w:p>
    <w:p w:rsidR="00C56C13" w:rsidRPr="001D2707" w:rsidRDefault="00C56C13" w:rsidP="009276D3">
      <w:pPr>
        <w:numPr>
          <w:ilvl w:val="0"/>
          <w:numId w:val="26"/>
        </w:numPr>
        <w:spacing w:line="240" w:lineRule="atLeast"/>
        <w:rPr>
          <w:sz w:val="24"/>
          <w:szCs w:val="24"/>
          <w:lang w:val="hr-HR"/>
        </w:rPr>
      </w:pPr>
      <w:r w:rsidRPr="001D2707">
        <w:rPr>
          <w:sz w:val="24"/>
          <w:szCs w:val="24"/>
          <w:lang w:val="hr-HR"/>
        </w:rPr>
        <w:t>besplatna prehrana u školi</w:t>
      </w:r>
    </w:p>
    <w:p w:rsidR="00C56C13" w:rsidRPr="001D2707" w:rsidRDefault="00C56C13" w:rsidP="009276D3">
      <w:pPr>
        <w:numPr>
          <w:ilvl w:val="0"/>
          <w:numId w:val="26"/>
        </w:numPr>
        <w:spacing w:line="240" w:lineRule="atLeast"/>
        <w:rPr>
          <w:sz w:val="24"/>
          <w:szCs w:val="24"/>
          <w:lang w:val="hr-HR"/>
        </w:rPr>
      </w:pPr>
      <w:r w:rsidRPr="001D2707">
        <w:rPr>
          <w:sz w:val="24"/>
          <w:szCs w:val="24"/>
          <w:lang w:val="hr-HR"/>
        </w:rPr>
        <w:t>drugi oblici materijalne i druge pomoći</w:t>
      </w:r>
    </w:p>
    <w:p w:rsidR="00C56C13" w:rsidRPr="00E13F25" w:rsidRDefault="00C56C13">
      <w:pPr>
        <w:spacing w:line="240" w:lineRule="atLeast"/>
        <w:rPr>
          <w:b/>
          <w:bCs/>
          <w:sz w:val="24"/>
          <w:szCs w:val="24"/>
          <w:lang w:val="hr-HR"/>
        </w:rPr>
      </w:pPr>
      <w:r w:rsidRPr="00E13F25">
        <w:rPr>
          <w:b/>
          <w:bCs/>
          <w:sz w:val="24"/>
          <w:szCs w:val="24"/>
          <w:lang w:val="hr-HR"/>
        </w:rPr>
        <w:t>3. EKOLOŠKA ZAŠTITA</w:t>
      </w:r>
    </w:p>
    <w:p w:rsidR="00C56C13" w:rsidRPr="001D2707" w:rsidRDefault="00C56C13">
      <w:pPr>
        <w:spacing w:line="240" w:lineRule="atLeast"/>
        <w:rPr>
          <w:sz w:val="24"/>
          <w:szCs w:val="24"/>
          <w:lang w:val="hr-HR"/>
        </w:rPr>
      </w:pPr>
      <w:r w:rsidRPr="001D2707">
        <w:rPr>
          <w:sz w:val="24"/>
          <w:szCs w:val="24"/>
          <w:lang w:val="hr-HR"/>
        </w:rPr>
        <w:t xml:space="preserve">    Ostvarivat će se kroz:</w:t>
      </w:r>
    </w:p>
    <w:p w:rsidR="00C56C13" w:rsidRPr="001D2707" w:rsidRDefault="00C56C13" w:rsidP="009276D3">
      <w:pPr>
        <w:numPr>
          <w:ilvl w:val="0"/>
          <w:numId w:val="26"/>
        </w:numPr>
        <w:spacing w:line="240" w:lineRule="atLeast"/>
        <w:rPr>
          <w:sz w:val="24"/>
          <w:szCs w:val="24"/>
          <w:lang w:val="hr-HR"/>
        </w:rPr>
      </w:pPr>
      <w:r w:rsidRPr="001D2707">
        <w:rPr>
          <w:sz w:val="24"/>
          <w:szCs w:val="24"/>
          <w:lang w:val="hr-HR"/>
        </w:rPr>
        <w:t>stvaranje povoljne i zdrave mikroklime</w:t>
      </w:r>
    </w:p>
    <w:p w:rsidR="00C56C13" w:rsidRPr="001D2707" w:rsidRDefault="00C56C13" w:rsidP="009276D3">
      <w:pPr>
        <w:numPr>
          <w:ilvl w:val="0"/>
          <w:numId w:val="26"/>
        </w:numPr>
        <w:spacing w:line="240" w:lineRule="atLeast"/>
        <w:rPr>
          <w:sz w:val="24"/>
          <w:szCs w:val="24"/>
          <w:lang w:val="hr-HR"/>
        </w:rPr>
      </w:pPr>
      <w:r w:rsidRPr="001D2707">
        <w:rPr>
          <w:sz w:val="24"/>
          <w:szCs w:val="24"/>
          <w:lang w:val="hr-HR"/>
        </w:rPr>
        <w:t>održavanje i njegovanje cvijeća i zelenila u školi</w:t>
      </w:r>
    </w:p>
    <w:p w:rsidR="00C56C13" w:rsidRPr="001D2707" w:rsidRDefault="00C56C13" w:rsidP="009276D3">
      <w:pPr>
        <w:numPr>
          <w:ilvl w:val="0"/>
          <w:numId w:val="26"/>
        </w:numPr>
        <w:spacing w:line="240" w:lineRule="atLeast"/>
        <w:rPr>
          <w:sz w:val="24"/>
          <w:szCs w:val="24"/>
          <w:lang w:val="hr-HR"/>
        </w:rPr>
      </w:pPr>
      <w:r w:rsidRPr="001D2707">
        <w:rPr>
          <w:sz w:val="24"/>
          <w:szCs w:val="24"/>
          <w:lang w:val="hr-HR"/>
        </w:rPr>
        <w:t>održavanje zelenila i travnjaka oko škole</w:t>
      </w:r>
    </w:p>
    <w:p w:rsidR="00C56C13" w:rsidRPr="001D2707" w:rsidRDefault="00C56C13" w:rsidP="009276D3">
      <w:pPr>
        <w:numPr>
          <w:ilvl w:val="0"/>
          <w:numId w:val="26"/>
        </w:numPr>
        <w:spacing w:line="240" w:lineRule="atLeast"/>
        <w:rPr>
          <w:sz w:val="24"/>
          <w:szCs w:val="24"/>
          <w:lang w:val="hr-HR"/>
        </w:rPr>
      </w:pPr>
      <w:r w:rsidRPr="001D2707">
        <w:rPr>
          <w:sz w:val="24"/>
          <w:szCs w:val="24"/>
          <w:lang w:val="hr-HR"/>
        </w:rPr>
        <w:t>sudjelovanje u EKO - kvizu i pripreme za to sudjelovanje</w:t>
      </w:r>
    </w:p>
    <w:p w:rsidR="00C56C13" w:rsidRPr="00E13F25" w:rsidRDefault="00C56C13" w:rsidP="001B544F">
      <w:pPr>
        <w:numPr>
          <w:ilvl w:val="0"/>
          <w:numId w:val="2"/>
        </w:numPr>
        <w:spacing w:line="240" w:lineRule="atLeast"/>
        <w:rPr>
          <w:b/>
          <w:bCs/>
          <w:sz w:val="24"/>
          <w:szCs w:val="24"/>
          <w:lang w:val="hr-HR"/>
        </w:rPr>
      </w:pPr>
      <w:r w:rsidRPr="00E13F25">
        <w:rPr>
          <w:b/>
          <w:bCs/>
          <w:sz w:val="24"/>
          <w:szCs w:val="24"/>
          <w:lang w:val="hr-HR"/>
        </w:rPr>
        <w:t>IZLETI I EKSKURZIJE</w:t>
      </w:r>
      <w:r w:rsidR="00531512">
        <w:rPr>
          <w:b/>
          <w:bCs/>
          <w:sz w:val="24"/>
          <w:szCs w:val="24"/>
          <w:lang w:val="hr-HR"/>
        </w:rPr>
        <w:t>,TERENSKA NASTAVA</w:t>
      </w:r>
    </w:p>
    <w:p w:rsidR="00531512" w:rsidRDefault="00C56C13">
      <w:pPr>
        <w:spacing w:line="240" w:lineRule="atLeast"/>
        <w:rPr>
          <w:sz w:val="24"/>
          <w:szCs w:val="24"/>
          <w:lang w:val="hr-HR"/>
        </w:rPr>
      </w:pPr>
      <w:r w:rsidRPr="001D2707">
        <w:rPr>
          <w:sz w:val="24"/>
          <w:szCs w:val="24"/>
          <w:lang w:val="hr-HR"/>
        </w:rPr>
        <w:lastRenderedPageBreak/>
        <w:t xml:space="preserve">    </w:t>
      </w:r>
      <w:r w:rsidR="006A6E8F" w:rsidRPr="001D2707">
        <w:rPr>
          <w:sz w:val="24"/>
          <w:szCs w:val="24"/>
          <w:lang w:val="hr-HR"/>
        </w:rPr>
        <w:tab/>
        <w:t xml:space="preserve"> </w:t>
      </w:r>
      <w:r w:rsidRPr="001D2707">
        <w:rPr>
          <w:sz w:val="24"/>
          <w:szCs w:val="24"/>
          <w:lang w:val="hr-HR"/>
        </w:rPr>
        <w:t xml:space="preserve">Za učenike 1. – 4. razreda organizirat će se </w:t>
      </w:r>
      <w:r w:rsidR="00531512">
        <w:rPr>
          <w:sz w:val="24"/>
          <w:szCs w:val="24"/>
          <w:lang w:val="hr-HR"/>
        </w:rPr>
        <w:t>jednodnevni izlet na otok Krk, učenici 1. i 2 razreda u „Krašograd“.</w:t>
      </w:r>
    </w:p>
    <w:p w:rsidR="00531512" w:rsidRDefault="00531512">
      <w:pPr>
        <w:spacing w:line="240" w:lineRule="atLeast"/>
        <w:rPr>
          <w:sz w:val="24"/>
          <w:szCs w:val="24"/>
          <w:lang w:val="hr-HR"/>
        </w:rPr>
      </w:pPr>
      <w:r>
        <w:rPr>
          <w:sz w:val="24"/>
          <w:szCs w:val="24"/>
          <w:lang w:val="hr-HR"/>
        </w:rPr>
        <w:tab/>
        <w:t xml:space="preserve">Terenska nastava će se organizirati za učenike 1.-4. </w:t>
      </w:r>
      <w:r w:rsidR="00736C69">
        <w:rPr>
          <w:sz w:val="24"/>
          <w:szCs w:val="24"/>
          <w:lang w:val="hr-HR"/>
        </w:rPr>
        <w:t>r</w:t>
      </w:r>
      <w:r>
        <w:rPr>
          <w:sz w:val="24"/>
          <w:szCs w:val="24"/>
          <w:lang w:val="hr-HR"/>
        </w:rPr>
        <w:t xml:space="preserve">azreda u Zagreb s posjetom kino predstavi, te u Lonjsko polje </w:t>
      </w:r>
    </w:p>
    <w:p w:rsidR="00531512" w:rsidRDefault="00531512">
      <w:pPr>
        <w:spacing w:line="240" w:lineRule="atLeast"/>
        <w:rPr>
          <w:sz w:val="24"/>
          <w:szCs w:val="24"/>
          <w:lang w:val="hr-HR"/>
        </w:rPr>
      </w:pPr>
      <w:r>
        <w:rPr>
          <w:sz w:val="24"/>
          <w:szCs w:val="24"/>
          <w:lang w:val="hr-HR"/>
        </w:rPr>
        <w:tab/>
        <w:t xml:space="preserve">Učenici 5. </w:t>
      </w:r>
      <w:r w:rsidR="00D05044">
        <w:rPr>
          <w:sz w:val="24"/>
          <w:szCs w:val="24"/>
          <w:lang w:val="hr-HR"/>
        </w:rPr>
        <w:t>r</w:t>
      </w:r>
      <w:r>
        <w:rPr>
          <w:sz w:val="24"/>
          <w:szCs w:val="24"/>
          <w:lang w:val="hr-HR"/>
        </w:rPr>
        <w:t>azreda planiraju jednodnevni izlet u Čakovec, Varaždin i bazene Sveti Martin</w:t>
      </w:r>
      <w:r w:rsidR="00736C69">
        <w:rPr>
          <w:sz w:val="24"/>
          <w:szCs w:val="24"/>
          <w:lang w:val="hr-HR"/>
        </w:rPr>
        <w:t xml:space="preserve"> na Muri.</w:t>
      </w:r>
    </w:p>
    <w:p w:rsidR="00736C69" w:rsidRDefault="00736C69">
      <w:pPr>
        <w:spacing w:line="240" w:lineRule="atLeast"/>
        <w:rPr>
          <w:sz w:val="24"/>
          <w:szCs w:val="24"/>
          <w:lang w:val="hr-HR"/>
        </w:rPr>
      </w:pPr>
      <w:r>
        <w:rPr>
          <w:sz w:val="24"/>
          <w:szCs w:val="24"/>
          <w:lang w:val="hr-HR"/>
        </w:rPr>
        <w:tab/>
        <w:t>Učenici 6. razreda planiraju jednodnevni izlet Podgarić i Kloštar Ivanić.</w:t>
      </w:r>
    </w:p>
    <w:p w:rsidR="00736C69" w:rsidRPr="001D2707" w:rsidRDefault="00736C69">
      <w:pPr>
        <w:spacing w:line="240" w:lineRule="atLeast"/>
        <w:rPr>
          <w:sz w:val="24"/>
          <w:szCs w:val="24"/>
          <w:lang w:val="hr-HR"/>
        </w:rPr>
      </w:pPr>
      <w:r>
        <w:rPr>
          <w:sz w:val="24"/>
          <w:szCs w:val="24"/>
          <w:lang w:val="hr-HR"/>
        </w:rPr>
        <w:t xml:space="preserve">Maturalna ekskurzija za učenike 7. I 8. </w:t>
      </w:r>
      <w:r w:rsidR="000E4D24">
        <w:rPr>
          <w:sz w:val="24"/>
          <w:szCs w:val="24"/>
          <w:lang w:val="hr-HR"/>
        </w:rPr>
        <w:t>r</w:t>
      </w:r>
      <w:r>
        <w:rPr>
          <w:sz w:val="24"/>
          <w:szCs w:val="24"/>
          <w:lang w:val="hr-HR"/>
        </w:rPr>
        <w:t>azreda planira se na područje Južne Dalmacije u trajanju od 4 dana.</w:t>
      </w:r>
    </w:p>
    <w:p w:rsidR="00C336AB" w:rsidRDefault="00C56C13" w:rsidP="00736C69">
      <w:pPr>
        <w:spacing w:line="240" w:lineRule="atLeast"/>
        <w:rPr>
          <w:sz w:val="24"/>
          <w:szCs w:val="24"/>
          <w:lang w:val="hr-HR"/>
        </w:rPr>
      </w:pPr>
      <w:r w:rsidRPr="001D2707">
        <w:rPr>
          <w:sz w:val="24"/>
          <w:szCs w:val="24"/>
          <w:lang w:val="hr-HR"/>
        </w:rPr>
        <w:t xml:space="preserve">     </w:t>
      </w:r>
      <w:r w:rsidR="006A6E8F" w:rsidRPr="001D2707">
        <w:rPr>
          <w:sz w:val="24"/>
          <w:szCs w:val="24"/>
          <w:lang w:val="hr-HR"/>
        </w:rPr>
        <w:tab/>
        <w:t xml:space="preserve"> </w:t>
      </w:r>
    </w:p>
    <w:p w:rsidR="00736C69" w:rsidRDefault="00736C69" w:rsidP="00736C69">
      <w:pPr>
        <w:spacing w:line="240" w:lineRule="atLeast"/>
        <w:rPr>
          <w:rFonts w:ascii="Verdana" w:hAnsi="Verdana"/>
          <w:b/>
          <w:bCs/>
          <w:sz w:val="24"/>
          <w:szCs w:val="24"/>
          <w:lang w:val="hr-HR"/>
        </w:rPr>
      </w:pPr>
      <w:r>
        <w:rPr>
          <w:sz w:val="24"/>
          <w:szCs w:val="24"/>
          <w:lang w:val="hr-HR"/>
        </w:rPr>
        <w:tab/>
        <w:t xml:space="preserve">Škola plivanja planira  se u trajanju od 15 sati održati u bazenima Siska </w:t>
      </w:r>
    </w:p>
    <w:p w:rsidR="00C336AB" w:rsidRDefault="00C336AB">
      <w:pPr>
        <w:spacing w:line="240" w:lineRule="atLeast"/>
        <w:jc w:val="center"/>
        <w:rPr>
          <w:rFonts w:ascii="Verdana" w:hAnsi="Verdana"/>
          <w:b/>
          <w:bCs/>
          <w:sz w:val="24"/>
          <w:szCs w:val="24"/>
          <w:lang w:val="hr-HR"/>
        </w:rPr>
      </w:pPr>
    </w:p>
    <w:p w:rsidR="00C336AB" w:rsidRDefault="00C336AB">
      <w:pPr>
        <w:spacing w:line="240" w:lineRule="atLeast"/>
        <w:jc w:val="center"/>
        <w:rPr>
          <w:rFonts w:ascii="Verdana" w:hAnsi="Verdana"/>
          <w:b/>
          <w:bCs/>
          <w:sz w:val="24"/>
          <w:szCs w:val="24"/>
          <w:lang w:val="hr-HR"/>
        </w:rPr>
      </w:pPr>
    </w:p>
    <w:p w:rsidR="00C336AB" w:rsidRDefault="00C336AB">
      <w:pPr>
        <w:spacing w:line="240" w:lineRule="atLeast"/>
        <w:jc w:val="center"/>
        <w:rPr>
          <w:rFonts w:ascii="Verdana" w:hAnsi="Verdana"/>
          <w:b/>
          <w:bCs/>
          <w:sz w:val="24"/>
          <w:szCs w:val="24"/>
          <w:lang w:val="hr-HR"/>
        </w:rPr>
      </w:pPr>
    </w:p>
    <w:p w:rsidR="00C56C13" w:rsidRPr="00CC112B" w:rsidRDefault="00E67099">
      <w:pPr>
        <w:spacing w:line="240" w:lineRule="atLeast"/>
        <w:jc w:val="center"/>
        <w:rPr>
          <w:rFonts w:ascii="Verdana" w:hAnsi="Verdana"/>
          <w:b/>
          <w:bCs/>
          <w:sz w:val="24"/>
          <w:szCs w:val="24"/>
          <w:lang w:val="hr-HR"/>
        </w:rPr>
      </w:pPr>
      <w:r w:rsidRPr="00CC112B">
        <w:rPr>
          <w:rFonts w:ascii="Verdana" w:hAnsi="Verdana"/>
          <w:b/>
          <w:bCs/>
          <w:sz w:val="24"/>
          <w:szCs w:val="24"/>
          <w:lang w:val="hr-HR"/>
        </w:rPr>
        <w:t>1</w:t>
      </w:r>
      <w:r w:rsidR="00A2452E">
        <w:rPr>
          <w:rFonts w:ascii="Verdana" w:hAnsi="Verdana"/>
          <w:b/>
          <w:bCs/>
          <w:sz w:val="24"/>
          <w:szCs w:val="24"/>
          <w:lang w:val="hr-HR"/>
        </w:rPr>
        <w:t>3</w:t>
      </w:r>
      <w:r w:rsidRPr="00CC112B">
        <w:rPr>
          <w:rFonts w:ascii="Verdana" w:hAnsi="Verdana"/>
          <w:b/>
          <w:bCs/>
          <w:sz w:val="24"/>
          <w:szCs w:val="24"/>
          <w:lang w:val="hr-HR"/>
        </w:rPr>
        <w:t>.</w:t>
      </w:r>
      <w:r w:rsidR="00B02B19" w:rsidRPr="00CC112B">
        <w:rPr>
          <w:rFonts w:ascii="Verdana" w:hAnsi="Verdana"/>
          <w:b/>
          <w:bCs/>
          <w:sz w:val="24"/>
          <w:szCs w:val="24"/>
          <w:lang w:val="hr-HR"/>
        </w:rPr>
        <w:t xml:space="preserve"> PER</w:t>
      </w:r>
      <w:r w:rsidR="00C56C13" w:rsidRPr="00CC112B">
        <w:rPr>
          <w:rFonts w:ascii="Verdana" w:hAnsi="Verdana"/>
          <w:b/>
          <w:bCs/>
          <w:sz w:val="24"/>
          <w:szCs w:val="24"/>
          <w:lang w:val="hr-HR"/>
        </w:rPr>
        <w:t>MANENTNO STRUČNO USAVRŠAVANJE:</w:t>
      </w:r>
    </w:p>
    <w:p w:rsidR="00976EA8" w:rsidRPr="001D2707" w:rsidRDefault="00976EA8">
      <w:pPr>
        <w:spacing w:line="240" w:lineRule="atLeast"/>
        <w:jc w:val="center"/>
        <w:rPr>
          <w:b/>
          <w:bCs/>
          <w:sz w:val="28"/>
          <w:lang w:val="hr-HR"/>
        </w:rPr>
      </w:pPr>
    </w:p>
    <w:p w:rsidR="00C56C13" w:rsidRPr="00412F66" w:rsidRDefault="00C56C13">
      <w:pPr>
        <w:spacing w:line="240" w:lineRule="atLeast"/>
        <w:rPr>
          <w:sz w:val="24"/>
          <w:szCs w:val="24"/>
          <w:lang w:val="hr-HR"/>
        </w:rPr>
      </w:pPr>
      <w:r w:rsidRPr="001D2707">
        <w:rPr>
          <w:sz w:val="28"/>
          <w:lang w:val="hr-HR"/>
        </w:rPr>
        <w:t xml:space="preserve">   </w:t>
      </w:r>
      <w:r w:rsidRPr="00412F66">
        <w:rPr>
          <w:sz w:val="24"/>
          <w:szCs w:val="24"/>
          <w:lang w:val="hr-HR"/>
        </w:rPr>
        <w:t>U školi su formirani i djeluju stručni skupovi učitelja i to :</w:t>
      </w:r>
    </w:p>
    <w:p w:rsidR="00C56C13" w:rsidRPr="00412F66" w:rsidRDefault="00C56C13" w:rsidP="009276D3">
      <w:pPr>
        <w:numPr>
          <w:ilvl w:val="0"/>
          <w:numId w:val="26"/>
        </w:numPr>
        <w:spacing w:line="240" w:lineRule="atLeast"/>
        <w:rPr>
          <w:sz w:val="24"/>
          <w:szCs w:val="24"/>
          <w:lang w:val="hr-HR"/>
        </w:rPr>
      </w:pPr>
      <w:r w:rsidRPr="00412F66">
        <w:rPr>
          <w:sz w:val="24"/>
          <w:szCs w:val="24"/>
          <w:lang w:val="hr-HR"/>
        </w:rPr>
        <w:t>skup učitelja razredne nastave</w:t>
      </w:r>
    </w:p>
    <w:p w:rsidR="00C56C13" w:rsidRPr="00412F66" w:rsidRDefault="00C56C13" w:rsidP="009276D3">
      <w:pPr>
        <w:numPr>
          <w:ilvl w:val="0"/>
          <w:numId w:val="26"/>
        </w:numPr>
        <w:spacing w:line="240" w:lineRule="atLeast"/>
        <w:rPr>
          <w:sz w:val="24"/>
          <w:szCs w:val="24"/>
          <w:lang w:val="hr-HR"/>
        </w:rPr>
      </w:pPr>
      <w:r w:rsidRPr="00412F66">
        <w:rPr>
          <w:sz w:val="24"/>
          <w:szCs w:val="24"/>
          <w:lang w:val="hr-HR"/>
        </w:rPr>
        <w:t>skup učitelja prirodoslovno-matematičkog područja</w:t>
      </w:r>
    </w:p>
    <w:p w:rsidR="00C56C13" w:rsidRPr="00412F66" w:rsidRDefault="00C56C13" w:rsidP="009276D3">
      <w:pPr>
        <w:numPr>
          <w:ilvl w:val="0"/>
          <w:numId w:val="26"/>
        </w:numPr>
        <w:spacing w:line="240" w:lineRule="atLeast"/>
        <w:rPr>
          <w:sz w:val="24"/>
          <w:szCs w:val="24"/>
          <w:lang w:val="hr-HR"/>
        </w:rPr>
      </w:pPr>
      <w:r w:rsidRPr="00412F66">
        <w:rPr>
          <w:sz w:val="24"/>
          <w:szCs w:val="24"/>
          <w:lang w:val="hr-HR"/>
        </w:rPr>
        <w:t>skup učitelja društvene grupe predmeta</w:t>
      </w:r>
    </w:p>
    <w:p w:rsidR="00C56C13" w:rsidRPr="00412F66" w:rsidRDefault="00C56C13" w:rsidP="00C336AB">
      <w:pPr>
        <w:spacing w:line="240" w:lineRule="atLeast"/>
        <w:ind w:firstLine="720"/>
        <w:rPr>
          <w:sz w:val="24"/>
          <w:szCs w:val="24"/>
          <w:lang w:val="hr-HR"/>
        </w:rPr>
      </w:pPr>
      <w:r w:rsidRPr="00412F66">
        <w:rPr>
          <w:sz w:val="24"/>
          <w:szCs w:val="24"/>
          <w:lang w:val="hr-HR"/>
        </w:rPr>
        <w:t>Svi oni imaju svoje programe rada koji su sastavni dio ovog programa.</w:t>
      </w:r>
    </w:p>
    <w:p w:rsidR="00C56C13" w:rsidRPr="00412F66" w:rsidRDefault="00C56C13">
      <w:pPr>
        <w:spacing w:line="240" w:lineRule="atLeast"/>
        <w:rPr>
          <w:sz w:val="24"/>
          <w:szCs w:val="24"/>
          <w:lang w:val="hr-HR"/>
        </w:rPr>
      </w:pPr>
      <w:r w:rsidRPr="00412F66">
        <w:rPr>
          <w:sz w:val="24"/>
          <w:szCs w:val="24"/>
          <w:lang w:val="hr-HR"/>
        </w:rPr>
        <w:t xml:space="preserve">   </w:t>
      </w:r>
      <w:r w:rsidR="00976EA8" w:rsidRPr="00412F66">
        <w:rPr>
          <w:sz w:val="24"/>
          <w:szCs w:val="24"/>
          <w:lang w:val="hr-HR"/>
        </w:rPr>
        <w:tab/>
      </w:r>
      <w:r w:rsidRPr="00412F66">
        <w:rPr>
          <w:sz w:val="24"/>
          <w:szCs w:val="24"/>
          <w:lang w:val="hr-HR"/>
        </w:rPr>
        <w:t>Svi učitelji sudjeluju u radu stručnih skupova učitelja određenih profila koji se</w:t>
      </w:r>
      <w:r w:rsidR="001D2707" w:rsidRPr="00412F66">
        <w:rPr>
          <w:sz w:val="24"/>
          <w:szCs w:val="24"/>
          <w:lang w:val="hr-HR"/>
        </w:rPr>
        <w:t xml:space="preserve"> organiziraju na nivou Županije</w:t>
      </w:r>
      <w:r w:rsidRPr="00412F66">
        <w:rPr>
          <w:sz w:val="24"/>
          <w:szCs w:val="24"/>
          <w:lang w:val="hr-HR"/>
        </w:rPr>
        <w:t>, grada ili države.</w:t>
      </w:r>
    </w:p>
    <w:p w:rsidR="00C56C13" w:rsidRPr="00412F66" w:rsidRDefault="00C56C13" w:rsidP="009276D3">
      <w:pPr>
        <w:spacing w:line="240" w:lineRule="atLeast"/>
        <w:ind w:firstLine="720"/>
        <w:rPr>
          <w:sz w:val="24"/>
          <w:szCs w:val="24"/>
          <w:lang w:val="hr-HR"/>
        </w:rPr>
      </w:pPr>
      <w:r w:rsidRPr="00412F66">
        <w:rPr>
          <w:sz w:val="24"/>
          <w:szCs w:val="24"/>
          <w:lang w:val="hr-HR"/>
        </w:rPr>
        <w:t xml:space="preserve">Svi učitelji izrađuju svoje programe stručnog usavršavanja.     </w:t>
      </w:r>
    </w:p>
    <w:p w:rsidR="00C56C13" w:rsidRPr="00412F66" w:rsidRDefault="00976EA8">
      <w:pPr>
        <w:spacing w:line="240" w:lineRule="atLeast"/>
        <w:rPr>
          <w:sz w:val="24"/>
          <w:szCs w:val="24"/>
          <w:lang w:val="hr-HR"/>
        </w:rPr>
      </w:pPr>
      <w:r w:rsidRPr="00412F66">
        <w:rPr>
          <w:sz w:val="24"/>
          <w:szCs w:val="24"/>
          <w:lang w:val="hr-HR"/>
        </w:rPr>
        <w:tab/>
      </w:r>
      <w:r w:rsidR="00C56C13" w:rsidRPr="00412F66">
        <w:rPr>
          <w:sz w:val="24"/>
          <w:szCs w:val="24"/>
          <w:lang w:val="hr-HR"/>
        </w:rPr>
        <w:t xml:space="preserve">Svaki učitelj i stručni suradnik izrađuje i program individualnog stručnog usavršavanja, s naglaskom na stručne i metodičko-didaktičke sadržaje.         </w:t>
      </w:r>
    </w:p>
    <w:p w:rsidR="00B4672D" w:rsidRDefault="00B4672D">
      <w:pPr>
        <w:spacing w:line="240" w:lineRule="atLeast"/>
        <w:jc w:val="center"/>
        <w:rPr>
          <w:b/>
          <w:sz w:val="28"/>
          <w:lang w:val="hr-HR"/>
        </w:rPr>
      </w:pPr>
    </w:p>
    <w:p w:rsidR="00C56C13" w:rsidRPr="00E13F25" w:rsidRDefault="00E67099">
      <w:pPr>
        <w:spacing w:line="240" w:lineRule="atLeast"/>
        <w:jc w:val="center"/>
        <w:rPr>
          <w:b/>
          <w:sz w:val="28"/>
          <w:lang w:val="hr-HR"/>
        </w:rPr>
      </w:pPr>
      <w:r w:rsidRPr="00E13F25">
        <w:rPr>
          <w:b/>
          <w:sz w:val="28"/>
          <w:lang w:val="hr-HR"/>
        </w:rPr>
        <w:t>1</w:t>
      </w:r>
      <w:r w:rsidR="00A2452E">
        <w:rPr>
          <w:b/>
          <w:sz w:val="28"/>
          <w:lang w:val="hr-HR"/>
        </w:rPr>
        <w:t>4</w:t>
      </w:r>
      <w:r w:rsidR="00B02B19" w:rsidRPr="00E13F25">
        <w:rPr>
          <w:b/>
          <w:sz w:val="28"/>
          <w:lang w:val="hr-HR"/>
        </w:rPr>
        <w:t xml:space="preserve">.    </w:t>
      </w:r>
      <w:r w:rsidR="00C56C13" w:rsidRPr="00E13F25">
        <w:rPr>
          <w:b/>
          <w:sz w:val="28"/>
          <w:lang w:val="hr-HR"/>
        </w:rPr>
        <w:t>STRUČN</w:t>
      </w:r>
      <w:r w:rsidR="00A01A02">
        <w:rPr>
          <w:b/>
          <w:sz w:val="28"/>
          <w:lang w:val="hr-HR"/>
        </w:rPr>
        <w:t>A</w:t>
      </w:r>
      <w:r w:rsidR="00C56C13" w:rsidRPr="00E13F25">
        <w:rPr>
          <w:b/>
          <w:sz w:val="28"/>
          <w:lang w:val="hr-HR"/>
        </w:rPr>
        <w:t xml:space="preserve"> </w:t>
      </w:r>
      <w:r w:rsidR="00A01A02">
        <w:rPr>
          <w:b/>
          <w:sz w:val="28"/>
          <w:lang w:val="hr-HR"/>
        </w:rPr>
        <w:t>TIJELA</w:t>
      </w:r>
      <w:r w:rsidR="00C56C13" w:rsidRPr="00E13F25">
        <w:rPr>
          <w:b/>
          <w:sz w:val="28"/>
          <w:lang w:val="hr-HR"/>
        </w:rPr>
        <w:t xml:space="preserve"> :</w:t>
      </w:r>
    </w:p>
    <w:p w:rsidR="00C56C13" w:rsidRPr="00E13F25" w:rsidRDefault="00C56C13">
      <w:pPr>
        <w:spacing w:line="240" w:lineRule="atLeast"/>
        <w:rPr>
          <w:b/>
          <w:sz w:val="28"/>
          <w:lang w:val="hr-HR"/>
        </w:rPr>
      </w:pPr>
    </w:p>
    <w:p w:rsidR="00C56C13" w:rsidRPr="00E13F25" w:rsidRDefault="0044702D">
      <w:pPr>
        <w:spacing w:line="240" w:lineRule="atLeast"/>
        <w:jc w:val="center"/>
        <w:rPr>
          <w:b/>
          <w:bCs/>
          <w:sz w:val="24"/>
          <w:lang w:val="hr-HR"/>
        </w:rPr>
      </w:pPr>
      <w:r w:rsidRPr="00E13F25">
        <w:rPr>
          <w:b/>
          <w:bCs/>
          <w:sz w:val="24"/>
          <w:lang w:val="hr-HR"/>
        </w:rPr>
        <w:t>1</w:t>
      </w:r>
      <w:r w:rsidR="00A2452E">
        <w:rPr>
          <w:b/>
          <w:bCs/>
          <w:sz w:val="24"/>
          <w:lang w:val="hr-HR"/>
        </w:rPr>
        <w:t>4</w:t>
      </w:r>
      <w:r w:rsidRPr="00E13F25">
        <w:rPr>
          <w:b/>
          <w:bCs/>
          <w:sz w:val="24"/>
          <w:lang w:val="hr-HR"/>
        </w:rPr>
        <w:t>.1.     P</w:t>
      </w:r>
      <w:r w:rsidR="00C56C13" w:rsidRPr="00E13F25">
        <w:rPr>
          <w:b/>
          <w:bCs/>
          <w:sz w:val="24"/>
          <w:lang w:val="hr-HR"/>
        </w:rPr>
        <w:t>ROGRAM RADA UČITELJSKOG VIJEĆA:</w:t>
      </w:r>
    </w:p>
    <w:p w:rsidR="00C56C13" w:rsidRPr="00E13F25" w:rsidRDefault="00C56C13">
      <w:pPr>
        <w:spacing w:line="240" w:lineRule="atLeast"/>
        <w:rPr>
          <w:b/>
          <w:bCs/>
          <w:sz w:val="24"/>
          <w:lang w:val="hr-HR"/>
        </w:rPr>
      </w:pPr>
    </w:p>
    <w:p w:rsidR="00C56C13" w:rsidRPr="00E13F25" w:rsidRDefault="00C56C13">
      <w:pPr>
        <w:spacing w:line="240" w:lineRule="atLeast"/>
        <w:rPr>
          <w:sz w:val="22"/>
          <w:szCs w:val="22"/>
          <w:lang w:val="hr-HR"/>
        </w:rPr>
      </w:pPr>
      <w:r w:rsidRPr="00E13F25">
        <w:rPr>
          <w:b/>
          <w:bCs/>
          <w:sz w:val="22"/>
          <w:szCs w:val="22"/>
          <w:lang w:val="hr-HR"/>
        </w:rPr>
        <w:t xml:space="preserve">  SADRŽAJ RADA:   </w:t>
      </w:r>
      <w:r w:rsidR="009276D3">
        <w:rPr>
          <w:b/>
          <w:bCs/>
          <w:sz w:val="22"/>
          <w:szCs w:val="22"/>
          <w:lang w:val="hr-HR"/>
        </w:rPr>
        <w:t xml:space="preserve">         </w:t>
      </w:r>
      <w:r w:rsidRPr="00E13F25">
        <w:rPr>
          <w:b/>
          <w:bCs/>
          <w:sz w:val="22"/>
          <w:szCs w:val="22"/>
          <w:lang w:val="hr-HR"/>
        </w:rPr>
        <w:t xml:space="preserve"> VRIJEME REALIZACIJE: </w:t>
      </w:r>
      <w:r w:rsidR="00EC122A" w:rsidRPr="00E13F25">
        <w:rPr>
          <w:b/>
          <w:bCs/>
          <w:sz w:val="22"/>
          <w:szCs w:val="22"/>
          <w:lang w:val="hr-HR"/>
        </w:rPr>
        <w:t xml:space="preserve">    </w:t>
      </w:r>
      <w:r w:rsidR="009276D3">
        <w:rPr>
          <w:b/>
          <w:bCs/>
          <w:sz w:val="22"/>
          <w:szCs w:val="22"/>
          <w:lang w:val="hr-HR"/>
        </w:rPr>
        <w:t xml:space="preserve">                     </w:t>
      </w:r>
      <w:r w:rsidRPr="00E13F25">
        <w:rPr>
          <w:b/>
          <w:bCs/>
          <w:sz w:val="22"/>
          <w:szCs w:val="22"/>
          <w:lang w:val="hr-HR"/>
        </w:rPr>
        <w:t>IZVRŠITELJI:</w:t>
      </w:r>
    </w:p>
    <w:p w:rsidR="00C56C13" w:rsidRPr="00E13F25" w:rsidRDefault="00C56C13">
      <w:pPr>
        <w:spacing w:line="240" w:lineRule="atLeast"/>
        <w:rPr>
          <w:sz w:val="24"/>
          <w:lang w:val="hr-HR"/>
        </w:rPr>
      </w:pPr>
    </w:p>
    <w:p w:rsidR="00C56C13" w:rsidRPr="00E13F25" w:rsidRDefault="00C56C13">
      <w:pPr>
        <w:spacing w:line="240" w:lineRule="atLeast"/>
        <w:rPr>
          <w:sz w:val="24"/>
          <w:lang w:val="hr-HR"/>
        </w:rPr>
      </w:pPr>
      <w:r w:rsidRPr="00E13F25">
        <w:rPr>
          <w:sz w:val="24"/>
          <w:lang w:val="hr-HR"/>
        </w:rPr>
        <w:t xml:space="preserve">- </w:t>
      </w:r>
      <w:r w:rsidRPr="00E13F25">
        <w:rPr>
          <w:sz w:val="28"/>
          <w:lang w:val="hr-HR"/>
        </w:rPr>
        <w:t>pripreme za početak</w:t>
      </w:r>
      <w:r w:rsidRPr="00E13F25">
        <w:rPr>
          <w:sz w:val="24"/>
          <w:lang w:val="hr-HR"/>
        </w:rPr>
        <w:t xml:space="preserve">                </w:t>
      </w:r>
      <w:r w:rsidR="00B4672D">
        <w:rPr>
          <w:sz w:val="24"/>
          <w:lang w:val="hr-HR"/>
        </w:rPr>
        <w:t xml:space="preserve">  </w:t>
      </w:r>
      <w:r w:rsidRPr="00E13F25">
        <w:rPr>
          <w:sz w:val="24"/>
          <w:lang w:val="hr-HR"/>
        </w:rPr>
        <w:t xml:space="preserve"> </w:t>
      </w:r>
      <w:r w:rsidR="00501AD0" w:rsidRPr="00E13F25">
        <w:rPr>
          <w:sz w:val="24"/>
          <w:lang w:val="hr-HR"/>
        </w:rPr>
        <w:t xml:space="preserve"> </w:t>
      </w:r>
      <w:r w:rsidRPr="00E13F25">
        <w:rPr>
          <w:sz w:val="24"/>
          <w:lang w:val="hr-HR"/>
        </w:rPr>
        <w:t xml:space="preserve">  </w:t>
      </w:r>
      <w:r w:rsidR="003F596F" w:rsidRPr="00E13F25">
        <w:rPr>
          <w:sz w:val="28"/>
          <w:szCs w:val="28"/>
          <w:lang w:val="hr-HR"/>
        </w:rPr>
        <w:t>srpanj</w:t>
      </w:r>
      <w:r w:rsidRPr="00E13F25">
        <w:rPr>
          <w:sz w:val="28"/>
          <w:szCs w:val="28"/>
          <w:lang w:val="hr-HR"/>
        </w:rPr>
        <w:t xml:space="preserve"> </w:t>
      </w:r>
      <w:r w:rsidR="00501AD0" w:rsidRPr="00E13F25">
        <w:rPr>
          <w:sz w:val="28"/>
          <w:szCs w:val="28"/>
          <w:lang w:val="hr-HR"/>
        </w:rPr>
        <w:t xml:space="preserve">      </w:t>
      </w:r>
      <w:r w:rsidRPr="00E13F25">
        <w:rPr>
          <w:sz w:val="28"/>
          <w:szCs w:val="28"/>
          <w:lang w:val="hr-HR"/>
        </w:rPr>
        <w:t xml:space="preserve"> </w:t>
      </w:r>
      <w:r w:rsidRPr="00E13F25">
        <w:rPr>
          <w:sz w:val="28"/>
          <w:lang w:val="hr-HR"/>
        </w:rPr>
        <w:t xml:space="preserve">                            </w:t>
      </w:r>
      <w:r w:rsidR="00B4672D">
        <w:rPr>
          <w:sz w:val="28"/>
          <w:lang w:val="hr-HR"/>
        </w:rPr>
        <w:t xml:space="preserve"> </w:t>
      </w:r>
      <w:r w:rsidRPr="00E13F25">
        <w:rPr>
          <w:sz w:val="28"/>
          <w:lang w:val="hr-HR"/>
        </w:rPr>
        <w:t xml:space="preserve"> ravnatelj</w:t>
      </w:r>
      <w:r w:rsidRPr="00E13F25">
        <w:rPr>
          <w:sz w:val="24"/>
          <w:lang w:val="hr-HR"/>
        </w:rPr>
        <w:t xml:space="preserve">     </w:t>
      </w:r>
    </w:p>
    <w:p w:rsidR="00C56C13" w:rsidRPr="00E13F25" w:rsidRDefault="00C56C13">
      <w:pPr>
        <w:spacing w:line="240" w:lineRule="atLeast"/>
        <w:rPr>
          <w:sz w:val="28"/>
          <w:lang w:val="hr-HR"/>
        </w:rPr>
      </w:pPr>
      <w:r w:rsidRPr="00E13F25">
        <w:rPr>
          <w:sz w:val="28"/>
          <w:lang w:val="hr-HR"/>
        </w:rPr>
        <w:t xml:space="preserve"> nove školske godine  </w:t>
      </w:r>
      <w:r w:rsidR="003F596F" w:rsidRPr="00E13F25">
        <w:rPr>
          <w:sz w:val="28"/>
          <w:lang w:val="hr-HR"/>
        </w:rPr>
        <w:t xml:space="preserve">                kolovoz</w:t>
      </w:r>
      <w:r w:rsidRPr="00E13F25">
        <w:rPr>
          <w:sz w:val="28"/>
          <w:lang w:val="hr-HR"/>
        </w:rPr>
        <w:t xml:space="preserve">                                 </w:t>
      </w:r>
      <w:r w:rsidR="00B4672D">
        <w:rPr>
          <w:sz w:val="28"/>
          <w:lang w:val="hr-HR"/>
        </w:rPr>
        <w:t xml:space="preserve">  </w:t>
      </w:r>
      <w:r w:rsidRPr="00E13F25">
        <w:rPr>
          <w:sz w:val="28"/>
          <w:lang w:val="hr-HR"/>
        </w:rPr>
        <w:t xml:space="preserve">  učitelji</w:t>
      </w:r>
    </w:p>
    <w:p w:rsidR="00B02B19" w:rsidRPr="00E13F25" w:rsidRDefault="00B02B19">
      <w:pPr>
        <w:spacing w:line="240" w:lineRule="atLeast"/>
        <w:rPr>
          <w:sz w:val="28"/>
          <w:lang w:val="hr-HR"/>
        </w:rPr>
      </w:pPr>
    </w:p>
    <w:p w:rsidR="00C56C13" w:rsidRPr="00E13F25" w:rsidRDefault="00C56C13">
      <w:pPr>
        <w:spacing w:line="240" w:lineRule="atLeast"/>
        <w:rPr>
          <w:sz w:val="28"/>
          <w:lang w:val="hr-HR"/>
        </w:rPr>
      </w:pPr>
      <w:r w:rsidRPr="00E13F25">
        <w:rPr>
          <w:sz w:val="28"/>
          <w:lang w:val="hr-HR"/>
        </w:rPr>
        <w:t>- razmatranje elemenata</w:t>
      </w:r>
    </w:p>
    <w:p w:rsidR="00C56C13" w:rsidRPr="00E13F25" w:rsidRDefault="00C56C13">
      <w:pPr>
        <w:spacing w:line="240" w:lineRule="atLeast"/>
        <w:rPr>
          <w:sz w:val="28"/>
          <w:lang w:val="hr-HR"/>
        </w:rPr>
      </w:pPr>
      <w:r w:rsidRPr="00E13F25">
        <w:rPr>
          <w:sz w:val="28"/>
          <w:lang w:val="hr-HR"/>
        </w:rPr>
        <w:t xml:space="preserve"> god. programa rada                      rujan                              </w:t>
      </w:r>
      <w:r w:rsidR="00B4672D">
        <w:rPr>
          <w:sz w:val="28"/>
          <w:lang w:val="hr-HR"/>
        </w:rPr>
        <w:t xml:space="preserve">     </w:t>
      </w:r>
      <w:r w:rsidRPr="00E13F25">
        <w:rPr>
          <w:sz w:val="28"/>
          <w:lang w:val="hr-HR"/>
        </w:rPr>
        <w:t xml:space="preserve">     ravnatelj</w:t>
      </w:r>
    </w:p>
    <w:p w:rsidR="00C56C13" w:rsidRPr="00E13F25" w:rsidRDefault="00C56C13">
      <w:pPr>
        <w:spacing w:line="240" w:lineRule="atLeast"/>
        <w:rPr>
          <w:sz w:val="28"/>
          <w:lang w:val="hr-HR"/>
        </w:rPr>
      </w:pPr>
      <w:r w:rsidRPr="00E13F25">
        <w:rPr>
          <w:sz w:val="28"/>
          <w:lang w:val="hr-HR"/>
        </w:rPr>
        <w:t xml:space="preserve">                         </w:t>
      </w:r>
      <w:r w:rsidR="0046191C" w:rsidRPr="00E13F25">
        <w:rPr>
          <w:sz w:val="28"/>
          <w:lang w:val="hr-HR"/>
        </w:rPr>
        <w:t xml:space="preserve">  </w:t>
      </w:r>
      <w:r w:rsidRPr="00E13F25">
        <w:rPr>
          <w:sz w:val="28"/>
          <w:lang w:val="hr-HR"/>
        </w:rPr>
        <w:t xml:space="preserve">                                                                 </w:t>
      </w:r>
      <w:r w:rsidR="00B4672D">
        <w:rPr>
          <w:sz w:val="28"/>
          <w:lang w:val="hr-HR"/>
        </w:rPr>
        <w:t xml:space="preserve">   </w:t>
      </w:r>
      <w:r w:rsidRPr="00E13F25">
        <w:rPr>
          <w:sz w:val="28"/>
          <w:lang w:val="hr-HR"/>
        </w:rPr>
        <w:t xml:space="preserve">      učitelji</w:t>
      </w:r>
    </w:p>
    <w:p w:rsidR="00C56C13" w:rsidRPr="00E13F25" w:rsidRDefault="00C56C13">
      <w:pPr>
        <w:spacing w:line="240" w:lineRule="atLeast"/>
        <w:rPr>
          <w:sz w:val="28"/>
          <w:lang w:val="hr-HR"/>
        </w:rPr>
      </w:pPr>
      <w:r w:rsidRPr="00E13F25">
        <w:rPr>
          <w:sz w:val="28"/>
          <w:lang w:val="hr-HR"/>
        </w:rPr>
        <w:t xml:space="preserve">                                     </w:t>
      </w:r>
      <w:r w:rsidR="00A01A02">
        <w:rPr>
          <w:sz w:val="28"/>
          <w:lang w:val="hr-HR"/>
        </w:rPr>
        <w:t xml:space="preserve"> </w:t>
      </w:r>
    </w:p>
    <w:p w:rsidR="00C56C13" w:rsidRPr="00E13F25" w:rsidRDefault="00C56C13">
      <w:pPr>
        <w:spacing w:line="240" w:lineRule="atLeast"/>
        <w:rPr>
          <w:sz w:val="28"/>
          <w:lang w:val="hr-HR"/>
        </w:rPr>
      </w:pPr>
      <w:r w:rsidRPr="00E13F25">
        <w:rPr>
          <w:sz w:val="28"/>
          <w:lang w:val="hr-HR"/>
        </w:rPr>
        <w:t xml:space="preserve">- analiza rezultata </w:t>
      </w:r>
      <w:r w:rsidR="00A01A02">
        <w:rPr>
          <w:sz w:val="28"/>
          <w:lang w:val="hr-HR"/>
        </w:rPr>
        <w:t xml:space="preserve">          </w:t>
      </w:r>
      <w:r w:rsidRPr="00E13F25">
        <w:rPr>
          <w:sz w:val="28"/>
          <w:lang w:val="hr-HR"/>
        </w:rPr>
        <w:t xml:space="preserve">                              </w:t>
      </w:r>
      <w:r w:rsidR="00501AD0" w:rsidRPr="00E13F25">
        <w:rPr>
          <w:sz w:val="28"/>
          <w:lang w:val="hr-HR"/>
        </w:rPr>
        <w:t xml:space="preserve">        </w:t>
      </w:r>
      <w:r w:rsidR="00A01A02">
        <w:rPr>
          <w:sz w:val="28"/>
          <w:lang w:val="hr-HR"/>
        </w:rPr>
        <w:t xml:space="preserve">  </w:t>
      </w:r>
      <w:r w:rsidR="00501AD0" w:rsidRPr="00E13F25">
        <w:rPr>
          <w:sz w:val="28"/>
          <w:lang w:val="hr-HR"/>
        </w:rPr>
        <w:t xml:space="preserve">               </w:t>
      </w:r>
      <w:r w:rsidR="00B4672D">
        <w:rPr>
          <w:sz w:val="28"/>
          <w:lang w:val="hr-HR"/>
        </w:rPr>
        <w:t xml:space="preserve">   </w:t>
      </w:r>
      <w:r w:rsidR="00501AD0" w:rsidRPr="00E13F25">
        <w:rPr>
          <w:sz w:val="28"/>
          <w:lang w:val="hr-HR"/>
        </w:rPr>
        <w:t xml:space="preserve"> </w:t>
      </w:r>
      <w:r w:rsidR="00B4672D">
        <w:rPr>
          <w:sz w:val="28"/>
          <w:lang w:val="hr-HR"/>
        </w:rPr>
        <w:t xml:space="preserve">  </w:t>
      </w:r>
      <w:r w:rsidRPr="00E13F25">
        <w:rPr>
          <w:sz w:val="28"/>
          <w:lang w:val="hr-HR"/>
        </w:rPr>
        <w:t xml:space="preserve">  ravnatelj</w:t>
      </w:r>
    </w:p>
    <w:p w:rsidR="00C56C13" w:rsidRPr="00E13F25" w:rsidRDefault="00A01A02">
      <w:pPr>
        <w:spacing w:line="240" w:lineRule="atLeast"/>
        <w:rPr>
          <w:sz w:val="28"/>
          <w:lang w:val="hr-HR"/>
        </w:rPr>
      </w:pPr>
      <w:r>
        <w:rPr>
          <w:sz w:val="28"/>
          <w:lang w:val="hr-HR"/>
        </w:rPr>
        <w:t>do Božića</w:t>
      </w:r>
      <w:r w:rsidR="00DC1652" w:rsidRPr="00E13F25">
        <w:rPr>
          <w:sz w:val="28"/>
          <w:lang w:val="hr-HR"/>
        </w:rPr>
        <w:t xml:space="preserve">              </w:t>
      </w:r>
      <w:r>
        <w:rPr>
          <w:sz w:val="28"/>
          <w:lang w:val="hr-HR"/>
        </w:rPr>
        <w:t xml:space="preserve">                   </w:t>
      </w:r>
      <w:r w:rsidR="00DC1652" w:rsidRPr="00E13F25">
        <w:rPr>
          <w:sz w:val="28"/>
          <w:lang w:val="hr-HR"/>
        </w:rPr>
        <w:t xml:space="preserve">  siječanj</w:t>
      </w:r>
      <w:r w:rsidR="00C56C13" w:rsidRPr="00E13F25">
        <w:rPr>
          <w:sz w:val="28"/>
          <w:lang w:val="hr-HR"/>
        </w:rPr>
        <w:t xml:space="preserve">                 </w:t>
      </w:r>
      <w:r>
        <w:rPr>
          <w:sz w:val="28"/>
          <w:lang w:val="hr-HR"/>
        </w:rPr>
        <w:t xml:space="preserve">  </w:t>
      </w:r>
      <w:r w:rsidR="00C56C13" w:rsidRPr="00E13F25">
        <w:rPr>
          <w:sz w:val="28"/>
          <w:lang w:val="hr-HR"/>
        </w:rPr>
        <w:t xml:space="preserve">           </w:t>
      </w:r>
      <w:r w:rsidR="00B4672D">
        <w:rPr>
          <w:sz w:val="28"/>
          <w:lang w:val="hr-HR"/>
        </w:rPr>
        <w:t xml:space="preserve">   </w:t>
      </w:r>
      <w:r w:rsidR="00C56C13" w:rsidRPr="00E13F25">
        <w:rPr>
          <w:sz w:val="28"/>
          <w:lang w:val="hr-HR"/>
        </w:rPr>
        <w:t xml:space="preserve">  </w:t>
      </w:r>
      <w:r w:rsidR="00B4672D">
        <w:rPr>
          <w:sz w:val="28"/>
          <w:lang w:val="hr-HR"/>
        </w:rPr>
        <w:t xml:space="preserve"> </w:t>
      </w:r>
      <w:r w:rsidR="00C56C13" w:rsidRPr="00E13F25">
        <w:rPr>
          <w:sz w:val="28"/>
          <w:lang w:val="hr-HR"/>
        </w:rPr>
        <w:t xml:space="preserve">  pedagog</w:t>
      </w:r>
    </w:p>
    <w:p w:rsidR="00501AD0" w:rsidRPr="00E13F25" w:rsidRDefault="00501AD0">
      <w:pPr>
        <w:spacing w:line="240" w:lineRule="atLeast"/>
        <w:rPr>
          <w:sz w:val="28"/>
          <w:lang w:val="hr-HR"/>
        </w:rPr>
      </w:pPr>
      <w:r w:rsidRPr="00E13F25">
        <w:rPr>
          <w:sz w:val="28"/>
          <w:lang w:val="hr-HR"/>
        </w:rPr>
        <w:t xml:space="preserve">                                                                                      </w:t>
      </w:r>
      <w:r w:rsidR="00A01A02">
        <w:rPr>
          <w:sz w:val="28"/>
          <w:lang w:val="hr-HR"/>
        </w:rPr>
        <w:t xml:space="preserve"> </w:t>
      </w:r>
      <w:r w:rsidRPr="00E13F25">
        <w:rPr>
          <w:sz w:val="28"/>
          <w:lang w:val="hr-HR"/>
        </w:rPr>
        <w:t xml:space="preserve">  </w:t>
      </w:r>
      <w:r w:rsidR="009637CD">
        <w:rPr>
          <w:sz w:val="28"/>
          <w:lang w:val="hr-HR"/>
        </w:rPr>
        <w:t xml:space="preserve">    </w:t>
      </w:r>
      <w:r w:rsidRPr="00E13F25">
        <w:rPr>
          <w:sz w:val="28"/>
          <w:lang w:val="hr-HR"/>
        </w:rPr>
        <w:t xml:space="preserve">    </w:t>
      </w:r>
      <w:r w:rsidR="009637CD">
        <w:rPr>
          <w:sz w:val="28"/>
          <w:lang w:val="hr-HR"/>
        </w:rPr>
        <w:t xml:space="preserve"> </w:t>
      </w:r>
      <w:r w:rsidRPr="00E13F25">
        <w:rPr>
          <w:sz w:val="28"/>
          <w:lang w:val="hr-HR"/>
        </w:rPr>
        <w:t xml:space="preserve">   </w:t>
      </w:r>
    </w:p>
    <w:p w:rsidR="00C56C13" w:rsidRPr="00E13F25" w:rsidRDefault="00C56C13">
      <w:pPr>
        <w:spacing w:line="240" w:lineRule="atLeast"/>
        <w:rPr>
          <w:sz w:val="28"/>
          <w:lang w:val="hr-HR"/>
        </w:rPr>
      </w:pPr>
      <w:r w:rsidRPr="00E13F25">
        <w:rPr>
          <w:sz w:val="28"/>
          <w:lang w:val="hr-HR"/>
        </w:rPr>
        <w:t xml:space="preserve">                                                                                    </w:t>
      </w:r>
      <w:r w:rsidR="00A01A02">
        <w:rPr>
          <w:sz w:val="28"/>
          <w:lang w:val="hr-HR"/>
        </w:rPr>
        <w:t xml:space="preserve"> </w:t>
      </w:r>
      <w:r w:rsidRPr="00E13F25">
        <w:rPr>
          <w:sz w:val="28"/>
          <w:lang w:val="hr-HR"/>
        </w:rPr>
        <w:t xml:space="preserve">              </w:t>
      </w:r>
      <w:r w:rsidR="009637CD">
        <w:rPr>
          <w:sz w:val="28"/>
          <w:lang w:val="hr-HR"/>
        </w:rPr>
        <w:t xml:space="preserve">    u</w:t>
      </w:r>
      <w:r w:rsidRPr="00E13F25">
        <w:rPr>
          <w:sz w:val="28"/>
          <w:lang w:val="hr-HR"/>
        </w:rPr>
        <w:t>čitelji</w:t>
      </w:r>
    </w:p>
    <w:p w:rsidR="009C7FE0" w:rsidRPr="00E13F25" w:rsidRDefault="00C56C13">
      <w:pPr>
        <w:spacing w:line="240" w:lineRule="atLeast"/>
        <w:rPr>
          <w:sz w:val="28"/>
          <w:lang w:val="hr-HR"/>
        </w:rPr>
      </w:pPr>
      <w:r w:rsidRPr="00E13F25">
        <w:rPr>
          <w:sz w:val="28"/>
          <w:lang w:val="hr-HR"/>
        </w:rPr>
        <w:lastRenderedPageBreak/>
        <w:t>- analiza rezultata do</w:t>
      </w:r>
      <w:r w:rsidR="005D03BC" w:rsidRPr="00E13F25">
        <w:rPr>
          <w:sz w:val="28"/>
          <w:lang w:val="hr-HR"/>
        </w:rPr>
        <w:t xml:space="preserve">                      </w:t>
      </w:r>
      <w:r w:rsidR="0046191C" w:rsidRPr="00E13F25">
        <w:rPr>
          <w:sz w:val="28"/>
          <w:lang w:val="hr-HR"/>
        </w:rPr>
        <w:t>travanj</w:t>
      </w:r>
      <w:r w:rsidRPr="00E13F25">
        <w:rPr>
          <w:sz w:val="28"/>
          <w:lang w:val="hr-HR"/>
        </w:rPr>
        <w:t xml:space="preserve">         </w:t>
      </w:r>
      <w:r w:rsidR="009C7FE0" w:rsidRPr="00E13F25">
        <w:rPr>
          <w:sz w:val="28"/>
          <w:lang w:val="hr-HR"/>
        </w:rPr>
        <w:t xml:space="preserve">                </w:t>
      </w:r>
      <w:r w:rsidR="00B4672D">
        <w:rPr>
          <w:sz w:val="28"/>
          <w:lang w:val="hr-HR"/>
        </w:rPr>
        <w:t xml:space="preserve">       </w:t>
      </w:r>
      <w:r w:rsidR="009C7FE0" w:rsidRPr="00E13F25">
        <w:rPr>
          <w:sz w:val="28"/>
          <w:lang w:val="hr-HR"/>
        </w:rPr>
        <w:t xml:space="preserve">   pedagog</w:t>
      </w:r>
    </w:p>
    <w:p w:rsidR="00C56C13" w:rsidRPr="00E13F25" w:rsidRDefault="00C56C13">
      <w:pPr>
        <w:spacing w:line="240" w:lineRule="atLeast"/>
        <w:rPr>
          <w:sz w:val="28"/>
          <w:lang w:val="hr-HR"/>
        </w:rPr>
      </w:pPr>
      <w:r w:rsidRPr="00E13F25">
        <w:rPr>
          <w:sz w:val="28"/>
          <w:lang w:val="hr-HR"/>
        </w:rPr>
        <w:t xml:space="preserve">  proljetnih praznik</w:t>
      </w:r>
      <w:r w:rsidR="00DC1652" w:rsidRPr="00E13F25">
        <w:rPr>
          <w:sz w:val="28"/>
          <w:lang w:val="hr-HR"/>
        </w:rPr>
        <w:t xml:space="preserve">a                                 </w:t>
      </w:r>
      <w:r w:rsidRPr="00E13F25">
        <w:rPr>
          <w:sz w:val="28"/>
          <w:lang w:val="hr-HR"/>
        </w:rPr>
        <w:t xml:space="preserve">                         </w:t>
      </w:r>
      <w:r w:rsidR="00B4672D">
        <w:rPr>
          <w:sz w:val="28"/>
          <w:lang w:val="hr-HR"/>
        </w:rPr>
        <w:t xml:space="preserve">   </w:t>
      </w:r>
      <w:r w:rsidRPr="00E13F25">
        <w:rPr>
          <w:sz w:val="28"/>
          <w:lang w:val="hr-HR"/>
        </w:rPr>
        <w:t xml:space="preserve"> </w:t>
      </w:r>
      <w:r w:rsidR="0096515A">
        <w:rPr>
          <w:sz w:val="28"/>
          <w:lang w:val="hr-HR"/>
        </w:rPr>
        <w:t xml:space="preserve">     </w:t>
      </w:r>
      <w:r w:rsidRPr="00E13F25">
        <w:rPr>
          <w:sz w:val="28"/>
          <w:lang w:val="hr-HR"/>
        </w:rPr>
        <w:t xml:space="preserve"> </w:t>
      </w:r>
      <w:r w:rsidR="009C7FE0" w:rsidRPr="00E13F25">
        <w:rPr>
          <w:sz w:val="28"/>
          <w:lang w:val="hr-HR"/>
        </w:rPr>
        <w:t>učitelji</w:t>
      </w:r>
    </w:p>
    <w:p w:rsidR="00C56C13" w:rsidRPr="00E13F25" w:rsidRDefault="00C56C13">
      <w:pPr>
        <w:spacing w:line="240" w:lineRule="atLeast"/>
        <w:rPr>
          <w:sz w:val="28"/>
          <w:lang w:val="hr-HR"/>
        </w:rPr>
      </w:pPr>
      <w:r w:rsidRPr="00E13F25">
        <w:rPr>
          <w:sz w:val="28"/>
          <w:lang w:val="hr-HR"/>
        </w:rPr>
        <w:t xml:space="preserve">                                                                                                     </w:t>
      </w:r>
    </w:p>
    <w:p w:rsidR="00C56C13" w:rsidRPr="00E13F25" w:rsidRDefault="00C56C13">
      <w:pPr>
        <w:spacing w:line="240" w:lineRule="atLeast"/>
        <w:rPr>
          <w:sz w:val="28"/>
          <w:lang w:val="hr-HR"/>
        </w:rPr>
      </w:pPr>
      <w:r w:rsidRPr="00E13F25">
        <w:rPr>
          <w:sz w:val="28"/>
          <w:lang w:val="hr-HR"/>
        </w:rPr>
        <w:t>- analiza i verifikacija rezultata</w:t>
      </w:r>
      <w:r w:rsidR="00B02B19" w:rsidRPr="00E13F25">
        <w:rPr>
          <w:sz w:val="28"/>
          <w:lang w:val="hr-HR"/>
        </w:rPr>
        <w:t xml:space="preserve">                                              </w:t>
      </w:r>
      <w:r w:rsidR="00B4672D">
        <w:rPr>
          <w:sz w:val="28"/>
          <w:lang w:val="hr-HR"/>
        </w:rPr>
        <w:t xml:space="preserve">        </w:t>
      </w:r>
      <w:r w:rsidR="00B02B19" w:rsidRPr="00E13F25">
        <w:rPr>
          <w:sz w:val="28"/>
          <w:lang w:val="hr-HR"/>
        </w:rPr>
        <w:t xml:space="preserve"> </w:t>
      </w:r>
      <w:r w:rsidR="009C7FE0" w:rsidRPr="00E13F25">
        <w:rPr>
          <w:sz w:val="28"/>
          <w:lang w:val="hr-HR"/>
        </w:rPr>
        <w:t>ravnatelj</w:t>
      </w:r>
    </w:p>
    <w:p w:rsidR="00C56C13" w:rsidRPr="00E13F25" w:rsidRDefault="00C56C13">
      <w:pPr>
        <w:spacing w:line="240" w:lineRule="atLeast"/>
        <w:rPr>
          <w:sz w:val="28"/>
          <w:lang w:val="hr-HR"/>
        </w:rPr>
      </w:pPr>
      <w:r w:rsidRPr="00E13F25">
        <w:rPr>
          <w:sz w:val="28"/>
          <w:lang w:val="hr-HR"/>
        </w:rPr>
        <w:t xml:space="preserve"> na kraju nastavne godine      </w:t>
      </w:r>
      <w:r w:rsidR="00B02B19" w:rsidRPr="00E13F25">
        <w:rPr>
          <w:sz w:val="28"/>
          <w:lang w:val="hr-HR"/>
        </w:rPr>
        <w:t xml:space="preserve">                                               </w:t>
      </w:r>
      <w:r w:rsidR="00B4672D">
        <w:rPr>
          <w:sz w:val="28"/>
          <w:lang w:val="hr-HR"/>
        </w:rPr>
        <w:t xml:space="preserve">        </w:t>
      </w:r>
      <w:r w:rsidR="00B02B19" w:rsidRPr="00E13F25">
        <w:rPr>
          <w:sz w:val="28"/>
          <w:lang w:val="hr-HR"/>
        </w:rPr>
        <w:t xml:space="preserve">  </w:t>
      </w:r>
      <w:r w:rsidRPr="00E13F25">
        <w:rPr>
          <w:sz w:val="28"/>
          <w:lang w:val="hr-HR"/>
        </w:rPr>
        <w:t xml:space="preserve"> </w:t>
      </w:r>
      <w:r w:rsidR="009C7FE0" w:rsidRPr="00E13F25">
        <w:rPr>
          <w:sz w:val="28"/>
          <w:lang w:val="hr-HR"/>
        </w:rPr>
        <w:t>učitelji</w:t>
      </w:r>
    </w:p>
    <w:p w:rsidR="00C56C13" w:rsidRPr="00E13F25" w:rsidRDefault="00C56C13">
      <w:pPr>
        <w:spacing w:line="240" w:lineRule="atLeast"/>
        <w:rPr>
          <w:sz w:val="28"/>
          <w:lang w:val="hr-HR"/>
        </w:rPr>
      </w:pPr>
      <w:r w:rsidRPr="00E13F25">
        <w:rPr>
          <w:sz w:val="28"/>
          <w:lang w:val="hr-HR"/>
        </w:rPr>
        <w:t xml:space="preserve">- popravni ispiti     </w:t>
      </w:r>
      <w:r w:rsidR="00DC1652" w:rsidRPr="00E13F25">
        <w:rPr>
          <w:sz w:val="28"/>
          <w:lang w:val="hr-HR"/>
        </w:rPr>
        <w:t xml:space="preserve">                             </w:t>
      </w:r>
      <w:r w:rsidR="00462F66" w:rsidRPr="00E13F25">
        <w:rPr>
          <w:sz w:val="28"/>
          <w:lang w:val="hr-HR"/>
        </w:rPr>
        <w:t>2</w:t>
      </w:r>
      <w:r w:rsidR="0096515A">
        <w:rPr>
          <w:sz w:val="28"/>
          <w:lang w:val="hr-HR"/>
        </w:rPr>
        <w:t>9</w:t>
      </w:r>
      <w:r w:rsidR="005D03BC" w:rsidRPr="00E13F25">
        <w:rPr>
          <w:sz w:val="28"/>
          <w:lang w:val="hr-HR"/>
        </w:rPr>
        <w:t xml:space="preserve">. – </w:t>
      </w:r>
      <w:r w:rsidR="0096515A">
        <w:rPr>
          <w:sz w:val="28"/>
          <w:lang w:val="hr-HR"/>
        </w:rPr>
        <w:t>30</w:t>
      </w:r>
      <w:r w:rsidR="005D03BC" w:rsidRPr="00E13F25">
        <w:rPr>
          <w:sz w:val="28"/>
          <w:lang w:val="hr-HR"/>
        </w:rPr>
        <w:t xml:space="preserve">.06. </w:t>
      </w:r>
      <w:r w:rsidR="00501AD0" w:rsidRPr="00E13F25">
        <w:rPr>
          <w:sz w:val="28"/>
          <w:lang w:val="hr-HR"/>
        </w:rPr>
        <w:t xml:space="preserve">              </w:t>
      </w:r>
      <w:r w:rsidRPr="00E13F25">
        <w:rPr>
          <w:sz w:val="28"/>
          <w:lang w:val="hr-HR"/>
        </w:rPr>
        <w:t xml:space="preserve"> </w:t>
      </w:r>
      <w:r w:rsidR="009C7FE0" w:rsidRPr="00E13F25">
        <w:rPr>
          <w:sz w:val="28"/>
          <w:lang w:val="hr-HR"/>
        </w:rPr>
        <w:t>pedagog</w:t>
      </w:r>
      <w:r w:rsidR="00501AD0" w:rsidRPr="00E13F25">
        <w:rPr>
          <w:sz w:val="28"/>
          <w:lang w:val="hr-HR"/>
        </w:rPr>
        <w:t>,</w:t>
      </w:r>
      <w:r w:rsidR="0096515A">
        <w:rPr>
          <w:sz w:val="28"/>
          <w:lang w:val="hr-HR"/>
        </w:rPr>
        <w:t>učitelji</w:t>
      </w:r>
    </w:p>
    <w:p w:rsidR="00C56C13" w:rsidRPr="00E13F25" w:rsidRDefault="00B02B19">
      <w:pPr>
        <w:spacing w:line="240" w:lineRule="atLeast"/>
        <w:rPr>
          <w:sz w:val="28"/>
          <w:lang w:val="hr-HR"/>
        </w:rPr>
      </w:pPr>
      <w:r w:rsidRPr="00E13F25">
        <w:rPr>
          <w:sz w:val="28"/>
          <w:lang w:val="hr-HR"/>
        </w:rPr>
        <w:t xml:space="preserve">                                                                                                     </w:t>
      </w:r>
    </w:p>
    <w:p w:rsidR="00C56C13" w:rsidRPr="00E13F25" w:rsidRDefault="00C56C13">
      <w:pPr>
        <w:spacing w:line="240" w:lineRule="atLeast"/>
        <w:rPr>
          <w:sz w:val="28"/>
          <w:lang w:val="hr-HR"/>
        </w:rPr>
      </w:pPr>
      <w:r w:rsidRPr="00E13F25">
        <w:rPr>
          <w:sz w:val="28"/>
          <w:lang w:val="hr-HR"/>
        </w:rPr>
        <w:t>- raspodjela zaduženja  u nastavi za 20</w:t>
      </w:r>
      <w:r w:rsidR="00E851C5" w:rsidRPr="00E13F25">
        <w:rPr>
          <w:sz w:val="28"/>
          <w:lang w:val="hr-HR"/>
        </w:rPr>
        <w:t>1</w:t>
      </w:r>
      <w:r w:rsidR="009276D3">
        <w:rPr>
          <w:sz w:val="28"/>
          <w:lang w:val="hr-HR"/>
        </w:rPr>
        <w:t>4</w:t>
      </w:r>
      <w:r w:rsidR="009C7FE0" w:rsidRPr="00E13F25">
        <w:rPr>
          <w:sz w:val="28"/>
          <w:lang w:val="hr-HR"/>
        </w:rPr>
        <w:t>./201</w:t>
      </w:r>
      <w:r w:rsidR="009276D3">
        <w:rPr>
          <w:sz w:val="28"/>
          <w:lang w:val="hr-HR"/>
        </w:rPr>
        <w:t>5</w:t>
      </w:r>
      <w:r w:rsidRPr="00E13F25">
        <w:rPr>
          <w:sz w:val="28"/>
          <w:lang w:val="hr-HR"/>
        </w:rPr>
        <w:t>.g.</w:t>
      </w:r>
    </w:p>
    <w:p w:rsidR="00C56C13" w:rsidRPr="00E13F25" w:rsidRDefault="00C56C13">
      <w:pPr>
        <w:spacing w:line="240" w:lineRule="atLeast"/>
        <w:rPr>
          <w:sz w:val="28"/>
          <w:lang w:val="hr-HR"/>
        </w:rPr>
      </w:pPr>
      <w:r w:rsidRPr="00E13F25">
        <w:rPr>
          <w:sz w:val="28"/>
          <w:lang w:val="hr-HR"/>
        </w:rPr>
        <w:t xml:space="preserve">                                        </w:t>
      </w:r>
      <w:r w:rsidR="00DC1652" w:rsidRPr="00E13F25">
        <w:rPr>
          <w:sz w:val="28"/>
          <w:lang w:val="hr-HR"/>
        </w:rPr>
        <w:t xml:space="preserve">  </w:t>
      </w:r>
      <w:r w:rsidR="00B53350" w:rsidRPr="00E13F25">
        <w:rPr>
          <w:sz w:val="28"/>
          <w:lang w:val="hr-HR"/>
        </w:rPr>
        <w:t xml:space="preserve">        </w:t>
      </w:r>
      <w:r w:rsidR="009637CD">
        <w:rPr>
          <w:sz w:val="28"/>
          <w:lang w:val="hr-HR"/>
        </w:rPr>
        <w:t xml:space="preserve">  </w:t>
      </w:r>
      <w:r w:rsidR="00B53350" w:rsidRPr="00E13F25">
        <w:rPr>
          <w:sz w:val="28"/>
          <w:lang w:val="hr-HR"/>
        </w:rPr>
        <w:t xml:space="preserve">    </w:t>
      </w:r>
      <w:r w:rsidR="000537FD" w:rsidRPr="00E13F25">
        <w:rPr>
          <w:sz w:val="28"/>
          <w:lang w:val="hr-HR"/>
        </w:rPr>
        <w:t xml:space="preserve"> </w:t>
      </w:r>
      <w:r w:rsidR="007F71A8" w:rsidRPr="00E13F25">
        <w:rPr>
          <w:sz w:val="28"/>
          <w:lang w:val="hr-HR"/>
        </w:rPr>
        <w:t xml:space="preserve">   </w:t>
      </w:r>
      <w:r w:rsidR="000537FD" w:rsidRPr="00E13F25">
        <w:rPr>
          <w:sz w:val="28"/>
          <w:lang w:val="hr-HR"/>
        </w:rPr>
        <w:t>0</w:t>
      </w:r>
      <w:r w:rsidR="000964DA" w:rsidRPr="00E13F25">
        <w:rPr>
          <w:sz w:val="28"/>
          <w:lang w:val="hr-HR"/>
        </w:rPr>
        <w:t>5</w:t>
      </w:r>
      <w:r w:rsidR="000537FD" w:rsidRPr="00E13F25">
        <w:rPr>
          <w:sz w:val="28"/>
          <w:lang w:val="hr-HR"/>
        </w:rPr>
        <w:t>.07.</w:t>
      </w:r>
      <w:r w:rsidR="00462F66" w:rsidRPr="00E13F25">
        <w:rPr>
          <w:sz w:val="28"/>
          <w:lang w:val="hr-HR"/>
        </w:rPr>
        <w:t>20</w:t>
      </w:r>
      <w:r w:rsidR="00E851C5" w:rsidRPr="00E13F25">
        <w:rPr>
          <w:sz w:val="28"/>
          <w:lang w:val="hr-HR"/>
        </w:rPr>
        <w:t>1</w:t>
      </w:r>
      <w:r w:rsidR="00CC72D2">
        <w:rPr>
          <w:sz w:val="28"/>
          <w:lang w:val="hr-HR"/>
        </w:rPr>
        <w:t>4</w:t>
      </w:r>
      <w:r w:rsidR="00462F66" w:rsidRPr="00E13F25">
        <w:rPr>
          <w:sz w:val="28"/>
          <w:lang w:val="hr-HR"/>
        </w:rPr>
        <w:t>.</w:t>
      </w:r>
      <w:r w:rsidR="000537FD" w:rsidRPr="00E13F25">
        <w:rPr>
          <w:sz w:val="28"/>
          <w:lang w:val="hr-HR"/>
        </w:rPr>
        <w:t xml:space="preserve">    </w:t>
      </w:r>
      <w:r w:rsidRPr="00E13F25">
        <w:rPr>
          <w:sz w:val="28"/>
          <w:lang w:val="hr-HR"/>
        </w:rPr>
        <w:t xml:space="preserve">     </w:t>
      </w:r>
      <w:r w:rsidR="00B53350" w:rsidRPr="00E13F25">
        <w:rPr>
          <w:sz w:val="28"/>
          <w:lang w:val="hr-HR"/>
        </w:rPr>
        <w:t xml:space="preserve">   </w:t>
      </w:r>
      <w:r w:rsidRPr="00E13F25">
        <w:rPr>
          <w:sz w:val="28"/>
          <w:lang w:val="hr-HR"/>
        </w:rPr>
        <w:t xml:space="preserve">         </w:t>
      </w:r>
      <w:r w:rsidR="00B4672D">
        <w:rPr>
          <w:sz w:val="28"/>
          <w:lang w:val="hr-HR"/>
        </w:rPr>
        <w:t xml:space="preserve">  </w:t>
      </w:r>
      <w:r w:rsidRPr="00E13F25">
        <w:rPr>
          <w:sz w:val="28"/>
          <w:lang w:val="hr-HR"/>
        </w:rPr>
        <w:t xml:space="preserve">  ravnatelj</w:t>
      </w:r>
    </w:p>
    <w:p w:rsidR="00C56C13" w:rsidRPr="00E13F25" w:rsidRDefault="00C56C13">
      <w:pPr>
        <w:spacing w:line="240" w:lineRule="atLeast"/>
        <w:rPr>
          <w:sz w:val="28"/>
          <w:lang w:val="hr-HR"/>
        </w:rPr>
      </w:pPr>
      <w:r w:rsidRPr="00E13F25">
        <w:rPr>
          <w:sz w:val="28"/>
          <w:lang w:val="hr-HR"/>
        </w:rPr>
        <w:t>- popravni ispiti 2. ro</w:t>
      </w:r>
      <w:r w:rsidR="00DC1652" w:rsidRPr="00E13F25">
        <w:rPr>
          <w:sz w:val="28"/>
          <w:lang w:val="hr-HR"/>
        </w:rPr>
        <w:t xml:space="preserve">k             </w:t>
      </w:r>
      <w:r w:rsidR="00B4672D">
        <w:rPr>
          <w:sz w:val="28"/>
          <w:lang w:val="hr-HR"/>
        </w:rPr>
        <w:t xml:space="preserve">      </w:t>
      </w:r>
      <w:r w:rsidR="00DC1652" w:rsidRPr="00E13F25">
        <w:rPr>
          <w:sz w:val="28"/>
          <w:lang w:val="hr-HR"/>
        </w:rPr>
        <w:t xml:space="preserve">  </w:t>
      </w:r>
      <w:r w:rsidRPr="00E13F25">
        <w:rPr>
          <w:sz w:val="28"/>
          <w:lang w:val="hr-HR"/>
        </w:rPr>
        <w:t xml:space="preserve">   </w:t>
      </w:r>
      <w:r w:rsidR="000537FD" w:rsidRPr="00E13F25">
        <w:rPr>
          <w:sz w:val="28"/>
          <w:lang w:val="hr-HR"/>
        </w:rPr>
        <w:t>2</w:t>
      </w:r>
      <w:r w:rsidR="0059425D">
        <w:rPr>
          <w:sz w:val="28"/>
          <w:lang w:val="hr-HR"/>
        </w:rPr>
        <w:t>6</w:t>
      </w:r>
      <w:r w:rsidR="000537FD" w:rsidRPr="00E13F25">
        <w:rPr>
          <w:sz w:val="28"/>
          <w:lang w:val="hr-HR"/>
        </w:rPr>
        <w:t xml:space="preserve">. </w:t>
      </w:r>
      <w:r w:rsidR="0046191C" w:rsidRPr="00E13F25">
        <w:rPr>
          <w:sz w:val="28"/>
          <w:lang w:val="hr-HR"/>
        </w:rPr>
        <w:t>-</w:t>
      </w:r>
      <w:r w:rsidR="000537FD" w:rsidRPr="00E13F25">
        <w:rPr>
          <w:sz w:val="28"/>
          <w:lang w:val="hr-HR"/>
        </w:rPr>
        <w:t xml:space="preserve"> 2</w:t>
      </w:r>
      <w:r w:rsidR="0059425D">
        <w:rPr>
          <w:sz w:val="28"/>
          <w:lang w:val="hr-HR"/>
        </w:rPr>
        <w:t>7</w:t>
      </w:r>
      <w:r w:rsidR="000537FD" w:rsidRPr="00E13F25">
        <w:rPr>
          <w:sz w:val="28"/>
          <w:lang w:val="hr-HR"/>
        </w:rPr>
        <w:t>.08.</w:t>
      </w:r>
      <w:r w:rsidR="009C7FE0" w:rsidRPr="00E13F25">
        <w:rPr>
          <w:sz w:val="28"/>
          <w:lang w:val="hr-HR"/>
        </w:rPr>
        <w:t xml:space="preserve">                           ravnatelj</w:t>
      </w:r>
    </w:p>
    <w:p w:rsidR="00C56C13" w:rsidRPr="00E13F25" w:rsidRDefault="009C7FE0">
      <w:pPr>
        <w:spacing w:line="240" w:lineRule="atLeast"/>
        <w:rPr>
          <w:sz w:val="28"/>
          <w:lang w:val="hr-HR"/>
        </w:rPr>
      </w:pPr>
      <w:r w:rsidRPr="00E13F25">
        <w:rPr>
          <w:sz w:val="28"/>
          <w:lang w:val="hr-HR"/>
        </w:rPr>
        <w:t xml:space="preserve">                                                                                                </w:t>
      </w:r>
      <w:r w:rsidR="00B4672D">
        <w:rPr>
          <w:sz w:val="28"/>
          <w:lang w:val="hr-HR"/>
        </w:rPr>
        <w:t xml:space="preserve">   </w:t>
      </w:r>
      <w:r w:rsidRPr="00E13F25">
        <w:rPr>
          <w:sz w:val="28"/>
          <w:lang w:val="hr-HR"/>
        </w:rPr>
        <w:t xml:space="preserve">    učitelji    </w:t>
      </w:r>
    </w:p>
    <w:p w:rsidR="009276D3" w:rsidRDefault="009C7FE0" w:rsidP="00B4672D">
      <w:pPr>
        <w:spacing w:line="240" w:lineRule="atLeast"/>
        <w:rPr>
          <w:rFonts w:ascii="Verdana" w:hAnsi="Verdana"/>
          <w:b/>
        </w:rPr>
      </w:pPr>
      <w:r w:rsidRPr="00E13F25">
        <w:rPr>
          <w:sz w:val="28"/>
          <w:lang w:val="hr-HR"/>
        </w:rPr>
        <w:t xml:space="preserve">  </w:t>
      </w:r>
      <w:r w:rsidR="00C56C13" w:rsidRPr="00E13F25">
        <w:rPr>
          <w:sz w:val="28"/>
          <w:lang w:val="hr-HR"/>
        </w:rPr>
        <w:t xml:space="preserve">                                       </w:t>
      </w:r>
      <w:r w:rsidR="000537FD" w:rsidRPr="00E13F25">
        <w:rPr>
          <w:sz w:val="28"/>
          <w:lang w:val="hr-HR"/>
        </w:rPr>
        <w:t xml:space="preserve">      </w:t>
      </w:r>
    </w:p>
    <w:p w:rsidR="00C56C13" w:rsidRPr="00894427" w:rsidRDefault="00A2452E">
      <w:pPr>
        <w:pStyle w:val="Naslov3"/>
        <w:rPr>
          <w:rFonts w:ascii="Verdana" w:hAnsi="Verdana"/>
          <w:b w:val="0"/>
        </w:rPr>
      </w:pPr>
      <w:r>
        <w:rPr>
          <w:rFonts w:ascii="Verdana" w:hAnsi="Verdana"/>
          <w:b w:val="0"/>
        </w:rPr>
        <w:t>14</w:t>
      </w:r>
      <w:r w:rsidR="00894427" w:rsidRPr="00894427">
        <w:rPr>
          <w:rFonts w:ascii="Verdana" w:hAnsi="Verdana"/>
          <w:b w:val="0"/>
        </w:rPr>
        <w:t>.2.</w:t>
      </w:r>
      <w:r w:rsidR="00B02B19" w:rsidRPr="00894427">
        <w:rPr>
          <w:rFonts w:ascii="Verdana" w:hAnsi="Verdana"/>
          <w:b w:val="0"/>
        </w:rPr>
        <w:t xml:space="preserve">  </w:t>
      </w:r>
      <w:r w:rsidR="00C56C13" w:rsidRPr="00894427">
        <w:rPr>
          <w:rFonts w:ascii="Verdana" w:hAnsi="Verdana"/>
          <w:b w:val="0"/>
        </w:rPr>
        <w:t>PROGRAM RADA RAZREDNIH VIJEĆA</w:t>
      </w:r>
    </w:p>
    <w:p w:rsidR="00C56C13" w:rsidRPr="00F77E3A" w:rsidRDefault="00C56C13">
      <w:pPr>
        <w:spacing w:line="240" w:lineRule="atLeast"/>
        <w:rPr>
          <w:rFonts w:ascii="Monotype Corsiva" w:hAnsi="Monotype Corsiva"/>
          <w:sz w:val="24"/>
          <w:lang w:val="hr-HR"/>
        </w:rPr>
      </w:pPr>
      <w:r w:rsidRPr="00F77E3A">
        <w:rPr>
          <w:rFonts w:ascii="Monotype Corsiva" w:hAnsi="Monotype Corsiva"/>
          <w:sz w:val="24"/>
          <w:lang w:val="hr-HR"/>
        </w:rPr>
        <w:t xml:space="preserve">                    </w:t>
      </w:r>
    </w:p>
    <w:p w:rsidR="00C56C13" w:rsidRPr="00F77E3A" w:rsidRDefault="00C56C13">
      <w:pPr>
        <w:spacing w:line="240" w:lineRule="atLeast"/>
        <w:rPr>
          <w:rFonts w:ascii="Monotype Corsiva" w:hAnsi="Monotype Corsiva"/>
          <w:b/>
          <w:bCs/>
          <w:sz w:val="24"/>
          <w:lang w:val="hr-HR"/>
        </w:rPr>
      </w:pPr>
    </w:p>
    <w:p w:rsidR="00C56C13" w:rsidRPr="00066BF8" w:rsidRDefault="00C56C13">
      <w:pPr>
        <w:spacing w:line="240" w:lineRule="atLeast"/>
        <w:rPr>
          <w:b/>
          <w:bCs/>
          <w:sz w:val="24"/>
          <w:lang w:val="hr-HR"/>
        </w:rPr>
      </w:pPr>
      <w:r w:rsidRPr="00066BF8">
        <w:rPr>
          <w:b/>
          <w:bCs/>
          <w:sz w:val="24"/>
          <w:lang w:val="hr-HR"/>
        </w:rPr>
        <w:t xml:space="preserve">  VRIJEME REALIZACIJE:                                           SADRŽAJ RADA:</w:t>
      </w:r>
    </w:p>
    <w:p w:rsidR="00B02B19" w:rsidRPr="00066BF8" w:rsidRDefault="00B02B19">
      <w:pPr>
        <w:spacing w:line="240" w:lineRule="atLeast"/>
        <w:rPr>
          <w:sz w:val="24"/>
          <w:lang w:val="hr-HR"/>
        </w:rPr>
      </w:pPr>
    </w:p>
    <w:p w:rsidR="00171553" w:rsidRDefault="00B02B19">
      <w:pPr>
        <w:spacing w:line="240" w:lineRule="atLeast"/>
        <w:rPr>
          <w:sz w:val="24"/>
          <w:lang w:val="hr-HR"/>
        </w:rPr>
      </w:pPr>
      <w:r w:rsidRPr="00066BF8">
        <w:rPr>
          <w:sz w:val="24"/>
          <w:lang w:val="hr-HR"/>
        </w:rPr>
        <w:t xml:space="preserve">  </w:t>
      </w:r>
      <w:r w:rsidRPr="00066BF8">
        <w:rPr>
          <w:b/>
          <w:sz w:val="24"/>
          <w:lang w:val="hr-HR"/>
        </w:rPr>
        <w:t>KOLOVOZ</w:t>
      </w:r>
    </w:p>
    <w:p w:rsidR="00C56C13" w:rsidRPr="00066BF8" w:rsidRDefault="006415E8">
      <w:pPr>
        <w:spacing w:line="240" w:lineRule="atLeast"/>
        <w:rPr>
          <w:sz w:val="24"/>
          <w:lang w:val="hr-HR"/>
        </w:rPr>
      </w:pPr>
      <w:r>
        <w:rPr>
          <w:b/>
          <w:bCs/>
          <w:sz w:val="24"/>
          <w:lang w:val="hr-HR"/>
        </w:rPr>
        <w:t xml:space="preserve">  R U J A N </w:t>
      </w:r>
      <w:r>
        <w:rPr>
          <w:b/>
          <w:bCs/>
          <w:sz w:val="24"/>
          <w:lang w:val="hr-HR"/>
        </w:rPr>
        <w:tab/>
      </w:r>
      <w:r>
        <w:rPr>
          <w:b/>
          <w:bCs/>
          <w:sz w:val="24"/>
          <w:lang w:val="hr-HR"/>
        </w:rPr>
        <w:tab/>
      </w:r>
      <w:r>
        <w:rPr>
          <w:b/>
          <w:bCs/>
          <w:sz w:val="24"/>
          <w:lang w:val="hr-HR"/>
        </w:rPr>
        <w:tab/>
      </w:r>
      <w:r>
        <w:rPr>
          <w:b/>
          <w:bCs/>
          <w:sz w:val="24"/>
          <w:lang w:val="hr-HR"/>
        </w:rPr>
        <w:tab/>
        <w:t xml:space="preserve">   </w:t>
      </w:r>
      <w:r w:rsidR="00C56C13" w:rsidRPr="00066BF8">
        <w:rPr>
          <w:b/>
          <w:bCs/>
          <w:sz w:val="24"/>
          <w:lang w:val="hr-HR"/>
        </w:rPr>
        <w:t xml:space="preserve">                </w:t>
      </w:r>
      <w:r w:rsidR="00C56C13" w:rsidRPr="00066BF8">
        <w:rPr>
          <w:sz w:val="24"/>
          <w:lang w:val="hr-HR"/>
        </w:rPr>
        <w:t xml:space="preserve">- usvajanje plana razrednog odjela i                            </w:t>
      </w:r>
    </w:p>
    <w:p w:rsidR="00C56C13" w:rsidRPr="00066BF8" w:rsidRDefault="00C56C13">
      <w:pPr>
        <w:spacing w:line="240" w:lineRule="atLeast"/>
        <w:rPr>
          <w:sz w:val="24"/>
          <w:lang w:val="hr-HR"/>
        </w:rPr>
      </w:pPr>
      <w:r w:rsidRPr="00066BF8">
        <w:rPr>
          <w:sz w:val="24"/>
          <w:lang w:val="hr-HR"/>
        </w:rPr>
        <w:t xml:space="preserve"> </w:t>
      </w:r>
      <w:r w:rsidR="00B02B19" w:rsidRPr="00066BF8">
        <w:rPr>
          <w:sz w:val="24"/>
          <w:lang w:val="hr-HR"/>
        </w:rPr>
        <w:t xml:space="preserve"> </w:t>
      </w:r>
      <w:r w:rsidR="00B02B19" w:rsidRPr="00066BF8">
        <w:rPr>
          <w:b/>
          <w:sz w:val="24"/>
          <w:lang w:val="hr-HR"/>
        </w:rPr>
        <w:t>LISTOPAD</w:t>
      </w:r>
      <w:r w:rsidR="006415E8">
        <w:rPr>
          <w:sz w:val="24"/>
          <w:lang w:val="hr-HR"/>
        </w:rPr>
        <w:t xml:space="preserve"> </w:t>
      </w:r>
      <w:r w:rsidR="006415E8">
        <w:rPr>
          <w:sz w:val="24"/>
          <w:lang w:val="hr-HR"/>
        </w:rPr>
        <w:tab/>
      </w:r>
      <w:r w:rsidR="006415E8">
        <w:rPr>
          <w:sz w:val="24"/>
          <w:lang w:val="hr-HR"/>
        </w:rPr>
        <w:tab/>
      </w:r>
      <w:r w:rsidR="006415E8">
        <w:rPr>
          <w:sz w:val="24"/>
          <w:lang w:val="hr-HR"/>
        </w:rPr>
        <w:tab/>
      </w:r>
      <w:r w:rsidR="006415E8">
        <w:rPr>
          <w:sz w:val="24"/>
          <w:lang w:val="hr-HR"/>
        </w:rPr>
        <w:tab/>
      </w:r>
      <w:r w:rsidR="006415E8">
        <w:rPr>
          <w:sz w:val="24"/>
          <w:lang w:val="hr-HR"/>
        </w:rPr>
        <w:tab/>
      </w:r>
      <w:r w:rsidRPr="00066BF8">
        <w:rPr>
          <w:sz w:val="24"/>
          <w:lang w:val="hr-HR"/>
        </w:rPr>
        <w:t xml:space="preserve">  </w:t>
      </w:r>
      <w:r w:rsidR="00B02B19" w:rsidRPr="00066BF8">
        <w:rPr>
          <w:sz w:val="24"/>
          <w:lang w:val="hr-HR"/>
        </w:rPr>
        <w:t xml:space="preserve"> </w:t>
      </w:r>
      <w:r w:rsidRPr="00066BF8">
        <w:rPr>
          <w:sz w:val="24"/>
          <w:lang w:val="hr-HR"/>
        </w:rPr>
        <w:t xml:space="preserve">      plana razrednika</w:t>
      </w:r>
    </w:p>
    <w:p w:rsidR="00C56C13" w:rsidRPr="00066BF8" w:rsidRDefault="00B02B19">
      <w:pPr>
        <w:spacing w:line="240" w:lineRule="atLeast"/>
        <w:rPr>
          <w:sz w:val="24"/>
          <w:lang w:val="hr-HR"/>
        </w:rPr>
      </w:pPr>
      <w:r w:rsidRPr="00066BF8">
        <w:rPr>
          <w:sz w:val="24"/>
          <w:lang w:val="hr-HR"/>
        </w:rPr>
        <w:t xml:space="preserve">  </w:t>
      </w:r>
      <w:r w:rsidRPr="00066BF8">
        <w:rPr>
          <w:b/>
          <w:sz w:val="24"/>
          <w:lang w:val="hr-HR"/>
        </w:rPr>
        <w:t>STUDENI</w:t>
      </w:r>
      <w:r w:rsidRPr="00066BF8">
        <w:rPr>
          <w:sz w:val="24"/>
          <w:lang w:val="hr-HR"/>
        </w:rPr>
        <w:t xml:space="preserve"> </w:t>
      </w:r>
      <w:r w:rsidR="006415E8">
        <w:rPr>
          <w:sz w:val="24"/>
          <w:lang w:val="hr-HR"/>
        </w:rPr>
        <w:tab/>
      </w:r>
      <w:r w:rsidR="006415E8">
        <w:rPr>
          <w:sz w:val="24"/>
          <w:lang w:val="hr-HR"/>
        </w:rPr>
        <w:tab/>
      </w:r>
      <w:r w:rsidR="006415E8">
        <w:rPr>
          <w:sz w:val="24"/>
          <w:lang w:val="hr-HR"/>
        </w:rPr>
        <w:tab/>
      </w:r>
      <w:r w:rsidR="006415E8">
        <w:rPr>
          <w:sz w:val="24"/>
          <w:lang w:val="hr-HR"/>
        </w:rPr>
        <w:tab/>
      </w:r>
      <w:r w:rsidR="006415E8">
        <w:rPr>
          <w:sz w:val="24"/>
          <w:lang w:val="hr-HR"/>
        </w:rPr>
        <w:tab/>
        <w:t xml:space="preserve">      </w:t>
      </w:r>
      <w:r w:rsidR="00777DE6">
        <w:rPr>
          <w:sz w:val="24"/>
          <w:lang w:val="hr-HR"/>
        </w:rPr>
        <w:t>-</w:t>
      </w:r>
      <w:r w:rsidRPr="00066BF8">
        <w:rPr>
          <w:sz w:val="24"/>
          <w:lang w:val="hr-HR"/>
        </w:rPr>
        <w:t xml:space="preserve"> timsko </w:t>
      </w:r>
      <w:r w:rsidR="00C56C13" w:rsidRPr="00066BF8">
        <w:rPr>
          <w:sz w:val="24"/>
          <w:lang w:val="hr-HR"/>
        </w:rPr>
        <w:t>planiranj</w:t>
      </w:r>
      <w:r w:rsidRPr="00066BF8">
        <w:rPr>
          <w:sz w:val="24"/>
          <w:lang w:val="hr-HR"/>
        </w:rPr>
        <w:t>e</w:t>
      </w:r>
      <w:r w:rsidR="00C56C13" w:rsidRPr="00066BF8">
        <w:rPr>
          <w:sz w:val="24"/>
          <w:lang w:val="hr-HR"/>
        </w:rPr>
        <w:t xml:space="preserve"> gradiva</w:t>
      </w:r>
    </w:p>
    <w:p w:rsidR="00C56C13" w:rsidRPr="00066BF8" w:rsidRDefault="00B02B19">
      <w:pPr>
        <w:spacing w:line="240" w:lineRule="atLeast"/>
        <w:rPr>
          <w:sz w:val="24"/>
          <w:lang w:val="hr-HR"/>
        </w:rPr>
      </w:pPr>
      <w:r w:rsidRPr="00066BF8">
        <w:rPr>
          <w:b/>
          <w:sz w:val="24"/>
          <w:lang w:val="hr-HR"/>
        </w:rPr>
        <w:t xml:space="preserve">  PROSINAC </w:t>
      </w:r>
      <w:r w:rsidR="006415E8">
        <w:rPr>
          <w:b/>
          <w:sz w:val="24"/>
          <w:lang w:val="hr-HR"/>
        </w:rPr>
        <w:tab/>
      </w:r>
      <w:r w:rsidR="006415E8">
        <w:rPr>
          <w:b/>
          <w:sz w:val="24"/>
          <w:lang w:val="hr-HR"/>
        </w:rPr>
        <w:tab/>
      </w:r>
      <w:r w:rsidR="006415E8">
        <w:rPr>
          <w:b/>
          <w:sz w:val="24"/>
          <w:lang w:val="hr-HR"/>
        </w:rPr>
        <w:tab/>
      </w:r>
      <w:r w:rsidR="006415E8">
        <w:rPr>
          <w:b/>
          <w:sz w:val="24"/>
          <w:lang w:val="hr-HR"/>
        </w:rPr>
        <w:tab/>
      </w:r>
      <w:r w:rsidR="006415E8">
        <w:rPr>
          <w:b/>
          <w:sz w:val="24"/>
          <w:lang w:val="hr-HR"/>
        </w:rPr>
        <w:tab/>
        <w:t xml:space="preserve">      </w:t>
      </w:r>
      <w:r w:rsidR="00C56C13" w:rsidRPr="00066BF8">
        <w:rPr>
          <w:sz w:val="24"/>
          <w:lang w:val="hr-HR"/>
        </w:rPr>
        <w:t xml:space="preserve">- uključenost učenika u dopunsku  </w:t>
      </w:r>
    </w:p>
    <w:p w:rsidR="00C56C13" w:rsidRPr="00066BF8" w:rsidRDefault="00C56C13">
      <w:pPr>
        <w:spacing w:line="240" w:lineRule="atLeast"/>
        <w:rPr>
          <w:sz w:val="24"/>
          <w:lang w:val="hr-HR"/>
        </w:rPr>
      </w:pPr>
      <w:r w:rsidRPr="00066BF8">
        <w:rPr>
          <w:sz w:val="24"/>
          <w:lang w:val="hr-HR"/>
        </w:rPr>
        <w:t xml:space="preserve">                                                                                    nastavu, izbornu nastavu i</w:t>
      </w:r>
    </w:p>
    <w:p w:rsidR="00C56C13" w:rsidRPr="00066BF8" w:rsidRDefault="00C56C13">
      <w:pPr>
        <w:spacing w:line="240" w:lineRule="atLeast"/>
        <w:rPr>
          <w:sz w:val="24"/>
          <w:lang w:val="hr-HR"/>
        </w:rPr>
      </w:pPr>
      <w:r w:rsidRPr="00066BF8">
        <w:rPr>
          <w:sz w:val="24"/>
          <w:lang w:val="hr-HR"/>
        </w:rPr>
        <w:t xml:space="preserve">                                                                                    izvannastavne aktivnosti  </w:t>
      </w:r>
    </w:p>
    <w:p w:rsidR="00C56C13" w:rsidRPr="00066BF8" w:rsidRDefault="00C56C13">
      <w:pPr>
        <w:spacing w:line="240" w:lineRule="atLeast"/>
        <w:rPr>
          <w:sz w:val="24"/>
          <w:lang w:val="hr-HR"/>
        </w:rPr>
      </w:pPr>
    </w:p>
    <w:p w:rsidR="004B6E3D" w:rsidRPr="00066BF8" w:rsidRDefault="00DC1652">
      <w:pPr>
        <w:spacing w:line="240" w:lineRule="atLeast"/>
        <w:rPr>
          <w:sz w:val="24"/>
          <w:lang w:val="hr-HR"/>
        </w:rPr>
      </w:pPr>
      <w:r w:rsidRPr="00066BF8">
        <w:rPr>
          <w:b/>
          <w:sz w:val="24"/>
          <w:lang w:val="hr-HR"/>
        </w:rPr>
        <w:t xml:space="preserve">  S I J E Č A N J</w:t>
      </w:r>
      <w:r w:rsidRPr="00066BF8">
        <w:rPr>
          <w:sz w:val="24"/>
          <w:lang w:val="hr-HR"/>
        </w:rPr>
        <w:t xml:space="preserve">   </w:t>
      </w:r>
      <w:r w:rsidR="00C56C13" w:rsidRPr="00066BF8">
        <w:rPr>
          <w:sz w:val="24"/>
          <w:lang w:val="hr-HR"/>
        </w:rPr>
        <w:t xml:space="preserve">                                               </w:t>
      </w:r>
      <w:r w:rsidR="004B6E3D" w:rsidRPr="00066BF8">
        <w:rPr>
          <w:sz w:val="24"/>
          <w:lang w:val="hr-HR"/>
        </w:rPr>
        <w:t xml:space="preserve">   -  timsko planiranje gradiva</w:t>
      </w:r>
    </w:p>
    <w:p w:rsidR="00777DE6" w:rsidRPr="00066BF8" w:rsidRDefault="004B6E3D" w:rsidP="00777DE6">
      <w:pPr>
        <w:spacing w:line="240" w:lineRule="atLeast"/>
        <w:rPr>
          <w:sz w:val="24"/>
          <w:lang w:val="hr-HR"/>
        </w:rPr>
      </w:pPr>
      <w:r w:rsidRPr="00066BF8">
        <w:rPr>
          <w:sz w:val="24"/>
          <w:lang w:val="hr-HR"/>
        </w:rPr>
        <w:t xml:space="preserve">  </w:t>
      </w:r>
      <w:r w:rsidRPr="00066BF8">
        <w:rPr>
          <w:b/>
          <w:sz w:val="24"/>
          <w:lang w:val="hr-HR"/>
        </w:rPr>
        <w:t xml:space="preserve">VELJAČA   </w:t>
      </w:r>
      <w:r w:rsidRPr="00066BF8">
        <w:rPr>
          <w:sz w:val="24"/>
          <w:lang w:val="hr-HR"/>
        </w:rPr>
        <w:t xml:space="preserve">                                                       </w:t>
      </w:r>
      <w:r w:rsidR="00C56C13" w:rsidRPr="00066BF8">
        <w:rPr>
          <w:sz w:val="24"/>
          <w:lang w:val="hr-HR"/>
        </w:rPr>
        <w:t xml:space="preserve"> </w:t>
      </w:r>
      <w:r w:rsidR="00777DE6" w:rsidRPr="00066BF8">
        <w:rPr>
          <w:sz w:val="24"/>
          <w:lang w:val="hr-HR"/>
        </w:rPr>
        <w:t xml:space="preserve">- analiza stanja u odjelu                                                                  </w:t>
      </w:r>
    </w:p>
    <w:p w:rsidR="00777DE6" w:rsidRDefault="00777DE6" w:rsidP="00777DE6">
      <w:pPr>
        <w:spacing w:line="240" w:lineRule="atLeast"/>
        <w:rPr>
          <w:sz w:val="24"/>
          <w:lang w:val="hr-HR"/>
        </w:rPr>
      </w:pPr>
      <w:r>
        <w:rPr>
          <w:b/>
          <w:sz w:val="24"/>
          <w:lang w:val="hr-HR"/>
        </w:rPr>
        <w:t xml:space="preserve">  </w:t>
      </w:r>
      <w:r w:rsidRPr="00066BF8">
        <w:rPr>
          <w:b/>
          <w:sz w:val="24"/>
          <w:lang w:val="hr-HR"/>
        </w:rPr>
        <w:t>OŽUJAK</w:t>
      </w:r>
      <w:r w:rsidRPr="00066BF8">
        <w:rPr>
          <w:sz w:val="24"/>
          <w:lang w:val="hr-HR"/>
        </w:rPr>
        <w:t xml:space="preserve">                                                                 pedagoških mjera</w:t>
      </w:r>
    </w:p>
    <w:p w:rsidR="00C56C13" w:rsidRPr="00066BF8" w:rsidRDefault="00C56C13">
      <w:pPr>
        <w:spacing w:line="240" w:lineRule="atLeast"/>
        <w:rPr>
          <w:sz w:val="24"/>
          <w:lang w:val="hr-HR"/>
        </w:rPr>
      </w:pPr>
      <w:r w:rsidRPr="00066BF8">
        <w:rPr>
          <w:sz w:val="24"/>
          <w:lang w:val="hr-HR"/>
        </w:rPr>
        <w:t xml:space="preserve">                                                                                 - osvrt na izvršenje nastavnog plana i</w:t>
      </w:r>
    </w:p>
    <w:p w:rsidR="00C56C13" w:rsidRPr="00066BF8" w:rsidRDefault="00C56C13">
      <w:pPr>
        <w:spacing w:line="240" w:lineRule="atLeast"/>
        <w:rPr>
          <w:sz w:val="24"/>
          <w:lang w:val="hr-HR"/>
        </w:rPr>
      </w:pPr>
      <w:r w:rsidRPr="00066BF8">
        <w:rPr>
          <w:sz w:val="24"/>
          <w:lang w:val="hr-HR"/>
        </w:rPr>
        <w:t xml:space="preserve">                                                                                    programa</w:t>
      </w:r>
    </w:p>
    <w:p w:rsidR="00C56C13" w:rsidRPr="00066BF8" w:rsidRDefault="00C56C13">
      <w:pPr>
        <w:spacing w:line="240" w:lineRule="atLeast"/>
        <w:rPr>
          <w:sz w:val="24"/>
          <w:lang w:val="hr-HR"/>
        </w:rPr>
      </w:pPr>
      <w:r w:rsidRPr="00066BF8">
        <w:rPr>
          <w:sz w:val="24"/>
          <w:lang w:val="hr-HR"/>
        </w:rPr>
        <w:t xml:space="preserve">                                                                                  - analiza izostanka učenika            </w:t>
      </w:r>
    </w:p>
    <w:p w:rsidR="00C56C13" w:rsidRPr="00066BF8" w:rsidRDefault="00C56C13">
      <w:pPr>
        <w:spacing w:line="240" w:lineRule="atLeast"/>
        <w:rPr>
          <w:sz w:val="24"/>
          <w:lang w:val="hr-HR"/>
        </w:rPr>
      </w:pPr>
    </w:p>
    <w:p w:rsidR="004B6E3D" w:rsidRPr="00066BF8" w:rsidRDefault="00C56C13">
      <w:pPr>
        <w:spacing w:line="240" w:lineRule="atLeast"/>
        <w:rPr>
          <w:sz w:val="24"/>
          <w:lang w:val="hr-HR"/>
        </w:rPr>
      </w:pPr>
      <w:r w:rsidRPr="00066BF8">
        <w:rPr>
          <w:b/>
          <w:bCs/>
          <w:sz w:val="24"/>
          <w:lang w:val="hr-HR"/>
        </w:rPr>
        <w:t xml:space="preserve"> T R A V A N J</w:t>
      </w:r>
      <w:r w:rsidRPr="00066BF8">
        <w:rPr>
          <w:sz w:val="24"/>
          <w:lang w:val="hr-HR"/>
        </w:rPr>
        <w:t xml:space="preserve">                                                      - analiza uspješnosti rezultata                           </w:t>
      </w:r>
    </w:p>
    <w:p w:rsidR="00C56C13" w:rsidRPr="00066BF8" w:rsidRDefault="00C56C13">
      <w:pPr>
        <w:spacing w:line="240" w:lineRule="atLeast"/>
        <w:rPr>
          <w:sz w:val="24"/>
          <w:lang w:val="hr-HR"/>
        </w:rPr>
      </w:pPr>
      <w:r w:rsidRPr="00066BF8">
        <w:rPr>
          <w:sz w:val="24"/>
          <w:lang w:val="hr-HR"/>
        </w:rPr>
        <w:t xml:space="preserve">  </w:t>
      </w:r>
      <w:r w:rsidR="004B6E3D" w:rsidRPr="00066BF8">
        <w:rPr>
          <w:b/>
          <w:sz w:val="24"/>
          <w:lang w:val="hr-HR"/>
        </w:rPr>
        <w:t>SVIBANJ</w:t>
      </w:r>
      <w:r w:rsidRPr="00066BF8">
        <w:rPr>
          <w:b/>
          <w:sz w:val="24"/>
          <w:lang w:val="hr-HR"/>
        </w:rPr>
        <w:t xml:space="preserve"> </w:t>
      </w:r>
      <w:r w:rsidRPr="00066BF8">
        <w:rPr>
          <w:sz w:val="24"/>
          <w:lang w:val="hr-HR"/>
        </w:rPr>
        <w:t xml:space="preserve">    </w:t>
      </w:r>
      <w:r w:rsidR="004B6E3D" w:rsidRPr="00066BF8">
        <w:rPr>
          <w:sz w:val="24"/>
          <w:lang w:val="hr-HR"/>
        </w:rPr>
        <w:t xml:space="preserve">                 </w:t>
      </w:r>
      <w:r w:rsidRPr="00066BF8">
        <w:rPr>
          <w:sz w:val="24"/>
          <w:lang w:val="hr-HR"/>
        </w:rPr>
        <w:t xml:space="preserve">                                          pojedinaca i odjela</w:t>
      </w:r>
    </w:p>
    <w:p w:rsidR="00C56C13" w:rsidRPr="00066BF8" w:rsidRDefault="00C56C13">
      <w:pPr>
        <w:spacing w:line="240" w:lineRule="atLeast"/>
        <w:rPr>
          <w:sz w:val="24"/>
          <w:lang w:val="hr-HR"/>
        </w:rPr>
      </w:pPr>
      <w:r w:rsidRPr="00066BF8">
        <w:rPr>
          <w:sz w:val="24"/>
          <w:lang w:val="hr-HR"/>
        </w:rPr>
        <w:t xml:space="preserve">                                                                                - razmatranje izvješća razrednika o </w:t>
      </w:r>
    </w:p>
    <w:p w:rsidR="00C56C13" w:rsidRPr="00066BF8" w:rsidRDefault="00C56C13">
      <w:pPr>
        <w:spacing w:line="240" w:lineRule="atLeast"/>
        <w:rPr>
          <w:sz w:val="24"/>
          <w:lang w:val="hr-HR"/>
        </w:rPr>
      </w:pPr>
      <w:r w:rsidRPr="00066BF8">
        <w:rPr>
          <w:sz w:val="24"/>
          <w:lang w:val="hr-HR"/>
        </w:rPr>
        <w:t xml:space="preserve">                                                                                   prijedlozima za poboljšanje uspjeha</w:t>
      </w:r>
    </w:p>
    <w:p w:rsidR="00C56C13" w:rsidRPr="00066BF8" w:rsidRDefault="00C56C13">
      <w:pPr>
        <w:spacing w:line="240" w:lineRule="atLeast"/>
        <w:rPr>
          <w:sz w:val="24"/>
          <w:lang w:val="hr-HR"/>
        </w:rPr>
      </w:pPr>
    </w:p>
    <w:p w:rsidR="00C56C13" w:rsidRPr="00066BF8" w:rsidRDefault="00C56C13">
      <w:pPr>
        <w:spacing w:line="240" w:lineRule="atLeast"/>
        <w:rPr>
          <w:sz w:val="24"/>
          <w:lang w:val="hr-HR"/>
        </w:rPr>
      </w:pPr>
    </w:p>
    <w:p w:rsidR="00C56C13" w:rsidRPr="00066BF8" w:rsidRDefault="00C56C13">
      <w:pPr>
        <w:spacing w:line="240" w:lineRule="atLeast"/>
        <w:rPr>
          <w:sz w:val="24"/>
          <w:lang w:val="hr-HR"/>
        </w:rPr>
      </w:pPr>
      <w:r w:rsidRPr="00066BF8">
        <w:rPr>
          <w:b/>
          <w:bCs/>
          <w:sz w:val="24"/>
          <w:lang w:val="hr-HR"/>
        </w:rPr>
        <w:t xml:space="preserve"> L I P A N J</w:t>
      </w:r>
      <w:r w:rsidRPr="00066BF8">
        <w:rPr>
          <w:sz w:val="24"/>
          <w:lang w:val="hr-HR"/>
        </w:rPr>
        <w:t xml:space="preserve">                                                         - utvrđivanje uspjeha u učenju i drugim     </w:t>
      </w:r>
    </w:p>
    <w:p w:rsidR="00C56C13" w:rsidRPr="00066BF8" w:rsidRDefault="00C56C13">
      <w:pPr>
        <w:spacing w:line="240" w:lineRule="atLeast"/>
        <w:rPr>
          <w:sz w:val="24"/>
          <w:lang w:val="hr-HR"/>
        </w:rPr>
      </w:pPr>
      <w:r w:rsidRPr="00066BF8">
        <w:rPr>
          <w:sz w:val="24"/>
          <w:lang w:val="hr-HR"/>
        </w:rPr>
        <w:t xml:space="preserve">                                                                                aktivnostima na kraju školske godine</w:t>
      </w:r>
    </w:p>
    <w:p w:rsidR="00C56C13" w:rsidRPr="00066BF8" w:rsidRDefault="00C56C13">
      <w:pPr>
        <w:spacing w:line="240" w:lineRule="atLeast"/>
        <w:rPr>
          <w:sz w:val="24"/>
          <w:lang w:val="hr-HR"/>
        </w:rPr>
      </w:pPr>
      <w:r w:rsidRPr="00066BF8">
        <w:rPr>
          <w:sz w:val="24"/>
          <w:lang w:val="hr-HR"/>
        </w:rPr>
        <w:t xml:space="preserve">                                                                              - analiza cjelokupnih aktivnosti odjela</w:t>
      </w:r>
    </w:p>
    <w:p w:rsidR="00C56C13" w:rsidRPr="00066BF8" w:rsidRDefault="00C56C13">
      <w:pPr>
        <w:spacing w:line="240" w:lineRule="atLeast"/>
        <w:rPr>
          <w:sz w:val="24"/>
          <w:lang w:val="hr-HR"/>
        </w:rPr>
      </w:pPr>
      <w:r w:rsidRPr="00066BF8">
        <w:rPr>
          <w:sz w:val="24"/>
          <w:lang w:val="hr-HR"/>
        </w:rPr>
        <w:t xml:space="preserve">                                                                              - osvrt na ostvarenje nastavnog plana i</w:t>
      </w:r>
    </w:p>
    <w:p w:rsidR="00C56C13" w:rsidRPr="00066BF8" w:rsidRDefault="00C56C13">
      <w:pPr>
        <w:spacing w:line="240" w:lineRule="atLeast"/>
        <w:rPr>
          <w:sz w:val="24"/>
          <w:lang w:val="hr-HR"/>
        </w:rPr>
      </w:pPr>
      <w:r w:rsidRPr="00066BF8">
        <w:rPr>
          <w:sz w:val="24"/>
          <w:lang w:val="hr-HR"/>
        </w:rPr>
        <w:t xml:space="preserve">                                                                                 programa</w:t>
      </w:r>
    </w:p>
    <w:p w:rsidR="00B4672D" w:rsidRPr="00B4672D" w:rsidRDefault="00C56C13" w:rsidP="00C60CAF">
      <w:pPr>
        <w:spacing w:line="240" w:lineRule="atLeast"/>
        <w:rPr>
          <w:lang w:val="hr-HR"/>
        </w:rPr>
      </w:pPr>
      <w:r w:rsidRPr="00066BF8">
        <w:rPr>
          <w:sz w:val="24"/>
          <w:lang w:val="hr-HR"/>
        </w:rPr>
        <w:t xml:space="preserve">                                                                              - organizacija popravnih ispita</w:t>
      </w:r>
    </w:p>
    <w:p w:rsidR="00C56C13" w:rsidRPr="009276D3" w:rsidRDefault="00E67099">
      <w:pPr>
        <w:pStyle w:val="Naslov3"/>
        <w:rPr>
          <w:sz w:val="24"/>
        </w:rPr>
      </w:pPr>
      <w:r w:rsidRPr="009276D3">
        <w:lastRenderedPageBreak/>
        <w:t>1</w:t>
      </w:r>
      <w:r w:rsidR="00A2452E" w:rsidRPr="009276D3">
        <w:t>4</w:t>
      </w:r>
      <w:r w:rsidR="00830E4D" w:rsidRPr="009276D3">
        <w:t>.</w:t>
      </w:r>
      <w:r w:rsidR="00894427" w:rsidRPr="009276D3">
        <w:t>3.</w:t>
      </w:r>
      <w:r w:rsidR="00830E4D" w:rsidRPr="009276D3">
        <w:t xml:space="preserve">    </w:t>
      </w:r>
      <w:r w:rsidR="00C56C13" w:rsidRPr="009276D3">
        <w:t>VIJEĆE RODITELJA</w:t>
      </w:r>
    </w:p>
    <w:p w:rsidR="00C56C13" w:rsidRPr="009276D3" w:rsidRDefault="00C56C13">
      <w:pPr>
        <w:spacing w:line="240" w:lineRule="atLeast"/>
        <w:rPr>
          <w:b/>
          <w:sz w:val="24"/>
          <w:lang w:val="hr-HR"/>
        </w:rPr>
      </w:pPr>
    </w:p>
    <w:p w:rsidR="00171553" w:rsidRDefault="00C56C13" w:rsidP="00171553">
      <w:pPr>
        <w:spacing w:line="240" w:lineRule="atLeast"/>
        <w:rPr>
          <w:sz w:val="24"/>
          <w:lang w:val="hr-HR"/>
        </w:rPr>
      </w:pPr>
      <w:r w:rsidRPr="00066BF8">
        <w:rPr>
          <w:b/>
          <w:bCs/>
          <w:sz w:val="24"/>
          <w:lang w:val="hr-HR"/>
        </w:rPr>
        <w:t>R U J A N</w:t>
      </w:r>
      <w:r w:rsidRPr="00066BF8">
        <w:rPr>
          <w:sz w:val="24"/>
          <w:lang w:val="hr-HR"/>
        </w:rPr>
        <w:t xml:space="preserve">                </w:t>
      </w:r>
    </w:p>
    <w:p w:rsidR="00C56C13" w:rsidRPr="00066BF8" w:rsidRDefault="00C56C13" w:rsidP="009276D3">
      <w:pPr>
        <w:numPr>
          <w:ilvl w:val="0"/>
          <w:numId w:val="30"/>
        </w:numPr>
        <w:spacing w:line="240" w:lineRule="atLeast"/>
        <w:rPr>
          <w:sz w:val="24"/>
          <w:lang w:val="hr-HR"/>
        </w:rPr>
      </w:pPr>
      <w:r w:rsidRPr="00066BF8">
        <w:rPr>
          <w:sz w:val="24"/>
          <w:lang w:val="hr-HR"/>
        </w:rPr>
        <w:t>konstituiranje vijeća</w:t>
      </w:r>
    </w:p>
    <w:p w:rsidR="00C56C13" w:rsidRPr="00066BF8" w:rsidRDefault="00C56C13" w:rsidP="009276D3">
      <w:pPr>
        <w:numPr>
          <w:ilvl w:val="0"/>
          <w:numId w:val="30"/>
        </w:numPr>
        <w:spacing w:line="240" w:lineRule="atLeast"/>
        <w:rPr>
          <w:sz w:val="24"/>
          <w:lang w:val="hr-HR"/>
        </w:rPr>
      </w:pPr>
      <w:r w:rsidRPr="00066BF8">
        <w:rPr>
          <w:sz w:val="24"/>
          <w:lang w:val="hr-HR"/>
        </w:rPr>
        <w:t>organizacija odgojno-obrazovnog rada</w:t>
      </w:r>
    </w:p>
    <w:p w:rsidR="00C56C13" w:rsidRDefault="00C56C13" w:rsidP="009276D3">
      <w:pPr>
        <w:numPr>
          <w:ilvl w:val="0"/>
          <w:numId w:val="30"/>
        </w:numPr>
        <w:spacing w:line="240" w:lineRule="atLeast"/>
        <w:rPr>
          <w:sz w:val="24"/>
          <w:lang w:val="hr-HR"/>
        </w:rPr>
      </w:pPr>
      <w:r w:rsidRPr="00066BF8">
        <w:rPr>
          <w:sz w:val="24"/>
          <w:lang w:val="hr-HR"/>
        </w:rPr>
        <w:t>organizacija prijevoza učenika</w:t>
      </w:r>
    </w:p>
    <w:p w:rsidR="0059425D" w:rsidRDefault="0059425D" w:rsidP="009276D3">
      <w:pPr>
        <w:numPr>
          <w:ilvl w:val="0"/>
          <w:numId w:val="30"/>
        </w:numPr>
        <w:spacing w:line="240" w:lineRule="atLeast"/>
        <w:rPr>
          <w:sz w:val="24"/>
          <w:lang w:val="hr-HR"/>
        </w:rPr>
      </w:pPr>
      <w:r>
        <w:rPr>
          <w:sz w:val="24"/>
          <w:lang w:val="hr-HR"/>
        </w:rPr>
        <w:t>kurikulum</w:t>
      </w:r>
    </w:p>
    <w:p w:rsidR="0059425D" w:rsidRDefault="0059425D" w:rsidP="009276D3">
      <w:pPr>
        <w:numPr>
          <w:ilvl w:val="0"/>
          <w:numId w:val="30"/>
        </w:numPr>
        <w:spacing w:line="240" w:lineRule="atLeast"/>
        <w:rPr>
          <w:sz w:val="24"/>
          <w:lang w:val="hr-HR"/>
        </w:rPr>
      </w:pPr>
      <w:r>
        <w:rPr>
          <w:sz w:val="24"/>
          <w:lang w:val="hr-HR"/>
        </w:rPr>
        <w:t>godišnji program rada</w:t>
      </w:r>
    </w:p>
    <w:p w:rsidR="0059425D" w:rsidRPr="00066BF8" w:rsidRDefault="0059425D" w:rsidP="00171553">
      <w:pPr>
        <w:spacing w:line="240" w:lineRule="atLeast"/>
        <w:ind w:firstLine="60"/>
        <w:rPr>
          <w:sz w:val="24"/>
          <w:lang w:val="hr-HR"/>
        </w:rPr>
      </w:pPr>
    </w:p>
    <w:p w:rsidR="00171553" w:rsidRDefault="00C56C13" w:rsidP="009276D3">
      <w:pPr>
        <w:spacing w:line="240" w:lineRule="atLeast"/>
        <w:rPr>
          <w:sz w:val="24"/>
          <w:lang w:val="hr-HR"/>
        </w:rPr>
      </w:pPr>
      <w:r w:rsidRPr="00066BF8">
        <w:rPr>
          <w:sz w:val="24"/>
          <w:lang w:val="hr-HR"/>
        </w:rPr>
        <w:t xml:space="preserve"> </w:t>
      </w:r>
      <w:r w:rsidR="00171553">
        <w:rPr>
          <w:b/>
          <w:bCs/>
          <w:sz w:val="24"/>
          <w:lang w:val="hr-HR"/>
        </w:rPr>
        <w:t xml:space="preserve">  </w:t>
      </w:r>
      <w:r w:rsidRPr="00066BF8">
        <w:rPr>
          <w:b/>
          <w:bCs/>
          <w:sz w:val="24"/>
          <w:lang w:val="hr-HR"/>
        </w:rPr>
        <w:t>L I P A N J</w:t>
      </w:r>
      <w:r w:rsidRPr="00066BF8">
        <w:rPr>
          <w:sz w:val="24"/>
          <w:lang w:val="hr-HR"/>
        </w:rPr>
        <w:t xml:space="preserve">    </w:t>
      </w:r>
    </w:p>
    <w:p w:rsidR="00C56C13" w:rsidRPr="00066BF8" w:rsidRDefault="00C56C13" w:rsidP="00171553">
      <w:pPr>
        <w:numPr>
          <w:ilvl w:val="0"/>
          <w:numId w:val="7"/>
        </w:numPr>
        <w:spacing w:line="240" w:lineRule="atLeast"/>
        <w:rPr>
          <w:sz w:val="24"/>
          <w:lang w:val="hr-HR"/>
        </w:rPr>
      </w:pPr>
      <w:r w:rsidRPr="00066BF8">
        <w:rPr>
          <w:sz w:val="24"/>
          <w:lang w:val="hr-HR"/>
        </w:rPr>
        <w:t>informacija i rasprava o uspjehu na</w:t>
      </w:r>
    </w:p>
    <w:p w:rsidR="00C56C13" w:rsidRPr="00066BF8" w:rsidRDefault="00C56C13" w:rsidP="00171553">
      <w:pPr>
        <w:numPr>
          <w:ilvl w:val="0"/>
          <w:numId w:val="7"/>
        </w:numPr>
        <w:spacing w:line="240" w:lineRule="atLeast"/>
        <w:rPr>
          <w:sz w:val="24"/>
          <w:lang w:val="hr-HR"/>
        </w:rPr>
      </w:pPr>
      <w:r w:rsidRPr="00066BF8">
        <w:rPr>
          <w:sz w:val="24"/>
          <w:lang w:val="hr-HR"/>
        </w:rPr>
        <w:t>kraju šk. godine</w:t>
      </w:r>
    </w:p>
    <w:p w:rsidR="00C56C13" w:rsidRPr="009276D3" w:rsidRDefault="00C56C13" w:rsidP="00171553">
      <w:pPr>
        <w:numPr>
          <w:ilvl w:val="0"/>
          <w:numId w:val="7"/>
        </w:numPr>
        <w:spacing w:line="240" w:lineRule="atLeast"/>
        <w:rPr>
          <w:sz w:val="24"/>
          <w:lang w:val="hr-HR"/>
        </w:rPr>
      </w:pPr>
      <w:r w:rsidRPr="009276D3">
        <w:rPr>
          <w:sz w:val="24"/>
          <w:lang w:val="hr-HR"/>
        </w:rPr>
        <w:t>dogovor o pripremama za novu šk.god.</w:t>
      </w:r>
      <w:r w:rsidR="009276D3">
        <w:rPr>
          <w:sz w:val="24"/>
          <w:lang w:val="hr-HR"/>
        </w:rPr>
        <w:t xml:space="preserve"> </w:t>
      </w:r>
      <w:r w:rsidRPr="009276D3">
        <w:rPr>
          <w:sz w:val="24"/>
          <w:lang w:val="hr-HR"/>
        </w:rPr>
        <w:t xml:space="preserve">kao što je: </w:t>
      </w:r>
    </w:p>
    <w:p w:rsidR="00C56C13" w:rsidRPr="00066BF8" w:rsidRDefault="00C56C13" w:rsidP="00171553">
      <w:pPr>
        <w:numPr>
          <w:ilvl w:val="0"/>
          <w:numId w:val="7"/>
        </w:numPr>
        <w:spacing w:line="240" w:lineRule="atLeast"/>
        <w:rPr>
          <w:sz w:val="24"/>
          <w:lang w:val="hr-HR"/>
        </w:rPr>
      </w:pPr>
      <w:r w:rsidRPr="00066BF8">
        <w:rPr>
          <w:sz w:val="24"/>
          <w:lang w:val="hr-HR"/>
        </w:rPr>
        <w:t>stvaranje materijalnih preduvjeta</w:t>
      </w:r>
    </w:p>
    <w:p w:rsidR="00C56C13" w:rsidRDefault="00C56C13" w:rsidP="00171553">
      <w:pPr>
        <w:numPr>
          <w:ilvl w:val="0"/>
          <w:numId w:val="7"/>
        </w:numPr>
        <w:spacing w:line="240" w:lineRule="atLeast"/>
        <w:rPr>
          <w:sz w:val="24"/>
          <w:lang w:val="hr-HR"/>
        </w:rPr>
      </w:pPr>
      <w:r w:rsidRPr="00066BF8">
        <w:rPr>
          <w:sz w:val="24"/>
          <w:lang w:val="hr-HR"/>
        </w:rPr>
        <w:t>ostala problematika s tim u svezi</w:t>
      </w:r>
    </w:p>
    <w:p w:rsidR="00517A3C" w:rsidRDefault="00517A3C" w:rsidP="00517A3C">
      <w:pPr>
        <w:spacing w:line="240" w:lineRule="atLeast"/>
        <w:ind w:left="540"/>
        <w:rPr>
          <w:sz w:val="24"/>
          <w:lang w:val="hr-HR"/>
        </w:rPr>
      </w:pPr>
    </w:p>
    <w:p w:rsidR="00517A3C" w:rsidRPr="00517A3C" w:rsidRDefault="00517A3C" w:rsidP="00517A3C">
      <w:pPr>
        <w:pStyle w:val="Odlomakpopisa"/>
        <w:ind w:left="540"/>
        <w:jc w:val="both"/>
        <w:rPr>
          <w:b/>
          <w:sz w:val="28"/>
          <w:szCs w:val="28"/>
        </w:rPr>
      </w:pPr>
      <w:r w:rsidRPr="00517A3C">
        <w:rPr>
          <w:b/>
          <w:sz w:val="28"/>
          <w:szCs w:val="28"/>
        </w:rPr>
        <w:t>14.4. Plan rada Školskog odbora</w:t>
      </w:r>
    </w:p>
    <w:p w:rsidR="00517A3C" w:rsidRPr="00066BF8" w:rsidRDefault="00517A3C" w:rsidP="00517A3C">
      <w:pPr>
        <w:spacing w:line="240" w:lineRule="atLeast"/>
        <w:ind w:left="540"/>
        <w:rPr>
          <w:sz w:val="24"/>
          <w:lang w:val="hr-HR"/>
        </w:rPr>
      </w:pPr>
    </w:p>
    <w:p w:rsidR="00C56C13" w:rsidRPr="00066BF8" w:rsidRDefault="00C56C13">
      <w:pPr>
        <w:spacing w:line="240" w:lineRule="atLeast"/>
        <w:rPr>
          <w:sz w:val="24"/>
          <w:lang w:val="hr-HR"/>
        </w:rPr>
      </w:pPr>
    </w:p>
    <w:tbl>
      <w:tblPr>
        <w:tblW w:w="8136"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36"/>
        <w:gridCol w:w="7200"/>
      </w:tblGrid>
      <w:tr w:rsidR="00517A3C" w:rsidRPr="00302F10" w:rsidTr="00436F02">
        <w:trPr>
          <w:trHeight w:hRule="exact" w:val="321"/>
        </w:trPr>
        <w:tc>
          <w:tcPr>
            <w:tcW w:w="936" w:type="dxa"/>
            <w:tcBorders>
              <w:bottom w:val="single" w:sz="12" w:space="0" w:color="auto"/>
            </w:tcBorders>
            <w:shd w:val="clear" w:color="FF0000" w:fill="auto"/>
            <w:noWrap/>
            <w:vAlign w:val="center"/>
          </w:tcPr>
          <w:p w:rsidR="00517A3C" w:rsidRPr="00302F10" w:rsidRDefault="00517A3C" w:rsidP="00436F02">
            <w:pPr>
              <w:jc w:val="center"/>
              <w:rPr>
                <w:rFonts w:ascii="Comic Sans MS" w:hAnsi="Comic Sans MS"/>
                <w:b/>
                <w:bCs/>
                <w:sz w:val="18"/>
                <w:szCs w:val="18"/>
              </w:rPr>
            </w:pPr>
            <w:r w:rsidRPr="00302F10">
              <w:rPr>
                <w:rFonts w:ascii="Comic Sans MS" w:hAnsi="Comic Sans MS"/>
                <w:b/>
                <w:bCs/>
                <w:sz w:val="18"/>
                <w:szCs w:val="18"/>
              </w:rPr>
              <w:t>Mjesec</w:t>
            </w:r>
          </w:p>
        </w:tc>
        <w:tc>
          <w:tcPr>
            <w:tcW w:w="7200" w:type="dxa"/>
            <w:tcBorders>
              <w:bottom w:val="single" w:sz="12" w:space="0" w:color="auto"/>
            </w:tcBorders>
            <w:shd w:val="clear" w:color="FF0000" w:fill="auto"/>
            <w:noWrap/>
            <w:vAlign w:val="center"/>
          </w:tcPr>
          <w:p w:rsidR="00517A3C" w:rsidRPr="00302F10" w:rsidRDefault="00517A3C" w:rsidP="00436F02">
            <w:pPr>
              <w:jc w:val="center"/>
              <w:rPr>
                <w:rFonts w:ascii="Comic Sans MS" w:hAnsi="Comic Sans MS"/>
                <w:b/>
                <w:bCs/>
                <w:sz w:val="18"/>
                <w:szCs w:val="18"/>
              </w:rPr>
            </w:pPr>
            <w:r w:rsidRPr="00302F10">
              <w:rPr>
                <w:rFonts w:ascii="Comic Sans MS" w:hAnsi="Comic Sans MS"/>
                <w:b/>
                <w:bCs/>
                <w:sz w:val="18"/>
                <w:szCs w:val="18"/>
              </w:rPr>
              <w:t>Sadržaj rada</w:t>
            </w:r>
          </w:p>
        </w:tc>
      </w:tr>
      <w:tr w:rsidR="00517A3C" w:rsidRPr="00302F10" w:rsidTr="00436F02">
        <w:trPr>
          <w:trHeight w:hRule="exact" w:val="340"/>
        </w:trPr>
        <w:tc>
          <w:tcPr>
            <w:tcW w:w="936" w:type="dxa"/>
            <w:tcBorders>
              <w:bottom w:val="single" w:sz="6" w:space="0" w:color="auto"/>
            </w:tcBorders>
            <w:shd w:val="clear" w:color="auto" w:fill="auto"/>
            <w:noWrap/>
            <w:vAlign w:val="bottom"/>
          </w:tcPr>
          <w:p w:rsidR="00517A3C" w:rsidRPr="00302F10" w:rsidRDefault="00517A3C" w:rsidP="00436F02">
            <w:pPr>
              <w:jc w:val="center"/>
              <w:rPr>
                <w:rFonts w:ascii="Comic Sans MS" w:hAnsi="Comic Sans MS"/>
                <w:sz w:val="18"/>
                <w:szCs w:val="18"/>
              </w:rPr>
            </w:pPr>
            <w:r>
              <w:rPr>
                <w:rFonts w:ascii="Comic Sans MS" w:hAnsi="Comic Sans MS"/>
                <w:sz w:val="18"/>
                <w:szCs w:val="18"/>
              </w:rPr>
              <w:t>IX.</w:t>
            </w:r>
          </w:p>
        </w:tc>
        <w:tc>
          <w:tcPr>
            <w:tcW w:w="7200" w:type="dxa"/>
            <w:tcBorders>
              <w:bottom w:val="single" w:sz="6" w:space="0" w:color="auto"/>
            </w:tcBorders>
            <w:shd w:val="clear" w:color="auto" w:fill="auto"/>
            <w:noWrap/>
            <w:vAlign w:val="bottom"/>
          </w:tcPr>
          <w:p w:rsidR="00517A3C" w:rsidRPr="005E3CE5" w:rsidRDefault="00517A3C" w:rsidP="00436F02">
            <w:r w:rsidRPr="005E3CE5">
              <w:rPr>
                <w:sz w:val="22"/>
                <w:szCs w:val="22"/>
              </w:rPr>
              <w:t>Usvajanje Školskog kurikuluma i GPPRŠ</w:t>
            </w:r>
          </w:p>
          <w:p w:rsidR="00517A3C" w:rsidRDefault="00517A3C" w:rsidP="00436F02">
            <w:pPr>
              <w:rPr>
                <w:rFonts w:ascii="Comic Sans MS" w:hAnsi="Comic Sans MS"/>
                <w:sz w:val="18"/>
                <w:szCs w:val="18"/>
              </w:rPr>
            </w:pPr>
          </w:p>
          <w:p w:rsidR="00517A3C" w:rsidRDefault="00517A3C" w:rsidP="00436F02">
            <w:pPr>
              <w:rPr>
                <w:rFonts w:ascii="Comic Sans MS" w:hAnsi="Comic Sans MS"/>
                <w:sz w:val="18"/>
                <w:szCs w:val="18"/>
              </w:rPr>
            </w:pPr>
          </w:p>
          <w:p w:rsidR="00517A3C" w:rsidRDefault="00517A3C" w:rsidP="00436F02">
            <w:pPr>
              <w:jc w:val="center"/>
              <w:rPr>
                <w:rFonts w:ascii="Comic Sans MS" w:hAnsi="Comic Sans MS"/>
                <w:sz w:val="18"/>
                <w:szCs w:val="18"/>
              </w:rPr>
            </w:pPr>
          </w:p>
          <w:p w:rsidR="00517A3C" w:rsidRDefault="00517A3C" w:rsidP="00436F02">
            <w:pPr>
              <w:jc w:val="center"/>
              <w:rPr>
                <w:rFonts w:ascii="Comic Sans MS" w:hAnsi="Comic Sans MS"/>
                <w:sz w:val="18"/>
                <w:szCs w:val="18"/>
              </w:rPr>
            </w:pPr>
          </w:p>
          <w:p w:rsidR="00517A3C" w:rsidRDefault="00517A3C" w:rsidP="00436F02">
            <w:pPr>
              <w:jc w:val="center"/>
              <w:rPr>
                <w:rFonts w:ascii="Comic Sans MS" w:hAnsi="Comic Sans MS"/>
                <w:sz w:val="18"/>
                <w:szCs w:val="18"/>
              </w:rPr>
            </w:pPr>
          </w:p>
          <w:p w:rsidR="00517A3C" w:rsidRPr="00302F10" w:rsidRDefault="00517A3C" w:rsidP="00436F02">
            <w:pPr>
              <w:jc w:val="center"/>
              <w:rPr>
                <w:rFonts w:ascii="Comic Sans MS" w:hAnsi="Comic Sans MS"/>
                <w:sz w:val="18"/>
                <w:szCs w:val="18"/>
              </w:rPr>
            </w:pPr>
          </w:p>
        </w:tc>
      </w:tr>
      <w:tr w:rsidR="00517A3C" w:rsidRPr="00302F10" w:rsidTr="00436F02">
        <w:trPr>
          <w:trHeight w:hRule="exact" w:val="340"/>
        </w:trPr>
        <w:tc>
          <w:tcPr>
            <w:tcW w:w="936" w:type="dxa"/>
            <w:tcBorders>
              <w:top w:val="single" w:sz="6" w:space="0" w:color="auto"/>
              <w:bottom w:val="single" w:sz="6" w:space="0" w:color="auto"/>
            </w:tcBorders>
            <w:shd w:val="clear" w:color="auto" w:fill="auto"/>
            <w:noWrap/>
            <w:vAlign w:val="bottom"/>
          </w:tcPr>
          <w:p w:rsidR="00517A3C" w:rsidRPr="00302F10" w:rsidRDefault="00517A3C" w:rsidP="00436F02">
            <w:pPr>
              <w:jc w:val="center"/>
            </w:pPr>
            <w:r>
              <w:t>I.</w:t>
            </w:r>
          </w:p>
        </w:tc>
        <w:tc>
          <w:tcPr>
            <w:tcW w:w="7200" w:type="dxa"/>
            <w:tcBorders>
              <w:top w:val="single" w:sz="6" w:space="0" w:color="auto"/>
              <w:bottom w:val="single" w:sz="6" w:space="0" w:color="auto"/>
            </w:tcBorders>
            <w:shd w:val="clear" w:color="auto" w:fill="auto"/>
            <w:noWrap/>
            <w:vAlign w:val="bottom"/>
          </w:tcPr>
          <w:p w:rsidR="00517A3C" w:rsidRPr="00302F10" w:rsidRDefault="00517A3C" w:rsidP="00436F02">
            <w:r>
              <w:t>Izvješće o radu škole u 1.obrazovnom razdoblju</w:t>
            </w:r>
          </w:p>
        </w:tc>
      </w:tr>
      <w:tr w:rsidR="00517A3C" w:rsidRPr="00302F10" w:rsidTr="00436F02">
        <w:trPr>
          <w:trHeight w:hRule="exact" w:val="340"/>
        </w:trPr>
        <w:tc>
          <w:tcPr>
            <w:tcW w:w="936" w:type="dxa"/>
            <w:tcBorders>
              <w:top w:val="single" w:sz="6" w:space="0" w:color="auto"/>
              <w:bottom w:val="single" w:sz="6" w:space="0" w:color="auto"/>
            </w:tcBorders>
            <w:shd w:val="clear" w:color="auto" w:fill="auto"/>
            <w:noWrap/>
            <w:vAlign w:val="bottom"/>
          </w:tcPr>
          <w:p w:rsidR="00517A3C" w:rsidRPr="00302F10" w:rsidRDefault="00517A3C" w:rsidP="00436F02">
            <w:pPr>
              <w:jc w:val="center"/>
            </w:pPr>
            <w:r>
              <w:t>I.</w:t>
            </w:r>
          </w:p>
        </w:tc>
        <w:tc>
          <w:tcPr>
            <w:tcW w:w="7200" w:type="dxa"/>
            <w:tcBorders>
              <w:top w:val="single" w:sz="6" w:space="0" w:color="auto"/>
              <w:bottom w:val="single" w:sz="6" w:space="0" w:color="auto"/>
            </w:tcBorders>
            <w:shd w:val="clear" w:color="auto" w:fill="auto"/>
            <w:noWrap/>
            <w:vAlign w:val="bottom"/>
          </w:tcPr>
          <w:p w:rsidR="00517A3C" w:rsidRPr="00302F10" w:rsidRDefault="00517A3C" w:rsidP="00436F02">
            <w:r>
              <w:t>Donošenje završnog računa i period.obračuna</w:t>
            </w:r>
          </w:p>
        </w:tc>
      </w:tr>
      <w:tr w:rsidR="00517A3C" w:rsidRPr="00302F10" w:rsidTr="00436F02">
        <w:trPr>
          <w:trHeight w:hRule="exact" w:val="340"/>
        </w:trPr>
        <w:tc>
          <w:tcPr>
            <w:tcW w:w="936" w:type="dxa"/>
            <w:tcBorders>
              <w:top w:val="single" w:sz="6" w:space="0" w:color="auto"/>
              <w:bottom w:val="single" w:sz="6" w:space="0" w:color="auto"/>
            </w:tcBorders>
            <w:shd w:val="clear" w:color="auto" w:fill="auto"/>
            <w:noWrap/>
            <w:vAlign w:val="bottom"/>
          </w:tcPr>
          <w:p w:rsidR="00517A3C" w:rsidRPr="00302F10" w:rsidRDefault="00517A3C" w:rsidP="00436F02">
            <w:pPr>
              <w:jc w:val="center"/>
            </w:pPr>
            <w:r>
              <w:t>I.</w:t>
            </w:r>
          </w:p>
        </w:tc>
        <w:tc>
          <w:tcPr>
            <w:tcW w:w="7200" w:type="dxa"/>
            <w:tcBorders>
              <w:top w:val="single" w:sz="6" w:space="0" w:color="auto"/>
              <w:bottom w:val="single" w:sz="6" w:space="0" w:color="auto"/>
            </w:tcBorders>
            <w:shd w:val="clear" w:color="auto" w:fill="auto"/>
            <w:noWrap/>
            <w:vAlign w:val="bottom"/>
          </w:tcPr>
          <w:p w:rsidR="00517A3C" w:rsidRPr="00302F10" w:rsidRDefault="00517A3C" w:rsidP="00436F02">
            <w:r>
              <w:t>Donošenje financijskog plana škole</w:t>
            </w:r>
          </w:p>
        </w:tc>
      </w:tr>
      <w:tr w:rsidR="00517A3C" w:rsidRPr="00302F10" w:rsidTr="00436F02">
        <w:trPr>
          <w:trHeight w:hRule="exact" w:val="340"/>
        </w:trPr>
        <w:tc>
          <w:tcPr>
            <w:tcW w:w="936" w:type="dxa"/>
            <w:tcBorders>
              <w:top w:val="single" w:sz="6" w:space="0" w:color="auto"/>
              <w:bottom w:val="single" w:sz="6" w:space="0" w:color="auto"/>
            </w:tcBorders>
            <w:shd w:val="clear" w:color="auto" w:fill="auto"/>
            <w:noWrap/>
            <w:vAlign w:val="bottom"/>
          </w:tcPr>
          <w:p w:rsidR="00517A3C" w:rsidRPr="00302F10" w:rsidRDefault="00517A3C" w:rsidP="00436F02">
            <w:pPr>
              <w:jc w:val="center"/>
            </w:pPr>
            <w:r>
              <w:t>VIII.</w:t>
            </w:r>
          </w:p>
        </w:tc>
        <w:tc>
          <w:tcPr>
            <w:tcW w:w="7200" w:type="dxa"/>
            <w:tcBorders>
              <w:top w:val="single" w:sz="6" w:space="0" w:color="auto"/>
              <w:bottom w:val="single" w:sz="6" w:space="0" w:color="auto"/>
            </w:tcBorders>
            <w:shd w:val="clear" w:color="auto" w:fill="auto"/>
            <w:noWrap/>
            <w:vAlign w:val="bottom"/>
          </w:tcPr>
          <w:p w:rsidR="00517A3C" w:rsidRPr="00302F10" w:rsidRDefault="00517A3C" w:rsidP="00436F02">
            <w:r>
              <w:t>Izvješće o  realizaciji GPPRŠ</w:t>
            </w:r>
          </w:p>
        </w:tc>
      </w:tr>
      <w:tr w:rsidR="00517A3C" w:rsidRPr="00302F10" w:rsidTr="00436F02">
        <w:trPr>
          <w:trHeight w:hRule="exact" w:val="604"/>
        </w:trPr>
        <w:tc>
          <w:tcPr>
            <w:tcW w:w="936" w:type="dxa"/>
            <w:tcBorders>
              <w:top w:val="single" w:sz="6" w:space="0" w:color="auto"/>
            </w:tcBorders>
            <w:shd w:val="clear" w:color="auto" w:fill="auto"/>
            <w:noWrap/>
            <w:vAlign w:val="bottom"/>
          </w:tcPr>
          <w:p w:rsidR="00517A3C" w:rsidRDefault="00517A3C" w:rsidP="00436F02">
            <w:pPr>
              <w:jc w:val="center"/>
            </w:pPr>
            <w:r>
              <w:t>Tijekom</w:t>
            </w:r>
          </w:p>
          <w:p w:rsidR="00517A3C" w:rsidRDefault="00517A3C" w:rsidP="00436F02">
            <w:pPr>
              <w:jc w:val="center"/>
            </w:pPr>
            <w:r>
              <w:t>godine</w:t>
            </w:r>
          </w:p>
          <w:p w:rsidR="00517A3C" w:rsidRDefault="00517A3C" w:rsidP="00436F02">
            <w:pPr>
              <w:jc w:val="center"/>
            </w:pPr>
          </w:p>
          <w:p w:rsidR="00517A3C" w:rsidRPr="00302F10" w:rsidRDefault="00517A3C" w:rsidP="00436F02">
            <w:pPr>
              <w:jc w:val="center"/>
            </w:pPr>
            <w:r>
              <w:t xml:space="preserve"> god</w:t>
            </w:r>
          </w:p>
        </w:tc>
        <w:tc>
          <w:tcPr>
            <w:tcW w:w="7200" w:type="dxa"/>
            <w:tcBorders>
              <w:top w:val="single" w:sz="6" w:space="0" w:color="auto"/>
            </w:tcBorders>
            <w:shd w:val="clear" w:color="auto" w:fill="auto"/>
            <w:noWrap/>
            <w:vAlign w:val="bottom"/>
          </w:tcPr>
          <w:p w:rsidR="00517A3C" w:rsidRPr="00302F10" w:rsidRDefault="00517A3C" w:rsidP="00436F02">
            <w:r>
              <w:t>Aktualna problematika – davanja suglasnosti po natječajima,suglasnosti za korištenje šk.prostora te ostala pitanja iz nadležnosti šk.odbora</w:t>
            </w:r>
          </w:p>
        </w:tc>
      </w:tr>
    </w:tbl>
    <w:p w:rsidR="00C56C13" w:rsidRDefault="00C56C13">
      <w:pPr>
        <w:spacing w:line="240" w:lineRule="atLeast"/>
        <w:rPr>
          <w:sz w:val="24"/>
          <w:lang w:val="hr-HR"/>
        </w:rPr>
      </w:pPr>
    </w:p>
    <w:p w:rsidR="00C00829" w:rsidRDefault="00C00829">
      <w:pPr>
        <w:spacing w:line="240" w:lineRule="atLeast"/>
        <w:rPr>
          <w:sz w:val="24"/>
          <w:lang w:val="hr-HR"/>
        </w:rPr>
      </w:pPr>
    </w:p>
    <w:p w:rsidR="00F6675F" w:rsidRDefault="00F6675F" w:rsidP="00F6675F">
      <w:pPr>
        <w:overflowPunct/>
        <w:autoSpaceDE/>
        <w:autoSpaceDN/>
        <w:adjustRightInd/>
        <w:ind w:firstLine="720"/>
        <w:textAlignment w:val="auto"/>
        <w:rPr>
          <w:rFonts w:ascii="Century Schoolbook" w:hAnsi="Century Schoolbook"/>
          <w:color w:val="7030A0"/>
          <w:lang w:val="hr-HR" w:eastAsia="en-US"/>
        </w:rPr>
      </w:pPr>
      <w:r w:rsidRPr="00F6675F">
        <w:rPr>
          <w:rFonts w:ascii="Century Schoolbook" w:hAnsi="Century Schoolbook"/>
          <w:color w:val="7030A0"/>
          <w:lang w:val="hr-HR" w:eastAsia="en-US"/>
        </w:rPr>
        <w:t>Ovaj Godiš</w:t>
      </w:r>
      <w:r w:rsidR="00517A3C">
        <w:rPr>
          <w:rFonts w:ascii="Century Schoolbook" w:hAnsi="Century Schoolbook"/>
          <w:color w:val="7030A0"/>
          <w:lang w:val="hr-HR" w:eastAsia="en-US"/>
        </w:rPr>
        <w:t>nji program, na osnovi članka 58</w:t>
      </w:r>
      <w:r w:rsidRPr="00F6675F">
        <w:rPr>
          <w:rFonts w:ascii="Century Schoolbook" w:hAnsi="Century Schoolbook"/>
          <w:color w:val="7030A0"/>
          <w:lang w:val="hr-HR" w:eastAsia="en-US"/>
        </w:rPr>
        <w:t xml:space="preserve">. Statuta Osnovne škole </w:t>
      </w:r>
      <w:r w:rsidR="0096515A">
        <w:rPr>
          <w:rFonts w:ascii="Century Schoolbook" w:hAnsi="Century Schoolbook"/>
          <w:color w:val="7030A0"/>
          <w:lang w:val="hr-HR" w:eastAsia="en-US"/>
        </w:rPr>
        <w:t>Sunja</w:t>
      </w:r>
      <w:r w:rsidRPr="00F6675F">
        <w:rPr>
          <w:rFonts w:ascii="Century Schoolbook" w:hAnsi="Century Schoolbook"/>
          <w:color w:val="7030A0"/>
          <w:lang w:val="hr-HR" w:eastAsia="en-US"/>
        </w:rPr>
        <w:t xml:space="preserve">, na prijedlog ravnatelja, a nakon razmatranja na sjednici Učiteljskog vijeća i Vijeća roditelja, Školski odbor usvojio  je na sjednici </w:t>
      </w:r>
      <w:r w:rsidR="009A7349">
        <w:rPr>
          <w:rFonts w:ascii="Century Schoolbook" w:hAnsi="Century Schoolbook"/>
          <w:color w:val="7030A0"/>
          <w:lang w:val="hr-HR" w:eastAsia="en-US"/>
        </w:rPr>
        <w:t>29</w:t>
      </w:r>
      <w:r w:rsidRPr="00F6675F">
        <w:rPr>
          <w:rFonts w:ascii="Century Schoolbook" w:hAnsi="Century Schoolbook"/>
          <w:color w:val="7030A0"/>
          <w:lang w:val="hr-HR" w:eastAsia="en-US"/>
        </w:rPr>
        <w:t>. 09. 201</w:t>
      </w:r>
      <w:r w:rsidR="009A7349">
        <w:rPr>
          <w:rFonts w:ascii="Century Schoolbook" w:hAnsi="Century Schoolbook"/>
          <w:color w:val="7030A0"/>
          <w:lang w:val="hr-HR" w:eastAsia="en-US"/>
        </w:rPr>
        <w:t>4</w:t>
      </w:r>
      <w:r w:rsidRPr="00F6675F">
        <w:rPr>
          <w:rFonts w:ascii="Century Schoolbook" w:hAnsi="Century Schoolbook"/>
          <w:color w:val="7030A0"/>
          <w:lang w:val="hr-HR" w:eastAsia="en-US"/>
        </w:rPr>
        <w:t>. godine.</w:t>
      </w:r>
    </w:p>
    <w:p w:rsidR="00517A3C" w:rsidRDefault="00517A3C" w:rsidP="00F6675F">
      <w:pPr>
        <w:overflowPunct/>
        <w:autoSpaceDE/>
        <w:autoSpaceDN/>
        <w:adjustRightInd/>
        <w:ind w:firstLine="720"/>
        <w:textAlignment w:val="auto"/>
        <w:rPr>
          <w:rFonts w:ascii="Century Schoolbook" w:hAnsi="Century Schoolbook"/>
          <w:color w:val="7030A0"/>
          <w:lang w:val="hr-HR" w:eastAsia="en-US"/>
        </w:rPr>
      </w:pPr>
    </w:p>
    <w:p w:rsidR="00C56C13" w:rsidRPr="00066BF8" w:rsidRDefault="00F6675F">
      <w:pPr>
        <w:spacing w:line="240" w:lineRule="atLeast"/>
        <w:rPr>
          <w:sz w:val="28"/>
          <w:lang w:val="hr-HR"/>
        </w:rPr>
      </w:pPr>
      <w:r>
        <w:rPr>
          <w:sz w:val="28"/>
          <w:lang w:val="hr-HR"/>
        </w:rPr>
        <w:t>K</w:t>
      </w:r>
      <w:r w:rsidR="00C56C13" w:rsidRPr="00066BF8">
        <w:rPr>
          <w:sz w:val="28"/>
          <w:lang w:val="hr-HR"/>
        </w:rPr>
        <w:t xml:space="preserve">lasa: </w:t>
      </w:r>
      <w:r w:rsidR="00373976">
        <w:rPr>
          <w:sz w:val="28"/>
          <w:lang w:val="hr-HR"/>
        </w:rPr>
        <w:t>003-05/14-01/01</w:t>
      </w:r>
    </w:p>
    <w:p w:rsidR="00C56C13" w:rsidRPr="00066BF8" w:rsidRDefault="00C56C13">
      <w:pPr>
        <w:pStyle w:val="Naslov4"/>
      </w:pPr>
      <w:r w:rsidRPr="00066BF8">
        <w:t xml:space="preserve">Urbroj: </w:t>
      </w:r>
      <w:r w:rsidR="00373976">
        <w:t>2176-20-14-01-01/05</w:t>
      </w:r>
    </w:p>
    <w:p w:rsidR="00C56C13" w:rsidRPr="00066BF8" w:rsidRDefault="00C56C13">
      <w:pPr>
        <w:spacing w:line="240" w:lineRule="atLeast"/>
        <w:rPr>
          <w:sz w:val="28"/>
          <w:lang w:val="hr-HR"/>
        </w:rPr>
      </w:pPr>
      <w:r w:rsidRPr="00066BF8">
        <w:rPr>
          <w:sz w:val="28"/>
          <w:lang w:val="hr-HR"/>
        </w:rPr>
        <w:t xml:space="preserve">       </w:t>
      </w:r>
    </w:p>
    <w:p w:rsidR="00C56C13" w:rsidRPr="00066BF8" w:rsidRDefault="009A7349">
      <w:pPr>
        <w:spacing w:line="240" w:lineRule="atLeast"/>
        <w:rPr>
          <w:sz w:val="28"/>
          <w:lang w:val="hr-HR"/>
        </w:rPr>
      </w:pPr>
      <w:r>
        <w:rPr>
          <w:sz w:val="28"/>
          <w:lang w:val="hr-HR"/>
        </w:rPr>
        <w:t>Sunja,</w:t>
      </w:r>
      <w:r w:rsidR="00C370CA" w:rsidRPr="00066BF8">
        <w:rPr>
          <w:sz w:val="28"/>
          <w:lang w:val="hr-HR"/>
        </w:rPr>
        <w:t xml:space="preserve"> </w:t>
      </w:r>
      <w:r w:rsidR="006F762C">
        <w:rPr>
          <w:sz w:val="28"/>
          <w:lang w:val="hr-HR"/>
        </w:rPr>
        <w:t>30</w:t>
      </w:r>
      <w:r w:rsidR="00C56C13" w:rsidRPr="00066BF8">
        <w:rPr>
          <w:sz w:val="28"/>
          <w:lang w:val="hr-HR"/>
        </w:rPr>
        <w:t>. rujna 20</w:t>
      </w:r>
      <w:r w:rsidR="00066BF8">
        <w:rPr>
          <w:sz w:val="28"/>
          <w:lang w:val="hr-HR"/>
        </w:rPr>
        <w:t>1</w:t>
      </w:r>
      <w:r>
        <w:rPr>
          <w:sz w:val="28"/>
          <w:lang w:val="hr-HR"/>
        </w:rPr>
        <w:t>4</w:t>
      </w:r>
      <w:r w:rsidR="00C56C13" w:rsidRPr="00066BF8">
        <w:rPr>
          <w:sz w:val="28"/>
          <w:lang w:val="hr-HR"/>
        </w:rPr>
        <w:t>.g.</w:t>
      </w:r>
    </w:p>
    <w:p w:rsidR="00C56C13" w:rsidRPr="00066BF8" w:rsidRDefault="00C56C13">
      <w:pPr>
        <w:spacing w:line="240" w:lineRule="atLeast"/>
        <w:rPr>
          <w:sz w:val="28"/>
          <w:lang w:val="hr-HR"/>
        </w:rPr>
      </w:pPr>
    </w:p>
    <w:p w:rsidR="00C56C13" w:rsidRPr="00066BF8" w:rsidRDefault="00C56C13">
      <w:pPr>
        <w:spacing w:line="240" w:lineRule="atLeast"/>
        <w:rPr>
          <w:sz w:val="28"/>
          <w:lang w:val="hr-HR"/>
        </w:rPr>
      </w:pPr>
    </w:p>
    <w:p w:rsidR="00C56C13" w:rsidRPr="00066BF8" w:rsidRDefault="00F6675F">
      <w:pPr>
        <w:spacing w:line="240" w:lineRule="atLeast"/>
        <w:rPr>
          <w:sz w:val="28"/>
          <w:lang w:val="hr-HR"/>
        </w:rPr>
      </w:pPr>
      <w:r>
        <w:rPr>
          <w:sz w:val="28"/>
          <w:lang w:val="hr-HR"/>
        </w:rPr>
        <w:t xml:space="preserve">  </w:t>
      </w:r>
      <w:r w:rsidR="00C56C13" w:rsidRPr="00066BF8">
        <w:rPr>
          <w:sz w:val="28"/>
          <w:lang w:val="hr-HR"/>
        </w:rPr>
        <w:t xml:space="preserve">  RAVNATELJ:</w:t>
      </w:r>
      <w:r>
        <w:rPr>
          <w:sz w:val="28"/>
          <w:lang w:val="hr-HR"/>
        </w:rPr>
        <w:t xml:space="preserve">                                   </w:t>
      </w:r>
      <w:r w:rsidRPr="00F6675F">
        <w:rPr>
          <w:sz w:val="28"/>
          <w:lang w:val="hr-HR"/>
        </w:rPr>
        <w:t xml:space="preserve"> </w:t>
      </w:r>
      <w:r w:rsidRPr="00066BF8">
        <w:rPr>
          <w:sz w:val="28"/>
          <w:lang w:val="hr-HR"/>
        </w:rPr>
        <w:t xml:space="preserve">PREDSJEDNCA ŠKOLSKOG ODBORA:                               </w:t>
      </w:r>
    </w:p>
    <w:p w:rsidR="00C56C13" w:rsidRDefault="00991A8F">
      <w:pPr>
        <w:spacing w:line="240" w:lineRule="atLeast"/>
        <w:rPr>
          <w:sz w:val="28"/>
          <w:lang w:val="hr-HR"/>
        </w:rPr>
      </w:pPr>
      <w:r w:rsidRPr="00066BF8">
        <w:rPr>
          <w:sz w:val="28"/>
          <w:lang w:val="hr-HR"/>
        </w:rPr>
        <w:t xml:space="preserve">   </w:t>
      </w:r>
      <w:r w:rsidR="00C56C13" w:rsidRPr="00066BF8">
        <w:rPr>
          <w:sz w:val="28"/>
          <w:lang w:val="hr-HR"/>
        </w:rPr>
        <w:t>/</w:t>
      </w:r>
      <w:r w:rsidR="009A7349">
        <w:rPr>
          <w:sz w:val="28"/>
          <w:lang w:val="hr-HR"/>
        </w:rPr>
        <w:t>Stjepan Košković</w:t>
      </w:r>
      <w:r w:rsidR="00C56C13" w:rsidRPr="00066BF8">
        <w:rPr>
          <w:sz w:val="28"/>
          <w:lang w:val="hr-HR"/>
        </w:rPr>
        <w:t xml:space="preserve">/   </w:t>
      </w:r>
      <w:r w:rsidR="00F6675F">
        <w:rPr>
          <w:sz w:val="28"/>
          <w:lang w:val="hr-HR"/>
        </w:rPr>
        <w:t xml:space="preserve">                                                          </w:t>
      </w:r>
      <w:r w:rsidR="00C56C13" w:rsidRPr="00066BF8">
        <w:rPr>
          <w:sz w:val="28"/>
          <w:lang w:val="hr-HR"/>
        </w:rPr>
        <w:t xml:space="preserve">  </w:t>
      </w:r>
      <w:r w:rsidR="00F6675F" w:rsidRPr="00066BF8">
        <w:rPr>
          <w:sz w:val="28"/>
          <w:lang w:val="hr-HR"/>
        </w:rPr>
        <w:t xml:space="preserve">/ </w:t>
      </w:r>
      <w:r w:rsidR="009A7349">
        <w:rPr>
          <w:sz w:val="28"/>
          <w:lang w:val="hr-HR"/>
        </w:rPr>
        <w:t>Željka Šporčić</w:t>
      </w:r>
      <w:r w:rsidR="00F6675F" w:rsidRPr="00066BF8">
        <w:rPr>
          <w:sz w:val="28"/>
          <w:lang w:val="hr-HR"/>
        </w:rPr>
        <w:t xml:space="preserve"> /                                                       </w:t>
      </w:r>
      <w:r w:rsidR="00B4672D">
        <w:rPr>
          <w:sz w:val="28"/>
          <w:lang w:val="hr-HR"/>
        </w:rPr>
        <w:t xml:space="preserve">       ___________________ </w:t>
      </w:r>
      <w:r w:rsidR="00C56C13" w:rsidRPr="00066BF8">
        <w:rPr>
          <w:sz w:val="28"/>
          <w:lang w:val="hr-HR"/>
        </w:rPr>
        <w:t xml:space="preserve">                                       </w:t>
      </w:r>
      <w:r w:rsidR="00B4672D">
        <w:rPr>
          <w:sz w:val="28"/>
          <w:lang w:val="hr-HR"/>
        </w:rPr>
        <w:t xml:space="preserve">      </w:t>
      </w:r>
      <w:r w:rsidR="00AC62E2">
        <w:rPr>
          <w:sz w:val="28"/>
          <w:lang w:val="hr-HR"/>
        </w:rPr>
        <w:t xml:space="preserve">           </w:t>
      </w:r>
      <w:r w:rsidR="00B4672D">
        <w:rPr>
          <w:sz w:val="28"/>
          <w:lang w:val="hr-HR"/>
        </w:rPr>
        <w:t xml:space="preserve"> </w:t>
      </w:r>
      <w:r w:rsidR="00C56C13" w:rsidRPr="00066BF8">
        <w:rPr>
          <w:sz w:val="28"/>
          <w:lang w:val="hr-HR"/>
        </w:rPr>
        <w:t>_______________</w:t>
      </w:r>
    </w:p>
    <w:p w:rsidR="00BB29D5" w:rsidRDefault="00AC62E2">
      <w:pPr>
        <w:spacing w:line="240" w:lineRule="atLeast"/>
        <w:rPr>
          <w:sz w:val="28"/>
          <w:lang w:val="hr-HR"/>
        </w:rPr>
      </w:pPr>
      <w:r>
        <w:rPr>
          <w:sz w:val="28"/>
          <w:lang w:val="hr-HR"/>
        </w:rPr>
        <w:t xml:space="preserve">  </w:t>
      </w:r>
    </w:p>
    <w:p w:rsidR="007A4EF5" w:rsidRDefault="007A4EF5" w:rsidP="00BB29D5">
      <w:pPr>
        <w:jc w:val="center"/>
        <w:rPr>
          <w:b/>
          <w:sz w:val="28"/>
          <w:szCs w:val="28"/>
        </w:rPr>
      </w:pPr>
    </w:p>
    <w:p w:rsidR="00B73A91" w:rsidRPr="00B73A91" w:rsidRDefault="00B73A91" w:rsidP="00B73A91">
      <w:pPr>
        <w:overflowPunct/>
        <w:autoSpaceDE/>
        <w:autoSpaceDN/>
        <w:adjustRightInd/>
        <w:spacing w:beforeLines="30" w:before="72" w:afterLines="30" w:after="72"/>
        <w:jc w:val="both"/>
        <w:textAlignment w:val="auto"/>
        <w:rPr>
          <w:rFonts w:ascii="Calibri" w:hAnsi="Calibri"/>
          <w:color w:val="0070C0"/>
          <w:sz w:val="24"/>
          <w:szCs w:val="24"/>
          <w:lang w:val="hr-HR"/>
        </w:rPr>
      </w:pPr>
      <w:r w:rsidRPr="00B73A91">
        <w:rPr>
          <w:rFonts w:ascii="Calibri" w:hAnsi="Calibri"/>
          <w:bCs/>
          <w:color w:val="0070C0"/>
          <w:sz w:val="24"/>
          <w:szCs w:val="24"/>
          <w:lang w:val="hr-HR"/>
        </w:rPr>
        <w:t xml:space="preserve">Na temelju članka </w:t>
      </w:r>
      <w:r w:rsidRPr="00B73A91">
        <w:rPr>
          <w:rFonts w:ascii="Calibri" w:hAnsi="Calibri"/>
          <w:color w:val="0070C0"/>
          <w:sz w:val="24"/>
          <w:szCs w:val="24"/>
          <w:lang w:val="hr-HR"/>
        </w:rPr>
        <w:t xml:space="preserve">118. st. 2. al. 5., vezano uz čl. 28. st . 9. i čl. 137. st. 4. </w:t>
      </w:r>
      <w:r w:rsidRPr="00B73A91">
        <w:rPr>
          <w:rFonts w:ascii="Calibri" w:hAnsi="Calibri"/>
          <w:bCs/>
          <w:color w:val="0070C0"/>
          <w:sz w:val="24"/>
          <w:szCs w:val="24"/>
          <w:lang w:val="hr-HR"/>
        </w:rPr>
        <w:t xml:space="preserve">Zakona o odgoju i obrazovanju u osnovnoj i srednjoj školi </w:t>
      </w:r>
      <w:r w:rsidRPr="00B73A91">
        <w:rPr>
          <w:rFonts w:ascii="Calibri" w:hAnsi="Calibri"/>
          <w:color w:val="0070C0"/>
          <w:sz w:val="24"/>
          <w:szCs w:val="24"/>
          <w:lang w:val="hr-HR"/>
        </w:rPr>
        <w:t>(Narodne novine, broj 87/08,  86/09, 92/10, 105/10, 90/11, 5/12, 16/12 i 86/12)</w:t>
      </w:r>
      <w:r w:rsidRPr="00B73A91">
        <w:rPr>
          <w:rFonts w:ascii="Calibri" w:hAnsi="Calibri"/>
          <w:bCs/>
          <w:color w:val="0070C0"/>
          <w:sz w:val="24"/>
          <w:szCs w:val="24"/>
          <w:lang w:val="hr-HR"/>
        </w:rPr>
        <w:t xml:space="preserve"> i čl. </w:t>
      </w:r>
      <w:r w:rsidR="00AC62E2">
        <w:rPr>
          <w:rFonts w:ascii="Calibri" w:hAnsi="Calibri"/>
          <w:bCs/>
          <w:color w:val="0070C0"/>
          <w:sz w:val="24"/>
          <w:szCs w:val="24"/>
          <w:lang w:val="hr-HR"/>
        </w:rPr>
        <w:t xml:space="preserve">13 </w:t>
      </w:r>
      <w:r w:rsidRPr="00B73A91">
        <w:rPr>
          <w:rFonts w:ascii="Calibri" w:hAnsi="Calibri"/>
          <w:bCs/>
          <w:color w:val="0070C0"/>
          <w:sz w:val="24"/>
          <w:szCs w:val="24"/>
          <w:lang w:val="hr-HR"/>
        </w:rPr>
        <w:t>Statuta Osnovne škole, Školski odbor na prijedlog ravnatelja škole donosi Godišnji plan i program rada škole za školsku godinu</w:t>
      </w:r>
      <w:r w:rsidR="00AC62E2">
        <w:rPr>
          <w:rFonts w:ascii="Calibri" w:hAnsi="Calibri"/>
          <w:bCs/>
          <w:color w:val="0070C0"/>
          <w:sz w:val="24"/>
          <w:szCs w:val="24"/>
          <w:lang w:val="hr-HR"/>
        </w:rPr>
        <w:t xml:space="preserve">2014./2015. </w:t>
      </w:r>
      <w:r w:rsidRPr="00B73A91">
        <w:rPr>
          <w:rFonts w:ascii="Calibri" w:hAnsi="Calibri"/>
          <w:bCs/>
          <w:color w:val="0070C0"/>
          <w:sz w:val="24"/>
          <w:szCs w:val="24"/>
          <w:lang w:val="hr-HR"/>
        </w:rPr>
        <w:t xml:space="preserve">na sjednici </w:t>
      </w:r>
      <w:r w:rsidR="00AC62E2">
        <w:rPr>
          <w:rFonts w:ascii="Calibri" w:hAnsi="Calibri"/>
          <w:bCs/>
          <w:color w:val="0070C0"/>
          <w:sz w:val="24"/>
          <w:szCs w:val="24"/>
          <w:lang w:val="hr-HR"/>
        </w:rPr>
        <w:t>školskog odbora koja je održana 29.09.2014.</w:t>
      </w:r>
      <w:r w:rsidRPr="00B73A91">
        <w:rPr>
          <w:rFonts w:ascii="Calibri" w:hAnsi="Calibri"/>
          <w:bCs/>
          <w:color w:val="0070C0"/>
          <w:sz w:val="24"/>
          <w:szCs w:val="24"/>
          <w:lang w:val="hr-HR"/>
        </w:rPr>
        <w:t>, a nakon provedene rasprave na sjednici učiteljsk</w:t>
      </w:r>
      <w:r w:rsidR="00AC62E2">
        <w:rPr>
          <w:rFonts w:ascii="Calibri" w:hAnsi="Calibri"/>
          <w:bCs/>
          <w:color w:val="0070C0"/>
          <w:sz w:val="24"/>
          <w:szCs w:val="24"/>
          <w:lang w:val="hr-HR"/>
        </w:rPr>
        <w:t>og vijeća koja je održana</w:t>
      </w:r>
      <w:r w:rsidR="00AC62E2">
        <w:rPr>
          <w:rFonts w:ascii="Calibri" w:hAnsi="Calibri"/>
          <w:bCs/>
          <w:color w:val="0070C0"/>
          <w:sz w:val="24"/>
          <w:szCs w:val="24"/>
          <w:lang w:val="hr-HR"/>
        </w:rPr>
        <w:softHyphen/>
      </w:r>
      <w:r w:rsidR="00AC62E2">
        <w:rPr>
          <w:rFonts w:ascii="Calibri" w:hAnsi="Calibri"/>
          <w:bCs/>
          <w:color w:val="0070C0"/>
          <w:sz w:val="24"/>
          <w:szCs w:val="24"/>
          <w:lang w:val="hr-HR"/>
        </w:rPr>
        <w:softHyphen/>
        <w:t xml:space="preserve"> 25.09.2014.</w:t>
      </w:r>
      <w:r w:rsidRPr="00B73A91">
        <w:rPr>
          <w:rFonts w:ascii="Calibri" w:hAnsi="Calibri"/>
          <w:bCs/>
          <w:color w:val="0070C0"/>
          <w:sz w:val="24"/>
          <w:szCs w:val="24"/>
          <w:lang w:val="hr-HR"/>
        </w:rPr>
        <w:t xml:space="preserve"> i provedene rasprave vijeća roditelja na sas</w:t>
      </w:r>
      <w:r w:rsidR="00AC62E2">
        <w:rPr>
          <w:rFonts w:ascii="Calibri" w:hAnsi="Calibri"/>
          <w:bCs/>
          <w:color w:val="0070C0"/>
          <w:sz w:val="24"/>
          <w:szCs w:val="24"/>
          <w:lang w:val="hr-HR"/>
        </w:rPr>
        <w:t>tanku koji je održane 26.09.2014</w:t>
      </w:r>
      <w:r w:rsidRPr="00B73A91">
        <w:rPr>
          <w:rFonts w:ascii="Calibri" w:hAnsi="Calibri"/>
          <w:bCs/>
          <w:color w:val="0070C0"/>
          <w:sz w:val="24"/>
          <w:szCs w:val="24"/>
          <w:lang w:val="hr-HR"/>
        </w:rPr>
        <w:t xml:space="preserve">.  </w:t>
      </w:r>
    </w:p>
    <w:p w:rsidR="00B73A91" w:rsidRPr="00B73A91" w:rsidRDefault="00B73A91" w:rsidP="00B73A91">
      <w:pPr>
        <w:overflowPunct/>
        <w:autoSpaceDE/>
        <w:autoSpaceDN/>
        <w:adjustRightInd/>
        <w:textAlignment w:val="auto"/>
        <w:rPr>
          <w:rFonts w:ascii="Calibri" w:hAnsi="Calibri"/>
          <w:b/>
          <w:color w:val="0070C0"/>
          <w:sz w:val="24"/>
          <w:szCs w:val="24"/>
          <w:lang w:val="hr-HR"/>
        </w:rPr>
      </w:pPr>
      <w:r w:rsidRPr="00B73A91">
        <w:rPr>
          <w:rFonts w:ascii="Calibri" w:hAnsi="Calibri"/>
          <w:b/>
          <w:color w:val="0070C0"/>
          <w:sz w:val="24"/>
          <w:szCs w:val="24"/>
          <w:lang w:val="hr-HR"/>
        </w:rPr>
        <w:t xml:space="preserve"> Ravnatelj škole                                                                           Predsjednik školskog odbora</w:t>
      </w:r>
    </w:p>
    <w:p w:rsidR="00B73A91" w:rsidRPr="00B73A91" w:rsidRDefault="00B73A91" w:rsidP="00B73A91">
      <w:pPr>
        <w:overflowPunct/>
        <w:autoSpaceDE/>
        <w:autoSpaceDN/>
        <w:adjustRightInd/>
        <w:textAlignment w:val="auto"/>
        <w:rPr>
          <w:rFonts w:ascii="Calibri" w:hAnsi="Calibri"/>
          <w:b/>
          <w:color w:val="0070C0"/>
          <w:sz w:val="24"/>
          <w:szCs w:val="24"/>
          <w:lang w:val="hr-HR"/>
        </w:rPr>
      </w:pPr>
    </w:p>
    <w:p w:rsidR="00B73A91" w:rsidRPr="00B73A91" w:rsidRDefault="00AC62E2" w:rsidP="00B73A91">
      <w:pPr>
        <w:overflowPunct/>
        <w:autoSpaceDE/>
        <w:autoSpaceDN/>
        <w:adjustRightInd/>
        <w:textAlignment w:val="auto"/>
        <w:rPr>
          <w:rFonts w:ascii="Calibri" w:hAnsi="Calibri"/>
          <w:b/>
          <w:color w:val="0070C0"/>
          <w:sz w:val="24"/>
          <w:szCs w:val="24"/>
          <w:lang w:val="hr-HR"/>
        </w:rPr>
      </w:pPr>
      <w:r>
        <w:rPr>
          <w:rFonts w:ascii="Calibri" w:hAnsi="Calibri"/>
          <w:b/>
          <w:color w:val="0070C0"/>
          <w:sz w:val="24"/>
          <w:szCs w:val="24"/>
          <w:lang w:val="hr-HR"/>
        </w:rPr>
        <w:t>Stjepan Košković</w:t>
      </w:r>
      <w:r w:rsidR="00B73A91" w:rsidRPr="00B73A91">
        <w:rPr>
          <w:rFonts w:ascii="Calibri" w:hAnsi="Calibri"/>
          <w:b/>
          <w:color w:val="0070C0"/>
          <w:sz w:val="24"/>
          <w:szCs w:val="24"/>
          <w:lang w:val="hr-HR"/>
        </w:rPr>
        <w:tab/>
      </w:r>
      <w:r w:rsidR="00B73A91" w:rsidRPr="00B73A91">
        <w:rPr>
          <w:rFonts w:ascii="Calibri" w:hAnsi="Calibri"/>
          <w:b/>
          <w:color w:val="0070C0"/>
          <w:sz w:val="24"/>
          <w:szCs w:val="24"/>
          <w:lang w:val="hr-HR"/>
        </w:rPr>
        <w:tab/>
      </w:r>
      <w:r w:rsidR="00B73A91" w:rsidRPr="00B73A91">
        <w:rPr>
          <w:rFonts w:ascii="Calibri" w:hAnsi="Calibri"/>
          <w:b/>
          <w:color w:val="0070C0"/>
          <w:sz w:val="24"/>
          <w:szCs w:val="24"/>
          <w:lang w:val="hr-HR"/>
        </w:rPr>
        <w:tab/>
      </w:r>
      <w:r w:rsidR="00B73A91" w:rsidRPr="00B73A91">
        <w:rPr>
          <w:rFonts w:ascii="Calibri" w:hAnsi="Calibri"/>
          <w:b/>
          <w:color w:val="0070C0"/>
          <w:sz w:val="24"/>
          <w:szCs w:val="24"/>
          <w:lang w:val="hr-HR"/>
        </w:rPr>
        <w:tab/>
      </w:r>
      <w:r w:rsidR="00B73A91" w:rsidRPr="00B73A91">
        <w:rPr>
          <w:rFonts w:ascii="Calibri" w:hAnsi="Calibri"/>
          <w:b/>
          <w:color w:val="0070C0"/>
          <w:sz w:val="24"/>
          <w:szCs w:val="24"/>
          <w:lang w:val="hr-HR"/>
        </w:rPr>
        <w:tab/>
        <w:t xml:space="preserve">       </w:t>
      </w:r>
      <w:r>
        <w:rPr>
          <w:rFonts w:ascii="Calibri" w:hAnsi="Calibri"/>
          <w:b/>
          <w:color w:val="0070C0"/>
          <w:sz w:val="24"/>
          <w:szCs w:val="24"/>
          <w:lang w:val="hr-HR"/>
        </w:rPr>
        <w:t xml:space="preserve">         Željka Šporčić</w:t>
      </w:r>
      <w:r w:rsidR="00B73A91" w:rsidRPr="00B73A91">
        <w:rPr>
          <w:rFonts w:ascii="Calibri" w:hAnsi="Calibri"/>
          <w:b/>
          <w:color w:val="0070C0"/>
          <w:sz w:val="24"/>
          <w:szCs w:val="24"/>
          <w:lang w:val="hr-HR"/>
        </w:rPr>
        <w:tab/>
      </w:r>
      <w:r w:rsidR="00B73A91" w:rsidRPr="00B73A91">
        <w:rPr>
          <w:rFonts w:ascii="Calibri" w:hAnsi="Calibri"/>
          <w:b/>
          <w:color w:val="0070C0"/>
          <w:sz w:val="24"/>
          <w:szCs w:val="24"/>
          <w:lang w:val="hr-HR"/>
        </w:rPr>
        <w:tab/>
      </w:r>
      <w:r w:rsidR="00B73A91" w:rsidRPr="00B73A91">
        <w:rPr>
          <w:rFonts w:ascii="Calibri" w:hAnsi="Calibri"/>
          <w:b/>
          <w:color w:val="0070C0"/>
          <w:sz w:val="24"/>
          <w:szCs w:val="24"/>
          <w:lang w:val="hr-HR"/>
        </w:rPr>
        <w:tab/>
      </w:r>
    </w:p>
    <w:p w:rsidR="00B73A91" w:rsidRPr="00B73A91" w:rsidRDefault="00B73A91" w:rsidP="00B73A91">
      <w:pPr>
        <w:overflowPunct/>
        <w:autoSpaceDE/>
        <w:autoSpaceDN/>
        <w:adjustRightInd/>
        <w:jc w:val="both"/>
        <w:textAlignment w:val="auto"/>
        <w:rPr>
          <w:rFonts w:ascii="Calibri" w:hAnsi="Calibri"/>
          <w:b/>
          <w:color w:val="0070C0"/>
          <w:sz w:val="24"/>
          <w:szCs w:val="24"/>
          <w:lang w:val="hr-HR"/>
        </w:rPr>
      </w:pPr>
    </w:p>
    <w:p w:rsidR="00B73A91" w:rsidRDefault="00AC62E2" w:rsidP="00B73A91">
      <w:pPr>
        <w:overflowPunct/>
        <w:autoSpaceDE/>
        <w:autoSpaceDN/>
        <w:adjustRightInd/>
        <w:jc w:val="both"/>
        <w:textAlignment w:val="auto"/>
        <w:rPr>
          <w:rFonts w:ascii="Calibri" w:hAnsi="Calibri"/>
          <w:b/>
          <w:color w:val="0070C0"/>
          <w:sz w:val="24"/>
          <w:szCs w:val="24"/>
          <w:lang w:val="hr-HR"/>
        </w:rPr>
      </w:pPr>
      <w:r>
        <w:rPr>
          <w:rFonts w:ascii="Calibri" w:hAnsi="Calibri"/>
          <w:b/>
          <w:color w:val="0070C0"/>
          <w:sz w:val="24"/>
          <w:szCs w:val="24"/>
          <w:lang w:val="hr-HR"/>
        </w:rPr>
        <w:t>Sunja, 30.09.2014.</w:t>
      </w:r>
    </w:p>
    <w:p w:rsidR="00AC62E2" w:rsidRPr="00B73A91" w:rsidRDefault="00AC62E2" w:rsidP="00B73A91">
      <w:pPr>
        <w:overflowPunct/>
        <w:autoSpaceDE/>
        <w:autoSpaceDN/>
        <w:adjustRightInd/>
        <w:jc w:val="both"/>
        <w:textAlignment w:val="auto"/>
        <w:rPr>
          <w:rFonts w:ascii="Calibri" w:hAnsi="Calibri"/>
          <w:b/>
          <w:color w:val="0070C0"/>
          <w:sz w:val="24"/>
          <w:szCs w:val="24"/>
          <w:lang w:val="hr-HR"/>
        </w:rPr>
      </w:pPr>
    </w:p>
    <w:p w:rsidR="00B73A91" w:rsidRDefault="00B73A91" w:rsidP="00B73A91">
      <w:pPr>
        <w:overflowPunct/>
        <w:autoSpaceDE/>
        <w:autoSpaceDN/>
        <w:adjustRightInd/>
        <w:jc w:val="both"/>
        <w:textAlignment w:val="auto"/>
        <w:rPr>
          <w:rFonts w:ascii="Calibri" w:hAnsi="Calibri"/>
          <w:b/>
          <w:color w:val="0070C0"/>
          <w:sz w:val="24"/>
          <w:szCs w:val="24"/>
          <w:lang w:val="hr-HR"/>
        </w:rPr>
      </w:pPr>
      <w:r w:rsidRPr="00B73A91">
        <w:rPr>
          <w:rFonts w:ascii="Calibri" w:hAnsi="Calibri"/>
          <w:b/>
          <w:color w:val="0070C0"/>
          <w:sz w:val="24"/>
          <w:szCs w:val="24"/>
          <w:lang w:val="hr-HR"/>
        </w:rPr>
        <w:t>KLASA:</w:t>
      </w:r>
      <w:r w:rsidR="00AC62E2">
        <w:rPr>
          <w:rFonts w:ascii="Calibri" w:hAnsi="Calibri"/>
          <w:b/>
          <w:color w:val="0070C0"/>
          <w:sz w:val="24"/>
          <w:szCs w:val="24"/>
          <w:lang w:val="hr-HR"/>
        </w:rPr>
        <w:t>003-05/14-01/01</w:t>
      </w:r>
    </w:p>
    <w:p w:rsidR="00AC62E2" w:rsidRPr="00B73A91" w:rsidRDefault="00AC62E2" w:rsidP="00B73A91">
      <w:pPr>
        <w:overflowPunct/>
        <w:autoSpaceDE/>
        <w:autoSpaceDN/>
        <w:adjustRightInd/>
        <w:jc w:val="both"/>
        <w:textAlignment w:val="auto"/>
        <w:rPr>
          <w:rFonts w:ascii="Calibri" w:hAnsi="Calibri"/>
          <w:b/>
          <w:color w:val="0070C0"/>
          <w:sz w:val="24"/>
          <w:szCs w:val="24"/>
          <w:lang w:val="hr-HR"/>
        </w:rPr>
      </w:pPr>
    </w:p>
    <w:p w:rsidR="00B73A91" w:rsidRDefault="00B73A91" w:rsidP="00B73A91">
      <w:pPr>
        <w:overflowPunct/>
        <w:autoSpaceDE/>
        <w:autoSpaceDN/>
        <w:adjustRightInd/>
        <w:jc w:val="both"/>
        <w:textAlignment w:val="auto"/>
        <w:rPr>
          <w:rFonts w:ascii="Calibri" w:hAnsi="Calibri"/>
          <w:b/>
          <w:color w:val="0070C0"/>
          <w:sz w:val="24"/>
          <w:szCs w:val="24"/>
          <w:lang w:val="hr-HR"/>
        </w:rPr>
      </w:pPr>
      <w:r w:rsidRPr="00B73A91">
        <w:rPr>
          <w:rFonts w:ascii="Calibri" w:hAnsi="Calibri"/>
          <w:b/>
          <w:color w:val="0070C0"/>
          <w:sz w:val="24"/>
          <w:szCs w:val="24"/>
          <w:lang w:val="hr-HR"/>
        </w:rPr>
        <w:t>URBROJ:</w:t>
      </w:r>
      <w:r w:rsidR="00AC62E2">
        <w:rPr>
          <w:rFonts w:ascii="Calibri" w:hAnsi="Calibri"/>
          <w:b/>
          <w:color w:val="0070C0"/>
          <w:sz w:val="24"/>
          <w:szCs w:val="24"/>
          <w:lang w:val="hr-HR"/>
        </w:rPr>
        <w:t>2176-20-14-01-01/05</w:t>
      </w:r>
    </w:p>
    <w:p w:rsidR="00AC62E2" w:rsidRDefault="00AC62E2" w:rsidP="00B73A91">
      <w:pPr>
        <w:overflowPunct/>
        <w:autoSpaceDE/>
        <w:autoSpaceDN/>
        <w:adjustRightInd/>
        <w:jc w:val="both"/>
        <w:textAlignment w:val="auto"/>
        <w:rPr>
          <w:rFonts w:ascii="Calibri" w:hAnsi="Calibri"/>
          <w:b/>
          <w:color w:val="0070C0"/>
          <w:sz w:val="24"/>
          <w:szCs w:val="24"/>
          <w:lang w:val="hr-HR"/>
        </w:rPr>
      </w:pPr>
    </w:p>
    <w:p w:rsidR="00AC62E2" w:rsidRPr="00B73A91" w:rsidRDefault="00AC62E2" w:rsidP="00B73A91">
      <w:pPr>
        <w:overflowPunct/>
        <w:autoSpaceDE/>
        <w:autoSpaceDN/>
        <w:adjustRightInd/>
        <w:jc w:val="both"/>
        <w:textAlignment w:val="auto"/>
        <w:rPr>
          <w:rFonts w:ascii="Calibri" w:hAnsi="Calibri"/>
          <w:b/>
          <w:color w:val="0070C0"/>
          <w:sz w:val="24"/>
          <w:szCs w:val="24"/>
          <w:lang w:val="hr-HR"/>
        </w:rPr>
      </w:pPr>
    </w:p>
    <w:p w:rsidR="007A4EF5" w:rsidRDefault="007A4EF5" w:rsidP="00517A3C">
      <w:pPr>
        <w:rPr>
          <w:b/>
          <w:sz w:val="28"/>
          <w:szCs w:val="28"/>
        </w:rPr>
      </w:pPr>
    </w:p>
    <w:p w:rsidR="00BB29D5" w:rsidRDefault="00BB29D5" w:rsidP="00BB29D5">
      <w:pPr>
        <w:jc w:val="center"/>
        <w:rPr>
          <w:b/>
          <w:sz w:val="28"/>
          <w:szCs w:val="28"/>
        </w:rPr>
      </w:pPr>
      <w:r>
        <w:rPr>
          <w:b/>
          <w:sz w:val="28"/>
          <w:szCs w:val="28"/>
        </w:rPr>
        <w:t>SADRŽAJ</w:t>
      </w:r>
    </w:p>
    <w:p w:rsidR="00BB29D5" w:rsidRDefault="00BB29D5" w:rsidP="00BB29D5">
      <w:pPr>
        <w:ind w:left="360"/>
        <w:rPr>
          <w:b/>
          <w:sz w:val="28"/>
          <w:szCs w:val="28"/>
        </w:rPr>
      </w:pPr>
    </w:p>
    <w:p w:rsidR="00BB29D5" w:rsidRDefault="00BB29D5" w:rsidP="00BB29D5">
      <w:pPr>
        <w:ind w:left="360"/>
        <w:rPr>
          <w:sz w:val="24"/>
          <w:szCs w:val="24"/>
        </w:rPr>
      </w:pPr>
      <w:r>
        <w:rPr>
          <w:b/>
        </w:rPr>
        <w:t>Godišnji plan i program rada škole za školsku 201</w:t>
      </w:r>
      <w:r w:rsidR="00111BAF">
        <w:rPr>
          <w:b/>
        </w:rPr>
        <w:t>4</w:t>
      </w:r>
      <w:r>
        <w:rPr>
          <w:b/>
        </w:rPr>
        <w:t>./201</w:t>
      </w:r>
      <w:r w:rsidR="00111BAF">
        <w:rPr>
          <w:b/>
        </w:rPr>
        <w:t>5</w:t>
      </w:r>
      <w:r>
        <w:rPr>
          <w:b/>
        </w:rPr>
        <w:t>. godinu</w:t>
      </w:r>
      <w:r>
        <w:t>,</w:t>
      </w:r>
    </w:p>
    <w:p w:rsidR="00BB29D5" w:rsidRDefault="00BB29D5" w:rsidP="00BB29D5">
      <w:pPr>
        <w:ind w:left="360"/>
      </w:pPr>
      <w:r>
        <w:t xml:space="preserve">                                                                       naslovna stranica </w:t>
      </w:r>
    </w:p>
    <w:p w:rsidR="00AC62E2" w:rsidRDefault="00AC62E2" w:rsidP="00BB29D5">
      <w:pPr>
        <w:ind w:left="360"/>
      </w:pPr>
    </w:p>
    <w:p w:rsidR="00BB29D5" w:rsidRDefault="00BB29D5" w:rsidP="00BB29D5">
      <w:pPr>
        <w:ind w:left="360"/>
        <w:rPr>
          <w:b/>
          <w:sz w:val="28"/>
          <w:szCs w:val="28"/>
        </w:rPr>
      </w:pPr>
      <w:r>
        <w:t xml:space="preserve"> </w:t>
      </w:r>
      <w:r>
        <w:rPr>
          <w:b/>
          <w:sz w:val="28"/>
          <w:szCs w:val="28"/>
        </w:rPr>
        <w:t xml:space="preserve">Osnovni podaci </w:t>
      </w:r>
    </w:p>
    <w:p w:rsidR="00AC62E2" w:rsidRDefault="00AC62E2" w:rsidP="00BB29D5">
      <w:pPr>
        <w:ind w:left="360"/>
      </w:pPr>
    </w:p>
    <w:p w:rsidR="00BB29D5" w:rsidRDefault="00BB29D5" w:rsidP="00BB29D5">
      <w:pPr>
        <w:numPr>
          <w:ilvl w:val="0"/>
          <w:numId w:val="5"/>
        </w:numPr>
        <w:overflowPunct/>
        <w:autoSpaceDE/>
        <w:autoSpaceDN/>
        <w:adjustRightInd/>
        <w:textAlignment w:val="auto"/>
        <w:rPr>
          <w:b/>
        </w:rPr>
      </w:pPr>
      <w:r>
        <w:rPr>
          <w:b/>
        </w:rPr>
        <w:t>UVJETI RADA</w:t>
      </w:r>
    </w:p>
    <w:p w:rsidR="00BB29D5" w:rsidRDefault="00BB29D5" w:rsidP="00BB29D5">
      <w:pPr>
        <w:numPr>
          <w:ilvl w:val="1"/>
          <w:numId w:val="5"/>
        </w:numPr>
        <w:overflowPunct/>
        <w:autoSpaceDE/>
        <w:autoSpaceDN/>
        <w:adjustRightInd/>
        <w:textAlignment w:val="auto"/>
      </w:pPr>
      <w:r>
        <w:t xml:space="preserve">PODACI O UPISNOM PODRUČJU                  </w:t>
      </w:r>
    </w:p>
    <w:p w:rsidR="00BB29D5" w:rsidRDefault="00BB29D5" w:rsidP="00BB29D5">
      <w:pPr>
        <w:numPr>
          <w:ilvl w:val="1"/>
          <w:numId w:val="5"/>
        </w:numPr>
        <w:overflowPunct/>
        <w:autoSpaceDE/>
        <w:autoSpaceDN/>
        <w:adjustRightInd/>
        <w:textAlignment w:val="auto"/>
      </w:pPr>
      <w:r>
        <w:t>PROSTORNI UVJETI</w:t>
      </w:r>
    </w:p>
    <w:p w:rsidR="00BB29D5" w:rsidRDefault="00BB29D5" w:rsidP="00BB29D5">
      <w:pPr>
        <w:numPr>
          <w:ilvl w:val="2"/>
          <w:numId w:val="5"/>
        </w:numPr>
        <w:overflowPunct/>
        <w:autoSpaceDE/>
        <w:autoSpaceDN/>
        <w:adjustRightInd/>
        <w:textAlignment w:val="auto"/>
      </w:pPr>
      <w:r>
        <w:t>Unutarnji školski prostori</w:t>
      </w:r>
    </w:p>
    <w:p w:rsidR="00BB29D5" w:rsidRDefault="00BB29D5" w:rsidP="00BB29D5">
      <w:pPr>
        <w:numPr>
          <w:ilvl w:val="2"/>
          <w:numId w:val="5"/>
        </w:numPr>
        <w:overflowPunct/>
        <w:autoSpaceDE/>
        <w:autoSpaceDN/>
        <w:adjustRightInd/>
        <w:textAlignment w:val="auto"/>
      </w:pPr>
      <w:r>
        <w:t xml:space="preserve">Vanjski prostori   </w:t>
      </w:r>
    </w:p>
    <w:p w:rsidR="00AC62E2" w:rsidRDefault="00AC62E2" w:rsidP="00AC62E2">
      <w:pPr>
        <w:overflowPunct/>
        <w:autoSpaceDE/>
        <w:autoSpaceDN/>
        <w:adjustRightInd/>
        <w:ind w:left="2040"/>
        <w:textAlignment w:val="auto"/>
      </w:pPr>
    </w:p>
    <w:p w:rsidR="00AC62E2" w:rsidRDefault="00BB29D5" w:rsidP="00BB29D5">
      <w:pPr>
        <w:numPr>
          <w:ilvl w:val="0"/>
          <w:numId w:val="5"/>
        </w:numPr>
        <w:overflowPunct/>
        <w:autoSpaceDE/>
        <w:autoSpaceDN/>
        <w:adjustRightInd/>
        <w:textAlignment w:val="auto"/>
      </w:pPr>
      <w:r w:rsidRPr="00AC62E2">
        <w:rPr>
          <w:b/>
        </w:rPr>
        <w:t>ZAPOSLENI RADNICI u šk. 201</w:t>
      </w:r>
      <w:r w:rsidR="00111BAF" w:rsidRPr="00AC62E2">
        <w:rPr>
          <w:b/>
        </w:rPr>
        <w:t>4</w:t>
      </w:r>
      <w:r w:rsidRPr="00AC62E2">
        <w:rPr>
          <w:b/>
        </w:rPr>
        <w:t>./201</w:t>
      </w:r>
      <w:r w:rsidR="00111BAF" w:rsidRPr="00AC62E2">
        <w:rPr>
          <w:b/>
        </w:rPr>
        <w:t>5</w:t>
      </w:r>
      <w:r w:rsidRPr="00AC62E2">
        <w:rPr>
          <w:b/>
        </w:rPr>
        <w:t>. god</w:t>
      </w:r>
      <w:r>
        <w:t>.</w:t>
      </w:r>
    </w:p>
    <w:p w:rsidR="00AC62E2" w:rsidRDefault="00AC62E2" w:rsidP="00AC62E2">
      <w:pPr>
        <w:overflowPunct/>
        <w:autoSpaceDE/>
        <w:autoSpaceDN/>
        <w:adjustRightInd/>
        <w:ind w:left="420"/>
        <w:textAlignment w:val="auto"/>
      </w:pPr>
      <w:bookmarkStart w:id="0" w:name="_GoBack"/>
      <w:bookmarkEnd w:id="0"/>
    </w:p>
    <w:p w:rsidR="00BB29D5" w:rsidRDefault="00BB29D5" w:rsidP="00BB29D5">
      <w:pPr>
        <w:numPr>
          <w:ilvl w:val="1"/>
          <w:numId w:val="5"/>
        </w:numPr>
        <w:overflowPunct/>
        <w:autoSpaceDE/>
        <w:autoSpaceDN/>
        <w:adjustRightInd/>
        <w:textAlignment w:val="auto"/>
      </w:pPr>
      <w:r>
        <w:t>PODACI O UČITELJIMA</w:t>
      </w:r>
    </w:p>
    <w:p w:rsidR="00BB29D5" w:rsidRDefault="00BB29D5" w:rsidP="00BB29D5">
      <w:pPr>
        <w:numPr>
          <w:ilvl w:val="1"/>
          <w:numId w:val="5"/>
        </w:numPr>
        <w:overflowPunct/>
        <w:autoSpaceDE/>
        <w:autoSpaceDN/>
        <w:adjustRightInd/>
        <w:textAlignment w:val="auto"/>
      </w:pPr>
      <w:r>
        <w:t xml:space="preserve">PODACI O ADMINISTRATIVNO-FINANCIJSKOM I TEHNIČKOM OSOBLJU </w:t>
      </w:r>
    </w:p>
    <w:p w:rsidR="00BB29D5" w:rsidRDefault="00BB29D5" w:rsidP="00BB29D5">
      <w:pPr>
        <w:numPr>
          <w:ilvl w:val="1"/>
          <w:numId w:val="5"/>
        </w:numPr>
        <w:overflowPunct/>
        <w:autoSpaceDE/>
        <w:autoSpaceDN/>
        <w:adjustRightInd/>
        <w:textAlignment w:val="auto"/>
      </w:pPr>
      <w:r>
        <w:t xml:space="preserve">PODACI O RAVNATELJU I STRUČNIM SURADNICIMA </w:t>
      </w:r>
    </w:p>
    <w:p w:rsidR="00AC62E2" w:rsidRDefault="00AC62E2" w:rsidP="00AC62E2">
      <w:pPr>
        <w:overflowPunct/>
        <w:autoSpaceDE/>
        <w:autoSpaceDN/>
        <w:adjustRightInd/>
        <w:ind w:left="1080"/>
        <w:textAlignment w:val="auto"/>
      </w:pPr>
    </w:p>
    <w:p w:rsidR="00BB29D5" w:rsidRPr="00AC62E2" w:rsidRDefault="00BB29D5" w:rsidP="00BB29D5">
      <w:pPr>
        <w:numPr>
          <w:ilvl w:val="0"/>
          <w:numId w:val="5"/>
        </w:numPr>
        <w:overflowPunct/>
        <w:autoSpaceDE/>
        <w:autoSpaceDN/>
        <w:adjustRightInd/>
        <w:textAlignment w:val="auto"/>
      </w:pPr>
      <w:r>
        <w:rPr>
          <w:b/>
        </w:rPr>
        <w:t>ORGANIZACIJA RADA</w:t>
      </w:r>
    </w:p>
    <w:p w:rsidR="00AC62E2" w:rsidRDefault="00AC62E2" w:rsidP="00AC62E2">
      <w:pPr>
        <w:overflowPunct/>
        <w:autoSpaceDE/>
        <w:autoSpaceDN/>
        <w:adjustRightInd/>
        <w:ind w:left="420"/>
        <w:textAlignment w:val="auto"/>
      </w:pPr>
    </w:p>
    <w:p w:rsidR="00BB29D5" w:rsidRDefault="00BB29D5" w:rsidP="00BB29D5">
      <w:pPr>
        <w:numPr>
          <w:ilvl w:val="1"/>
          <w:numId w:val="5"/>
        </w:numPr>
        <w:overflowPunct/>
        <w:autoSpaceDE/>
        <w:autoSpaceDN/>
        <w:adjustRightInd/>
        <w:textAlignment w:val="auto"/>
      </w:pPr>
      <w:r>
        <w:t xml:space="preserve">PODACI O UČENICIMA I RAZREDNIM ODJELIMA </w:t>
      </w:r>
    </w:p>
    <w:p w:rsidR="00BB29D5" w:rsidRDefault="00BB29D5" w:rsidP="00BB29D5">
      <w:pPr>
        <w:numPr>
          <w:ilvl w:val="1"/>
          <w:numId w:val="5"/>
        </w:numPr>
        <w:overflowPunct/>
        <w:autoSpaceDE/>
        <w:autoSpaceDN/>
        <w:adjustRightInd/>
        <w:textAlignment w:val="auto"/>
      </w:pPr>
      <w:r>
        <w:t xml:space="preserve">ORGANIZACIJA SMJENA </w:t>
      </w:r>
    </w:p>
    <w:p w:rsidR="00BB29D5" w:rsidRDefault="00BB29D5" w:rsidP="00BB29D5">
      <w:pPr>
        <w:numPr>
          <w:ilvl w:val="1"/>
          <w:numId w:val="5"/>
        </w:numPr>
        <w:overflowPunct/>
        <w:autoSpaceDE/>
        <w:autoSpaceDN/>
        <w:adjustRightInd/>
        <w:textAlignment w:val="auto"/>
      </w:pPr>
      <w:r>
        <w:t>GODIŠNJI KALENDAR ŠKOLE</w:t>
      </w:r>
    </w:p>
    <w:p w:rsidR="00AC62E2" w:rsidRDefault="00AC62E2" w:rsidP="00AC62E2">
      <w:pPr>
        <w:overflowPunct/>
        <w:autoSpaceDE/>
        <w:autoSpaceDN/>
        <w:adjustRightInd/>
        <w:ind w:left="1080"/>
        <w:textAlignment w:val="auto"/>
      </w:pPr>
    </w:p>
    <w:p w:rsidR="00AC62E2" w:rsidRDefault="00AC62E2" w:rsidP="00AC62E2">
      <w:pPr>
        <w:overflowPunct/>
        <w:autoSpaceDE/>
        <w:autoSpaceDN/>
        <w:adjustRightInd/>
        <w:ind w:left="1080"/>
        <w:textAlignment w:val="auto"/>
      </w:pPr>
    </w:p>
    <w:p w:rsidR="00AC62E2" w:rsidRDefault="00AC62E2" w:rsidP="00AC62E2">
      <w:pPr>
        <w:overflowPunct/>
        <w:autoSpaceDE/>
        <w:autoSpaceDN/>
        <w:adjustRightInd/>
        <w:ind w:left="1080"/>
        <w:textAlignment w:val="auto"/>
      </w:pPr>
    </w:p>
    <w:p w:rsidR="00AC62E2" w:rsidRDefault="00AC62E2" w:rsidP="00AC62E2">
      <w:pPr>
        <w:overflowPunct/>
        <w:autoSpaceDE/>
        <w:autoSpaceDN/>
        <w:adjustRightInd/>
        <w:ind w:left="1080"/>
        <w:textAlignment w:val="auto"/>
      </w:pPr>
    </w:p>
    <w:p w:rsidR="00AC62E2" w:rsidRDefault="00AC62E2" w:rsidP="00AC62E2">
      <w:pPr>
        <w:overflowPunct/>
        <w:autoSpaceDE/>
        <w:autoSpaceDN/>
        <w:adjustRightInd/>
        <w:ind w:left="1080"/>
        <w:textAlignment w:val="auto"/>
      </w:pPr>
    </w:p>
    <w:p w:rsidR="00BB29D5" w:rsidRDefault="00BB29D5" w:rsidP="00BB29D5">
      <w:pPr>
        <w:numPr>
          <w:ilvl w:val="0"/>
          <w:numId w:val="5"/>
        </w:numPr>
        <w:overflowPunct/>
        <w:autoSpaceDE/>
        <w:autoSpaceDN/>
        <w:adjustRightInd/>
        <w:textAlignment w:val="auto"/>
      </w:pPr>
      <w:r>
        <w:rPr>
          <w:b/>
        </w:rPr>
        <w:t>GODIŠNJI PLAN I PROGRAM</w:t>
      </w:r>
      <w:r>
        <w:t xml:space="preserve"> </w:t>
      </w:r>
    </w:p>
    <w:p w:rsidR="00AC62E2" w:rsidRDefault="00AC62E2" w:rsidP="00AC62E2">
      <w:pPr>
        <w:overflowPunct/>
        <w:autoSpaceDE/>
        <w:autoSpaceDN/>
        <w:adjustRightInd/>
        <w:ind w:left="420"/>
        <w:textAlignment w:val="auto"/>
      </w:pPr>
    </w:p>
    <w:p w:rsidR="00BB29D5" w:rsidRDefault="00BB29D5" w:rsidP="00BB29D5">
      <w:pPr>
        <w:numPr>
          <w:ilvl w:val="1"/>
          <w:numId w:val="5"/>
        </w:numPr>
        <w:overflowPunct/>
        <w:autoSpaceDE/>
        <w:autoSpaceDN/>
        <w:adjustRightInd/>
        <w:textAlignment w:val="auto"/>
      </w:pPr>
      <w:r>
        <w:t xml:space="preserve">GODIŠNJI FOND SATI NASTAVNIH PREDMETA PO ODJELIMA </w:t>
      </w:r>
    </w:p>
    <w:p w:rsidR="00BB29D5" w:rsidRDefault="00BB29D5" w:rsidP="00BB29D5">
      <w:pPr>
        <w:numPr>
          <w:ilvl w:val="1"/>
          <w:numId w:val="5"/>
        </w:numPr>
        <w:overflowPunct/>
        <w:autoSpaceDE/>
        <w:autoSpaceDN/>
        <w:adjustRightInd/>
        <w:textAlignment w:val="auto"/>
      </w:pPr>
      <w:r>
        <w:t xml:space="preserve">IZBORNA NASTAVA </w:t>
      </w:r>
    </w:p>
    <w:p w:rsidR="00BB29D5" w:rsidRDefault="00BB29D5" w:rsidP="00BB29D5">
      <w:pPr>
        <w:numPr>
          <w:ilvl w:val="1"/>
          <w:numId w:val="5"/>
        </w:numPr>
        <w:overflowPunct/>
        <w:autoSpaceDE/>
        <w:autoSpaceDN/>
        <w:adjustRightInd/>
        <w:textAlignment w:val="auto"/>
      </w:pPr>
      <w:r>
        <w:t xml:space="preserve">RAD S UČENICIMA KOJI RADE PO PRILAGOĐENOM PROGRAMU               </w:t>
      </w:r>
    </w:p>
    <w:p w:rsidR="00BB29D5" w:rsidRDefault="00BB29D5" w:rsidP="00BB29D5">
      <w:pPr>
        <w:numPr>
          <w:ilvl w:val="1"/>
          <w:numId w:val="5"/>
        </w:numPr>
        <w:overflowPunct/>
        <w:autoSpaceDE/>
        <w:autoSpaceDN/>
        <w:adjustRightInd/>
        <w:textAlignment w:val="auto"/>
      </w:pPr>
      <w:r>
        <w:t xml:space="preserve">DODATNA NASTAVA </w:t>
      </w:r>
    </w:p>
    <w:p w:rsidR="00BB29D5" w:rsidRDefault="00BB29D5" w:rsidP="00BB29D5">
      <w:pPr>
        <w:numPr>
          <w:ilvl w:val="1"/>
          <w:numId w:val="5"/>
        </w:numPr>
        <w:overflowPunct/>
        <w:autoSpaceDE/>
        <w:autoSpaceDN/>
        <w:adjustRightInd/>
        <w:textAlignment w:val="auto"/>
      </w:pPr>
      <w:r>
        <w:t xml:space="preserve">DOPUNSKA NASTAVA </w:t>
      </w:r>
    </w:p>
    <w:p w:rsidR="00AC62E2" w:rsidRDefault="00AC62E2" w:rsidP="00AC62E2">
      <w:pPr>
        <w:overflowPunct/>
        <w:autoSpaceDE/>
        <w:autoSpaceDN/>
        <w:adjustRightInd/>
        <w:ind w:left="1080"/>
        <w:textAlignment w:val="auto"/>
      </w:pPr>
    </w:p>
    <w:p w:rsidR="00BB29D5" w:rsidRDefault="00BB29D5" w:rsidP="00BB29D5">
      <w:pPr>
        <w:numPr>
          <w:ilvl w:val="0"/>
          <w:numId w:val="5"/>
        </w:numPr>
        <w:overflowPunct/>
        <w:autoSpaceDE/>
        <w:autoSpaceDN/>
        <w:adjustRightInd/>
        <w:textAlignment w:val="auto"/>
      </w:pPr>
      <w:r>
        <w:rPr>
          <w:b/>
        </w:rPr>
        <w:t>IZVANNASTAVNE AKTIVNOSTI</w:t>
      </w:r>
      <w:r>
        <w:t xml:space="preserve"> </w:t>
      </w:r>
    </w:p>
    <w:p w:rsidR="00BB29D5" w:rsidRDefault="00BB29D5" w:rsidP="00BB29D5"/>
    <w:p w:rsidR="00BB29D5" w:rsidRDefault="00BB29D5" w:rsidP="00BB29D5">
      <w:pPr>
        <w:numPr>
          <w:ilvl w:val="0"/>
          <w:numId w:val="5"/>
        </w:numPr>
        <w:overflowPunct/>
        <w:autoSpaceDE/>
        <w:autoSpaceDN/>
        <w:adjustRightInd/>
        <w:textAlignment w:val="auto"/>
      </w:pPr>
      <w:r>
        <w:rPr>
          <w:b/>
        </w:rPr>
        <w:t>KULTURNA I JAVNA DJELATNOST</w:t>
      </w:r>
      <w:r>
        <w:t xml:space="preserve"> </w:t>
      </w:r>
    </w:p>
    <w:p w:rsidR="00BB29D5" w:rsidRDefault="00BB29D5" w:rsidP="00BB29D5"/>
    <w:p w:rsidR="00BB29D5" w:rsidRDefault="00BB29D5" w:rsidP="00BB29D5">
      <w:pPr>
        <w:numPr>
          <w:ilvl w:val="0"/>
          <w:numId w:val="5"/>
        </w:numPr>
        <w:overflowPunct/>
        <w:autoSpaceDE/>
        <w:autoSpaceDN/>
        <w:adjustRightInd/>
        <w:textAlignment w:val="auto"/>
        <w:rPr>
          <w:b/>
        </w:rPr>
      </w:pPr>
      <w:r>
        <w:rPr>
          <w:b/>
        </w:rPr>
        <w:t>ANTIKORUPCIJSKI PROGRAM</w:t>
      </w:r>
    </w:p>
    <w:p w:rsidR="00BB29D5" w:rsidRDefault="00BB29D5" w:rsidP="00BB29D5">
      <w:pPr>
        <w:rPr>
          <w:b/>
        </w:rPr>
      </w:pPr>
    </w:p>
    <w:p w:rsidR="00BB29D5" w:rsidRDefault="00BB29D5" w:rsidP="00BB29D5">
      <w:pPr>
        <w:numPr>
          <w:ilvl w:val="0"/>
          <w:numId w:val="5"/>
        </w:numPr>
        <w:overflowPunct/>
        <w:autoSpaceDE/>
        <w:autoSpaceDN/>
        <w:adjustRightInd/>
        <w:textAlignment w:val="auto"/>
        <w:rPr>
          <w:b/>
        </w:rPr>
      </w:pPr>
      <w:r>
        <w:rPr>
          <w:b/>
        </w:rPr>
        <w:t>PLAN I PROGRAM RADA RAVNATELJA</w:t>
      </w:r>
    </w:p>
    <w:p w:rsidR="00BB29D5" w:rsidRDefault="00BB29D5" w:rsidP="00BB29D5">
      <w:pPr>
        <w:rPr>
          <w:b/>
        </w:rPr>
      </w:pPr>
    </w:p>
    <w:p w:rsidR="00BB29D5" w:rsidRDefault="00BB29D5" w:rsidP="00BB29D5">
      <w:pPr>
        <w:numPr>
          <w:ilvl w:val="0"/>
          <w:numId w:val="5"/>
        </w:numPr>
        <w:overflowPunct/>
        <w:autoSpaceDE/>
        <w:autoSpaceDN/>
        <w:adjustRightInd/>
        <w:textAlignment w:val="auto"/>
        <w:rPr>
          <w:b/>
        </w:rPr>
      </w:pPr>
      <w:r>
        <w:rPr>
          <w:b/>
        </w:rPr>
        <w:t>PLAN I PROGRAM RADA STRUČNIH SURADNIKA</w:t>
      </w:r>
    </w:p>
    <w:p w:rsidR="00AC62E2" w:rsidRDefault="00AC62E2" w:rsidP="00AC62E2">
      <w:pPr>
        <w:pStyle w:val="Odlomakpopisa"/>
        <w:rPr>
          <w:b/>
        </w:rPr>
      </w:pPr>
    </w:p>
    <w:p w:rsidR="00AC62E2" w:rsidRDefault="00AC62E2" w:rsidP="00AC62E2">
      <w:pPr>
        <w:overflowPunct/>
        <w:autoSpaceDE/>
        <w:autoSpaceDN/>
        <w:adjustRightInd/>
        <w:ind w:left="420"/>
        <w:textAlignment w:val="auto"/>
        <w:rPr>
          <w:b/>
        </w:rPr>
      </w:pPr>
    </w:p>
    <w:p w:rsidR="00BB29D5" w:rsidRDefault="00BB29D5" w:rsidP="00AC62E2">
      <w:pPr>
        <w:pStyle w:val="Odlomakpopisa"/>
        <w:numPr>
          <w:ilvl w:val="1"/>
          <w:numId w:val="5"/>
        </w:numPr>
      </w:pPr>
      <w:r>
        <w:t>PEDAGOGA</w:t>
      </w:r>
    </w:p>
    <w:p w:rsidR="00AC62E2" w:rsidRDefault="00AC62E2" w:rsidP="00AC62E2">
      <w:pPr>
        <w:pStyle w:val="Odlomakpopisa"/>
        <w:ind w:left="1080"/>
      </w:pPr>
    </w:p>
    <w:p w:rsidR="00BB29D5" w:rsidRDefault="00BB29D5" w:rsidP="00BB29D5">
      <w:r>
        <w:t xml:space="preserve">            9.2. KNJIŽNIČARA</w:t>
      </w:r>
    </w:p>
    <w:p w:rsidR="00BB29D5" w:rsidRDefault="00BB29D5" w:rsidP="00BB29D5">
      <w:r>
        <w:t xml:space="preserve">            </w:t>
      </w:r>
    </w:p>
    <w:p w:rsidR="00BB29D5" w:rsidRDefault="00BB29D5" w:rsidP="00BB29D5">
      <w:pPr>
        <w:rPr>
          <w:b/>
        </w:rPr>
      </w:pPr>
      <w:r w:rsidRPr="00171553">
        <w:rPr>
          <w:b/>
        </w:rPr>
        <w:t>10.</w:t>
      </w:r>
      <w:r>
        <w:t xml:space="preserve"> </w:t>
      </w:r>
      <w:r>
        <w:rPr>
          <w:b/>
        </w:rPr>
        <w:t>PLAN RADA TAJNIŠTVA I ADMINISTRATIVNO-TEHNIČKE SLUŽBE</w:t>
      </w:r>
    </w:p>
    <w:p w:rsidR="00BB29D5" w:rsidRDefault="00BB29D5" w:rsidP="00BB29D5"/>
    <w:p w:rsidR="00BB29D5" w:rsidRDefault="00BB29D5" w:rsidP="00BB29D5">
      <w:r>
        <w:rPr>
          <w:b/>
        </w:rPr>
        <w:t>11. PROFESIONALNO INFORMIRANJE I USMJERAVANJE</w:t>
      </w:r>
    </w:p>
    <w:p w:rsidR="00BB29D5" w:rsidRDefault="00BB29D5" w:rsidP="00BB29D5"/>
    <w:p w:rsidR="00BB29D5" w:rsidRDefault="00BB29D5" w:rsidP="00BB29D5">
      <w:r>
        <w:rPr>
          <w:b/>
        </w:rPr>
        <w:t>12. ZDRAVSTVENA I EKOLOŠKA ZAŠTITA UČENIKA</w:t>
      </w:r>
      <w:r>
        <w:t xml:space="preserve"> </w:t>
      </w:r>
    </w:p>
    <w:p w:rsidR="00BB29D5" w:rsidRDefault="00BB29D5" w:rsidP="00BB29D5">
      <w:pPr>
        <w:rPr>
          <w:b/>
        </w:rPr>
      </w:pPr>
    </w:p>
    <w:p w:rsidR="00BB29D5" w:rsidRDefault="00BB29D5" w:rsidP="00BB29D5">
      <w:r>
        <w:rPr>
          <w:b/>
        </w:rPr>
        <w:t>13. PERMANENTNO STRUČNO USAVRŠAVANJE</w:t>
      </w:r>
      <w:r>
        <w:t xml:space="preserve"> </w:t>
      </w:r>
    </w:p>
    <w:p w:rsidR="00BB29D5" w:rsidRDefault="00BB29D5" w:rsidP="00BB29D5">
      <w:pPr>
        <w:rPr>
          <w:b/>
        </w:rPr>
      </w:pPr>
    </w:p>
    <w:p w:rsidR="00BB29D5" w:rsidRDefault="00BB29D5" w:rsidP="00BB29D5">
      <w:r>
        <w:rPr>
          <w:b/>
        </w:rPr>
        <w:t>14.</w:t>
      </w:r>
      <w:r w:rsidR="00517A3C">
        <w:rPr>
          <w:b/>
        </w:rPr>
        <w:t>STRUČNA TIJELA</w:t>
      </w:r>
    </w:p>
    <w:p w:rsidR="00BB29D5" w:rsidRDefault="00BB29D5" w:rsidP="00BB29D5"/>
    <w:p w:rsidR="00BB29D5" w:rsidRDefault="00BB29D5" w:rsidP="00AC62E2">
      <w:pPr>
        <w:pStyle w:val="Odlomakpopisa"/>
        <w:numPr>
          <w:ilvl w:val="1"/>
          <w:numId w:val="16"/>
        </w:numPr>
      </w:pPr>
      <w:r>
        <w:t>PROGRAM RADA UČITELJSKOG VIJEĆA</w:t>
      </w:r>
    </w:p>
    <w:p w:rsidR="00AC62E2" w:rsidRDefault="00AC62E2" w:rsidP="00AC62E2">
      <w:pPr>
        <w:pStyle w:val="Odlomakpopisa"/>
        <w:ind w:left="1200"/>
      </w:pPr>
    </w:p>
    <w:p w:rsidR="00AC62E2" w:rsidRDefault="00BB29D5" w:rsidP="00AC62E2">
      <w:pPr>
        <w:pStyle w:val="Odlomakpopisa"/>
        <w:numPr>
          <w:ilvl w:val="1"/>
          <w:numId w:val="16"/>
        </w:numPr>
      </w:pPr>
      <w:r>
        <w:t>PROGRAM RADA RAZREDNIH VIJEĆA</w:t>
      </w:r>
    </w:p>
    <w:p w:rsidR="00AC62E2" w:rsidRDefault="00AC62E2" w:rsidP="00AC62E2">
      <w:pPr>
        <w:pStyle w:val="Odlomakpopisa"/>
      </w:pPr>
    </w:p>
    <w:p w:rsidR="00BB29D5" w:rsidRDefault="00BB29D5" w:rsidP="00AC62E2">
      <w:pPr>
        <w:pStyle w:val="Odlomakpopisa"/>
        <w:ind w:left="1200"/>
      </w:pPr>
      <w:r>
        <w:t xml:space="preserve"> </w:t>
      </w:r>
    </w:p>
    <w:p w:rsidR="00BB29D5" w:rsidRDefault="00BB29D5" w:rsidP="00AC62E2">
      <w:pPr>
        <w:pStyle w:val="Odlomakpopisa"/>
        <w:numPr>
          <w:ilvl w:val="1"/>
          <w:numId w:val="16"/>
        </w:numPr>
      </w:pPr>
      <w:r>
        <w:t>VIJEĆE RODITELJA</w:t>
      </w:r>
    </w:p>
    <w:p w:rsidR="00AC62E2" w:rsidRDefault="00AC62E2" w:rsidP="00AC62E2">
      <w:pPr>
        <w:pStyle w:val="Odlomakpopisa"/>
        <w:ind w:left="1200"/>
      </w:pPr>
    </w:p>
    <w:p w:rsidR="00517A3C" w:rsidRPr="00517A3C" w:rsidRDefault="005122D1" w:rsidP="00517A3C">
      <w:pPr>
        <w:ind w:firstLine="660"/>
        <w:jc w:val="both"/>
      </w:pPr>
      <w:r>
        <w:t xml:space="preserve"> </w:t>
      </w:r>
      <w:r w:rsidR="00517A3C" w:rsidRPr="00517A3C">
        <w:t>14.4. PLAN RADA ŠKOLSKOG ODBORA</w:t>
      </w:r>
    </w:p>
    <w:p w:rsidR="00BB29D5" w:rsidRPr="00066BF8" w:rsidRDefault="00BB29D5">
      <w:pPr>
        <w:spacing w:line="240" w:lineRule="atLeast"/>
        <w:rPr>
          <w:sz w:val="28"/>
          <w:lang w:val="hr-HR"/>
        </w:rPr>
      </w:pPr>
    </w:p>
    <w:sectPr w:rsidR="00BB29D5" w:rsidRPr="00066BF8" w:rsidSect="00BB6CD3">
      <w:footerReference w:type="even" r:id="rId10"/>
      <w:footerReference w:type="default" r:id="rId11"/>
      <w:pgSz w:w="12240" w:h="15840" w:code="1"/>
      <w:pgMar w:top="1418" w:right="1418" w:bottom="1418" w:left="1418" w:header="1077" w:footer="107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F42" w:rsidRDefault="00F15F42">
      <w:r>
        <w:separator/>
      </w:r>
    </w:p>
  </w:endnote>
  <w:endnote w:type="continuationSeparator" w:id="0">
    <w:p w:rsidR="00F15F42" w:rsidRDefault="00F15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Monotype Corsiva">
    <w:panose1 w:val="03010101010201010101"/>
    <w:charset w:val="EE"/>
    <w:family w:val="script"/>
    <w:pitch w:val="variable"/>
    <w:sig w:usb0="00000287" w:usb1="00000000"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Century Schoolbook">
    <w:panose1 w:val="02040604050505020304"/>
    <w:charset w:val="EE"/>
    <w:family w:val="roman"/>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51C" w:rsidRDefault="00DA551C" w:rsidP="001B3B7B">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DA551C" w:rsidRDefault="00DA551C">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51C" w:rsidRDefault="00DA551C">
    <w:pPr>
      <w:pStyle w:val="Podnoje"/>
      <w:jc w:val="right"/>
    </w:pPr>
    <w:r>
      <w:fldChar w:fldCharType="begin"/>
    </w:r>
    <w:r>
      <w:instrText>PAGE   \* MERGEFORMAT</w:instrText>
    </w:r>
    <w:r>
      <w:fldChar w:fldCharType="separate"/>
    </w:r>
    <w:r w:rsidR="00AC62E2" w:rsidRPr="00AC62E2">
      <w:rPr>
        <w:noProof/>
        <w:lang w:val="hr-HR"/>
      </w:rPr>
      <w:t>31</w:t>
    </w:r>
    <w:r>
      <w:fldChar w:fldCharType="end"/>
    </w:r>
  </w:p>
  <w:p w:rsidR="00DA551C" w:rsidRDefault="00DA551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F42" w:rsidRDefault="00F15F42">
      <w:r>
        <w:separator/>
      </w:r>
    </w:p>
  </w:footnote>
  <w:footnote w:type="continuationSeparator" w:id="0">
    <w:p w:rsidR="00F15F42" w:rsidRDefault="00F15F42">
      <w:r>
        <w:continuationSeparator/>
      </w:r>
    </w:p>
  </w:footnote>
  <w:footnote w:id="1">
    <w:p w:rsidR="00DA551C" w:rsidRDefault="00DA551C" w:rsidP="003640D4">
      <w:pPr>
        <w:pStyle w:val="Tekstfusnote"/>
      </w:pPr>
      <w:r>
        <w:rPr>
          <w:rStyle w:val="Referencafusnote"/>
        </w:rPr>
        <w:footnoteRef/>
      </w:r>
      <w:r>
        <w:t xml:space="preserve"> U ukupni broj sati godišnjih zaduženja nije uključen godišnji odmor.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322F"/>
    <w:multiLevelType w:val="hybridMultilevel"/>
    <w:tmpl w:val="D990EB4C"/>
    <w:lvl w:ilvl="0" w:tplc="C2BAFE1A">
      <w:start w:val="1"/>
      <w:numFmt w:val="decimal"/>
      <w:lvlText w:val="%1."/>
      <w:lvlJc w:val="left"/>
      <w:pPr>
        <w:tabs>
          <w:tab w:val="num" w:pos="720"/>
        </w:tabs>
        <w:ind w:left="720" w:hanging="360"/>
      </w:pPr>
      <w:rPr>
        <w:rFonts w:ascii="Times New Roman" w:eastAsia="Times New Roman" w:hAnsi="Times New Roman" w:cs="Times New Roman"/>
      </w:rPr>
    </w:lvl>
    <w:lvl w:ilvl="1" w:tplc="5A280B1C">
      <w:start w:val="1"/>
      <w:numFmt w:val="bullet"/>
      <w:lvlText w:val="-"/>
      <w:lvlJc w:val="left"/>
      <w:pPr>
        <w:tabs>
          <w:tab w:val="num" w:pos="1440"/>
        </w:tabs>
        <w:ind w:left="1440" w:hanging="360"/>
      </w:pPr>
      <w:rPr>
        <w:rFonts w:ascii="Arial" w:eastAsia="Times New Roman" w:hAnsi="Arial" w:cs="Arial" w:hint="default"/>
      </w:rPr>
    </w:lvl>
    <w:lvl w:ilvl="2" w:tplc="4216987A">
      <w:start w:val="3"/>
      <w:numFmt w:val="lowerLetter"/>
      <w:lvlText w:val="%3)"/>
      <w:lvlJc w:val="left"/>
      <w:pPr>
        <w:tabs>
          <w:tab w:val="num" w:pos="2340"/>
        </w:tabs>
        <w:ind w:left="2340" w:hanging="360"/>
      </w:pPr>
      <w:rPr>
        <w:b/>
      </w:r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nsid w:val="08671956"/>
    <w:multiLevelType w:val="hybridMultilevel"/>
    <w:tmpl w:val="48AC767C"/>
    <w:lvl w:ilvl="0" w:tplc="ECB68F36">
      <w:numFmt w:val="bullet"/>
      <w:lvlText w:val="-"/>
      <w:lvlJc w:val="left"/>
      <w:pPr>
        <w:tabs>
          <w:tab w:val="num" w:pos="540"/>
        </w:tabs>
        <w:ind w:left="54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B6963BF"/>
    <w:multiLevelType w:val="hybridMultilevel"/>
    <w:tmpl w:val="60B2FB52"/>
    <w:lvl w:ilvl="0" w:tplc="69741176">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
    <w:nsid w:val="0B8513BE"/>
    <w:multiLevelType w:val="hybridMultilevel"/>
    <w:tmpl w:val="20CA5C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EA30C9"/>
    <w:multiLevelType w:val="hybridMultilevel"/>
    <w:tmpl w:val="9FF6178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C64785A"/>
    <w:multiLevelType w:val="hybridMultilevel"/>
    <w:tmpl w:val="365A7184"/>
    <w:lvl w:ilvl="0" w:tplc="360AACDE">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E910656"/>
    <w:multiLevelType w:val="hybridMultilevel"/>
    <w:tmpl w:val="807CA9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0F431D62"/>
    <w:multiLevelType w:val="hybridMultilevel"/>
    <w:tmpl w:val="C594406A"/>
    <w:lvl w:ilvl="0" w:tplc="ECB68F36">
      <w:numFmt w:val="bullet"/>
      <w:lvlText w:val="-"/>
      <w:lvlJc w:val="left"/>
      <w:pPr>
        <w:tabs>
          <w:tab w:val="num" w:pos="540"/>
        </w:tabs>
        <w:ind w:left="54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3903163"/>
    <w:multiLevelType w:val="hybridMultilevel"/>
    <w:tmpl w:val="9A82EF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3BE25C2"/>
    <w:multiLevelType w:val="hybridMultilevel"/>
    <w:tmpl w:val="263C2714"/>
    <w:lvl w:ilvl="0" w:tplc="0422CFE6">
      <w:start w:val="1"/>
      <w:numFmt w:val="decimal"/>
      <w:lvlText w:val="%1."/>
      <w:lvlJc w:val="left"/>
      <w:pPr>
        <w:ind w:left="480" w:hanging="360"/>
      </w:pPr>
      <w:rPr>
        <w:rFonts w:hint="default"/>
      </w:rPr>
    </w:lvl>
    <w:lvl w:ilvl="1" w:tplc="041A0019" w:tentative="1">
      <w:start w:val="1"/>
      <w:numFmt w:val="lowerLetter"/>
      <w:lvlText w:val="%2."/>
      <w:lvlJc w:val="left"/>
      <w:pPr>
        <w:ind w:left="1200" w:hanging="360"/>
      </w:pPr>
    </w:lvl>
    <w:lvl w:ilvl="2" w:tplc="041A001B" w:tentative="1">
      <w:start w:val="1"/>
      <w:numFmt w:val="lowerRoman"/>
      <w:lvlText w:val="%3."/>
      <w:lvlJc w:val="right"/>
      <w:pPr>
        <w:ind w:left="1920" w:hanging="180"/>
      </w:pPr>
    </w:lvl>
    <w:lvl w:ilvl="3" w:tplc="041A000F" w:tentative="1">
      <w:start w:val="1"/>
      <w:numFmt w:val="decimal"/>
      <w:lvlText w:val="%4."/>
      <w:lvlJc w:val="left"/>
      <w:pPr>
        <w:ind w:left="2640" w:hanging="360"/>
      </w:pPr>
    </w:lvl>
    <w:lvl w:ilvl="4" w:tplc="041A0019" w:tentative="1">
      <w:start w:val="1"/>
      <w:numFmt w:val="lowerLetter"/>
      <w:lvlText w:val="%5."/>
      <w:lvlJc w:val="left"/>
      <w:pPr>
        <w:ind w:left="3360" w:hanging="360"/>
      </w:pPr>
    </w:lvl>
    <w:lvl w:ilvl="5" w:tplc="041A001B" w:tentative="1">
      <w:start w:val="1"/>
      <w:numFmt w:val="lowerRoman"/>
      <w:lvlText w:val="%6."/>
      <w:lvlJc w:val="right"/>
      <w:pPr>
        <w:ind w:left="4080" w:hanging="180"/>
      </w:pPr>
    </w:lvl>
    <w:lvl w:ilvl="6" w:tplc="041A000F" w:tentative="1">
      <w:start w:val="1"/>
      <w:numFmt w:val="decimal"/>
      <w:lvlText w:val="%7."/>
      <w:lvlJc w:val="left"/>
      <w:pPr>
        <w:ind w:left="4800" w:hanging="360"/>
      </w:pPr>
    </w:lvl>
    <w:lvl w:ilvl="7" w:tplc="041A0019" w:tentative="1">
      <w:start w:val="1"/>
      <w:numFmt w:val="lowerLetter"/>
      <w:lvlText w:val="%8."/>
      <w:lvlJc w:val="left"/>
      <w:pPr>
        <w:ind w:left="5520" w:hanging="360"/>
      </w:pPr>
    </w:lvl>
    <w:lvl w:ilvl="8" w:tplc="041A001B" w:tentative="1">
      <w:start w:val="1"/>
      <w:numFmt w:val="lowerRoman"/>
      <w:lvlText w:val="%9."/>
      <w:lvlJc w:val="right"/>
      <w:pPr>
        <w:ind w:left="6240" w:hanging="180"/>
      </w:pPr>
    </w:lvl>
  </w:abstractNum>
  <w:abstractNum w:abstractNumId="10">
    <w:nsid w:val="150D573C"/>
    <w:multiLevelType w:val="hybridMultilevel"/>
    <w:tmpl w:val="91AE4B9E"/>
    <w:lvl w:ilvl="0" w:tplc="8AEAB186">
      <w:start w:val="1"/>
      <w:numFmt w:val="decimal"/>
      <w:lvlText w:val="%1."/>
      <w:lvlJc w:val="left"/>
      <w:pPr>
        <w:ind w:left="720" w:hanging="360"/>
      </w:pPr>
      <w:rPr>
        <w:rFonts w:hint="default"/>
        <w:sz w:val="2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16810A4E"/>
    <w:multiLevelType w:val="hybridMultilevel"/>
    <w:tmpl w:val="59B4E5BC"/>
    <w:lvl w:ilvl="0" w:tplc="A6162600">
      <w:start w:val="1"/>
      <w:numFmt w:val="bullet"/>
      <w:lvlText w:val="-"/>
      <w:lvlJc w:val="left"/>
      <w:pPr>
        <w:tabs>
          <w:tab w:val="num" w:pos="540"/>
        </w:tabs>
        <w:ind w:left="540" w:hanging="360"/>
      </w:pPr>
      <w:rPr>
        <w:rFonts w:ascii="Times New Roman" w:eastAsia="Times New Roman" w:hAnsi="Times New Roman" w:cs="Times New Roman" w:hint="default"/>
      </w:rPr>
    </w:lvl>
    <w:lvl w:ilvl="1" w:tplc="041A0003" w:tentative="1">
      <w:start w:val="1"/>
      <w:numFmt w:val="bullet"/>
      <w:lvlText w:val="o"/>
      <w:lvlJc w:val="left"/>
      <w:pPr>
        <w:tabs>
          <w:tab w:val="num" w:pos="1260"/>
        </w:tabs>
        <w:ind w:left="1260" w:hanging="360"/>
      </w:pPr>
      <w:rPr>
        <w:rFonts w:ascii="Courier New" w:hAnsi="Courier New" w:hint="default"/>
      </w:rPr>
    </w:lvl>
    <w:lvl w:ilvl="2" w:tplc="041A0005" w:tentative="1">
      <w:start w:val="1"/>
      <w:numFmt w:val="bullet"/>
      <w:lvlText w:val=""/>
      <w:lvlJc w:val="left"/>
      <w:pPr>
        <w:tabs>
          <w:tab w:val="num" w:pos="1980"/>
        </w:tabs>
        <w:ind w:left="1980" w:hanging="360"/>
      </w:pPr>
      <w:rPr>
        <w:rFonts w:ascii="Wingdings" w:hAnsi="Wingdings" w:hint="default"/>
      </w:rPr>
    </w:lvl>
    <w:lvl w:ilvl="3" w:tplc="041A0001" w:tentative="1">
      <w:start w:val="1"/>
      <w:numFmt w:val="bullet"/>
      <w:lvlText w:val=""/>
      <w:lvlJc w:val="left"/>
      <w:pPr>
        <w:tabs>
          <w:tab w:val="num" w:pos="2700"/>
        </w:tabs>
        <w:ind w:left="2700" w:hanging="360"/>
      </w:pPr>
      <w:rPr>
        <w:rFonts w:ascii="Symbol" w:hAnsi="Symbol" w:hint="default"/>
      </w:rPr>
    </w:lvl>
    <w:lvl w:ilvl="4" w:tplc="041A0003" w:tentative="1">
      <w:start w:val="1"/>
      <w:numFmt w:val="bullet"/>
      <w:lvlText w:val="o"/>
      <w:lvlJc w:val="left"/>
      <w:pPr>
        <w:tabs>
          <w:tab w:val="num" w:pos="3420"/>
        </w:tabs>
        <w:ind w:left="3420" w:hanging="360"/>
      </w:pPr>
      <w:rPr>
        <w:rFonts w:ascii="Courier New" w:hAnsi="Courier New" w:hint="default"/>
      </w:rPr>
    </w:lvl>
    <w:lvl w:ilvl="5" w:tplc="041A0005" w:tentative="1">
      <w:start w:val="1"/>
      <w:numFmt w:val="bullet"/>
      <w:lvlText w:val=""/>
      <w:lvlJc w:val="left"/>
      <w:pPr>
        <w:tabs>
          <w:tab w:val="num" w:pos="4140"/>
        </w:tabs>
        <w:ind w:left="4140" w:hanging="360"/>
      </w:pPr>
      <w:rPr>
        <w:rFonts w:ascii="Wingdings" w:hAnsi="Wingdings" w:hint="default"/>
      </w:rPr>
    </w:lvl>
    <w:lvl w:ilvl="6" w:tplc="041A0001" w:tentative="1">
      <w:start w:val="1"/>
      <w:numFmt w:val="bullet"/>
      <w:lvlText w:val=""/>
      <w:lvlJc w:val="left"/>
      <w:pPr>
        <w:tabs>
          <w:tab w:val="num" w:pos="4860"/>
        </w:tabs>
        <w:ind w:left="4860" w:hanging="360"/>
      </w:pPr>
      <w:rPr>
        <w:rFonts w:ascii="Symbol" w:hAnsi="Symbol" w:hint="default"/>
      </w:rPr>
    </w:lvl>
    <w:lvl w:ilvl="7" w:tplc="041A0003" w:tentative="1">
      <w:start w:val="1"/>
      <w:numFmt w:val="bullet"/>
      <w:lvlText w:val="o"/>
      <w:lvlJc w:val="left"/>
      <w:pPr>
        <w:tabs>
          <w:tab w:val="num" w:pos="5580"/>
        </w:tabs>
        <w:ind w:left="5580" w:hanging="360"/>
      </w:pPr>
      <w:rPr>
        <w:rFonts w:ascii="Courier New" w:hAnsi="Courier New" w:hint="default"/>
      </w:rPr>
    </w:lvl>
    <w:lvl w:ilvl="8" w:tplc="041A0005" w:tentative="1">
      <w:start w:val="1"/>
      <w:numFmt w:val="bullet"/>
      <w:lvlText w:val=""/>
      <w:lvlJc w:val="left"/>
      <w:pPr>
        <w:tabs>
          <w:tab w:val="num" w:pos="6300"/>
        </w:tabs>
        <w:ind w:left="6300" w:hanging="360"/>
      </w:pPr>
      <w:rPr>
        <w:rFonts w:ascii="Wingdings" w:hAnsi="Wingdings" w:hint="default"/>
      </w:rPr>
    </w:lvl>
  </w:abstractNum>
  <w:abstractNum w:abstractNumId="12">
    <w:nsid w:val="16EE4F75"/>
    <w:multiLevelType w:val="hybridMultilevel"/>
    <w:tmpl w:val="CFAEDFDC"/>
    <w:lvl w:ilvl="0" w:tplc="18C00396">
      <w:start w:val="4"/>
      <w:numFmt w:val="decimal"/>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13">
    <w:nsid w:val="1A6F4262"/>
    <w:multiLevelType w:val="hybridMultilevel"/>
    <w:tmpl w:val="E1FE72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212077EE"/>
    <w:multiLevelType w:val="hybridMultilevel"/>
    <w:tmpl w:val="4C629EFE"/>
    <w:lvl w:ilvl="0" w:tplc="ECB68F36">
      <w:numFmt w:val="bullet"/>
      <w:lvlText w:val="-"/>
      <w:lvlJc w:val="left"/>
      <w:pPr>
        <w:tabs>
          <w:tab w:val="num" w:pos="540"/>
        </w:tabs>
        <w:ind w:left="54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2741262B"/>
    <w:multiLevelType w:val="hybridMultilevel"/>
    <w:tmpl w:val="FA7C123E"/>
    <w:lvl w:ilvl="0" w:tplc="63F0706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C9A5D01"/>
    <w:multiLevelType w:val="hybridMultilevel"/>
    <w:tmpl w:val="D8C22C84"/>
    <w:lvl w:ilvl="0" w:tplc="40EC22B4">
      <w:start w:val="1"/>
      <w:numFmt w:val="decimal"/>
      <w:lvlText w:val="%1."/>
      <w:lvlJc w:val="left"/>
      <w:pPr>
        <w:ind w:left="720" w:hanging="360"/>
      </w:pPr>
      <w:rPr>
        <w:rFonts w:hint="default"/>
        <w:b w:val="0"/>
        <w:i w:val="0"/>
        <w:sz w:val="2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34AD7E27"/>
    <w:multiLevelType w:val="hybridMultilevel"/>
    <w:tmpl w:val="A5846906"/>
    <w:lvl w:ilvl="0" w:tplc="A6162600">
      <w:start w:val="1"/>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4B66900"/>
    <w:multiLevelType w:val="hybridMultilevel"/>
    <w:tmpl w:val="508A387E"/>
    <w:lvl w:ilvl="0" w:tplc="BE0EB7E4">
      <w:start w:val="3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3DB224E9"/>
    <w:multiLevelType w:val="hybridMultilevel"/>
    <w:tmpl w:val="85FA417A"/>
    <w:lvl w:ilvl="0" w:tplc="ECB68F36">
      <w:numFmt w:val="bullet"/>
      <w:lvlText w:val="-"/>
      <w:lvlJc w:val="left"/>
      <w:pPr>
        <w:tabs>
          <w:tab w:val="num" w:pos="540"/>
        </w:tabs>
        <w:ind w:left="54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0">
    <w:nsid w:val="46057782"/>
    <w:multiLevelType w:val="hybridMultilevel"/>
    <w:tmpl w:val="203CDF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467000AB"/>
    <w:multiLevelType w:val="hybridMultilevel"/>
    <w:tmpl w:val="7CFC5D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4F663843"/>
    <w:multiLevelType w:val="hybridMultilevel"/>
    <w:tmpl w:val="29C617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5ABB7EAF"/>
    <w:multiLevelType w:val="hybridMultilevel"/>
    <w:tmpl w:val="24426B6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B080802"/>
    <w:multiLevelType w:val="hybridMultilevel"/>
    <w:tmpl w:val="A8AC3B50"/>
    <w:lvl w:ilvl="0" w:tplc="88E41266">
      <w:start w:val="1"/>
      <w:numFmt w:val="bullet"/>
      <w:lvlText w:val=""/>
      <w:lvlJc w:val="left"/>
      <w:pPr>
        <w:tabs>
          <w:tab w:val="num" w:pos="1637"/>
        </w:tabs>
        <w:ind w:left="1637" w:hanging="360"/>
      </w:pPr>
      <w:rPr>
        <w:rFonts w:ascii="Wingdings" w:hAnsi="Wingdings" w:hint="default"/>
      </w:rPr>
    </w:lvl>
    <w:lvl w:ilvl="1" w:tplc="04090003" w:tentative="1">
      <w:start w:val="1"/>
      <w:numFmt w:val="bullet"/>
      <w:lvlText w:val="o"/>
      <w:lvlJc w:val="left"/>
      <w:pPr>
        <w:tabs>
          <w:tab w:val="num" w:pos="1637"/>
        </w:tabs>
        <w:ind w:left="1637" w:hanging="360"/>
      </w:pPr>
      <w:rPr>
        <w:rFonts w:ascii="Courier New" w:hAnsi="Courier New" w:cs="Courier New" w:hint="default"/>
      </w:rPr>
    </w:lvl>
    <w:lvl w:ilvl="2" w:tplc="04090005" w:tentative="1">
      <w:start w:val="1"/>
      <w:numFmt w:val="bullet"/>
      <w:lvlText w:val=""/>
      <w:lvlJc w:val="left"/>
      <w:pPr>
        <w:tabs>
          <w:tab w:val="num" w:pos="2357"/>
        </w:tabs>
        <w:ind w:left="2357" w:hanging="360"/>
      </w:pPr>
      <w:rPr>
        <w:rFonts w:ascii="Wingdings" w:hAnsi="Wingdings" w:hint="default"/>
      </w:rPr>
    </w:lvl>
    <w:lvl w:ilvl="3" w:tplc="04090001" w:tentative="1">
      <w:start w:val="1"/>
      <w:numFmt w:val="bullet"/>
      <w:lvlText w:val=""/>
      <w:lvlJc w:val="left"/>
      <w:pPr>
        <w:tabs>
          <w:tab w:val="num" w:pos="3077"/>
        </w:tabs>
        <w:ind w:left="3077" w:hanging="360"/>
      </w:pPr>
      <w:rPr>
        <w:rFonts w:ascii="Symbol" w:hAnsi="Symbol" w:hint="default"/>
      </w:rPr>
    </w:lvl>
    <w:lvl w:ilvl="4" w:tplc="04090003" w:tentative="1">
      <w:start w:val="1"/>
      <w:numFmt w:val="bullet"/>
      <w:lvlText w:val="o"/>
      <w:lvlJc w:val="left"/>
      <w:pPr>
        <w:tabs>
          <w:tab w:val="num" w:pos="3797"/>
        </w:tabs>
        <w:ind w:left="3797" w:hanging="360"/>
      </w:pPr>
      <w:rPr>
        <w:rFonts w:ascii="Courier New" w:hAnsi="Courier New" w:cs="Courier New" w:hint="default"/>
      </w:rPr>
    </w:lvl>
    <w:lvl w:ilvl="5" w:tplc="04090005" w:tentative="1">
      <w:start w:val="1"/>
      <w:numFmt w:val="bullet"/>
      <w:lvlText w:val=""/>
      <w:lvlJc w:val="left"/>
      <w:pPr>
        <w:tabs>
          <w:tab w:val="num" w:pos="4517"/>
        </w:tabs>
        <w:ind w:left="4517" w:hanging="360"/>
      </w:pPr>
      <w:rPr>
        <w:rFonts w:ascii="Wingdings" w:hAnsi="Wingdings" w:hint="default"/>
      </w:rPr>
    </w:lvl>
    <w:lvl w:ilvl="6" w:tplc="04090001" w:tentative="1">
      <w:start w:val="1"/>
      <w:numFmt w:val="bullet"/>
      <w:lvlText w:val=""/>
      <w:lvlJc w:val="left"/>
      <w:pPr>
        <w:tabs>
          <w:tab w:val="num" w:pos="5237"/>
        </w:tabs>
        <w:ind w:left="5237" w:hanging="360"/>
      </w:pPr>
      <w:rPr>
        <w:rFonts w:ascii="Symbol" w:hAnsi="Symbol" w:hint="default"/>
      </w:rPr>
    </w:lvl>
    <w:lvl w:ilvl="7" w:tplc="04090003" w:tentative="1">
      <w:start w:val="1"/>
      <w:numFmt w:val="bullet"/>
      <w:lvlText w:val="o"/>
      <w:lvlJc w:val="left"/>
      <w:pPr>
        <w:tabs>
          <w:tab w:val="num" w:pos="5957"/>
        </w:tabs>
        <w:ind w:left="5957" w:hanging="360"/>
      </w:pPr>
      <w:rPr>
        <w:rFonts w:ascii="Courier New" w:hAnsi="Courier New" w:cs="Courier New" w:hint="default"/>
      </w:rPr>
    </w:lvl>
    <w:lvl w:ilvl="8" w:tplc="04090005" w:tentative="1">
      <w:start w:val="1"/>
      <w:numFmt w:val="bullet"/>
      <w:lvlText w:val=""/>
      <w:lvlJc w:val="left"/>
      <w:pPr>
        <w:tabs>
          <w:tab w:val="num" w:pos="6677"/>
        </w:tabs>
        <w:ind w:left="6677" w:hanging="360"/>
      </w:pPr>
      <w:rPr>
        <w:rFonts w:ascii="Wingdings" w:hAnsi="Wingdings" w:hint="default"/>
      </w:rPr>
    </w:lvl>
  </w:abstractNum>
  <w:abstractNum w:abstractNumId="25">
    <w:nsid w:val="5B6D3937"/>
    <w:multiLevelType w:val="hybridMultilevel"/>
    <w:tmpl w:val="604A90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C377F36"/>
    <w:multiLevelType w:val="hybridMultilevel"/>
    <w:tmpl w:val="03D69088"/>
    <w:lvl w:ilvl="0" w:tplc="ECB68F36">
      <w:numFmt w:val="bullet"/>
      <w:lvlText w:val="-"/>
      <w:lvlJc w:val="left"/>
      <w:pPr>
        <w:tabs>
          <w:tab w:val="num" w:pos="540"/>
        </w:tabs>
        <w:ind w:left="54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5C6E3B82"/>
    <w:multiLevelType w:val="hybridMultilevel"/>
    <w:tmpl w:val="458A35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5CE51578"/>
    <w:multiLevelType w:val="hybridMultilevel"/>
    <w:tmpl w:val="DA8CDE9E"/>
    <w:lvl w:ilvl="0" w:tplc="6C103B00">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E8F6CFB"/>
    <w:multiLevelType w:val="multilevel"/>
    <w:tmpl w:val="0044738E"/>
    <w:lvl w:ilvl="0">
      <w:start w:val="1"/>
      <w:numFmt w:val="decimal"/>
      <w:lvlText w:val="%1."/>
      <w:lvlJc w:val="left"/>
      <w:pPr>
        <w:ind w:left="720" w:hanging="360"/>
      </w:pPr>
      <w:rPr>
        <w:rFonts w:hint="default"/>
      </w:rPr>
    </w:lvl>
    <w:lvl w:ilvl="1">
      <w:start w:val="1"/>
      <w:numFmt w:val="decimal"/>
      <w:isLgl/>
      <w:lvlText w:val="%1.%2."/>
      <w:lvlJc w:val="left"/>
      <w:pPr>
        <w:ind w:left="1200" w:hanging="49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30">
    <w:nsid w:val="62505B45"/>
    <w:multiLevelType w:val="multilevel"/>
    <w:tmpl w:val="6B6CA6E8"/>
    <w:lvl w:ilvl="0">
      <w:start w:val="1"/>
      <w:numFmt w:val="decimal"/>
      <w:lvlText w:val="%1."/>
      <w:lvlJc w:val="left"/>
      <w:pPr>
        <w:tabs>
          <w:tab w:val="num" w:pos="420"/>
        </w:tabs>
        <w:ind w:left="420" w:hanging="420"/>
      </w:pPr>
    </w:lvl>
    <w:lvl w:ilvl="1">
      <w:start w:val="1"/>
      <w:numFmt w:val="decimal"/>
      <w:lvlText w:val="%1.%2."/>
      <w:lvlJc w:val="left"/>
      <w:pPr>
        <w:tabs>
          <w:tab w:val="num" w:pos="1080"/>
        </w:tabs>
        <w:ind w:left="1080" w:hanging="420"/>
      </w:pPr>
    </w:lvl>
    <w:lvl w:ilvl="2">
      <w:start w:val="1"/>
      <w:numFmt w:val="decimal"/>
      <w:lvlText w:val="%1.%2.%3."/>
      <w:lvlJc w:val="left"/>
      <w:pPr>
        <w:tabs>
          <w:tab w:val="num" w:pos="2040"/>
        </w:tabs>
        <w:ind w:left="2040" w:hanging="720"/>
      </w:pPr>
    </w:lvl>
    <w:lvl w:ilvl="3">
      <w:start w:val="1"/>
      <w:numFmt w:val="decimal"/>
      <w:lvlText w:val="%1.%2.%3.%4."/>
      <w:lvlJc w:val="left"/>
      <w:pPr>
        <w:tabs>
          <w:tab w:val="num" w:pos="2700"/>
        </w:tabs>
        <w:ind w:left="2700" w:hanging="720"/>
      </w:pPr>
    </w:lvl>
    <w:lvl w:ilvl="4">
      <w:start w:val="1"/>
      <w:numFmt w:val="decimal"/>
      <w:lvlText w:val="%1.%2.%3.%4.%5."/>
      <w:lvlJc w:val="left"/>
      <w:pPr>
        <w:tabs>
          <w:tab w:val="num" w:pos="3720"/>
        </w:tabs>
        <w:ind w:left="3720" w:hanging="1080"/>
      </w:pPr>
    </w:lvl>
    <w:lvl w:ilvl="5">
      <w:start w:val="1"/>
      <w:numFmt w:val="decimal"/>
      <w:lvlText w:val="%1.%2.%3.%4.%5.%6."/>
      <w:lvlJc w:val="left"/>
      <w:pPr>
        <w:tabs>
          <w:tab w:val="num" w:pos="4380"/>
        </w:tabs>
        <w:ind w:left="4380" w:hanging="1080"/>
      </w:pPr>
    </w:lvl>
    <w:lvl w:ilvl="6">
      <w:start w:val="1"/>
      <w:numFmt w:val="decimal"/>
      <w:lvlText w:val="%1.%2.%3.%4.%5.%6.%7."/>
      <w:lvlJc w:val="left"/>
      <w:pPr>
        <w:tabs>
          <w:tab w:val="num" w:pos="5400"/>
        </w:tabs>
        <w:ind w:left="5400" w:hanging="1440"/>
      </w:pPr>
    </w:lvl>
    <w:lvl w:ilvl="7">
      <w:start w:val="1"/>
      <w:numFmt w:val="decimal"/>
      <w:lvlText w:val="%1.%2.%3.%4.%5.%6.%7.%8."/>
      <w:lvlJc w:val="left"/>
      <w:pPr>
        <w:tabs>
          <w:tab w:val="num" w:pos="6060"/>
        </w:tabs>
        <w:ind w:left="6060" w:hanging="1440"/>
      </w:pPr>
    </w:lvl>
    <w:lvl w:ilvl="8">
      <w:start w:val="1"/>
      <w:numFmt w:val="decimal"/>
      <w:lvlText w:val="%1.%2.%3.%4.%5.%6.%7.%8.%9."/>
      <w:lvlJc w:val="left"/>
      <w:pPr>
        <w:tabs>
          <w:tab w:val="num" w:pos="7080"/>
        </w:tabs>
        <w:ind w:left="7080" w:hanging="1800"/>
      </w:pPr>
    </w:lvl>
  </w:abstractNum>
  <w:abstractNum w:abstractNumId="31">
    <w:nsid w:val="67C07A81"/>
    <w:multiLevelType w:val="hybridMultilevel"/>
    <w:tmpl w:val="137AA9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6851386E"/>
    <w:multiLevelType w:val="hybridMultilevel"/>
    <w:tmpl w:val="499EAEA4"/>
    <w:lvl w:ilvl="0" w:tplc="A616260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6F91627B"/>
    <w:multiLevelType w:val="hybridMultilevel"/>
    <w:tmpl w:val="78F484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72B5577E"/>
    <w:multiLevelType w:val="hybridMultilevel"/>
    <w:tmpl w:val="CBE45E24"/>
    <w:lvl w:ilvl="0" w:tplc="7A883D0E">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2DD606B"/>
    <w:multiLevelType w:val="hybridMultilevel"/>
    <w:tmpl w:val="8012C0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766C598F"/>
    <w:multiLevelType w:val="hybridMultilevel"/>
    <w:tmpl w:val="8CAAD1CA"/>
    <w:lvl w:ilvl="0" w:tplc="291C8584">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799059B6"/>
    <w:multiLevelType w:val="hybridMultilevel"/>
    <w:tmpl w:val="1AFA6516"/>
    <w:lvl w:ilvl="0" w:tplc="E670FAFC">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A4A2A30"/>
    <w:multiLevelType w:val="hybridMultilevel"/>
    <w:tmpl w:val="5B6E23B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7C440E77"/>
    <w:multiLevelType w:val="hybridMultilevel"/>
    <w:tmpl w:val="36C21F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0"/>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17"/>
  </w:num>
  <w:num w:numId="8">
    <w:abstractNumId w:val="18"/>
  </w:num>
  <w:num w:numId="9">
    <w:abstractNumId w:val="0"/>
  </w:num>
  <w:num w:numId="10">
    <w:abstractNumId w:val="39"/>
  </w:num>
  <w:num w:numId="11">
    <w:abstractNumId w:val="6"/>
  </w:num>
  <w:num w:numId="12">
    <w:abstractNumId w:val="8"/>
  </w:num>
  <w:num w:numId="13">
    <w:abstractNumId w:val="20"/>
  </w:num>
  <w:num w:numId="14">
    <w:abstractNumId w:val="33"/>
  </w:num>
  <w:num w:numId="15">
    <w:abstractNumId w:val="27"/>
  </w:num>
  <w:num w:numId="16">
    <w:abstractNumId w:val="29"/>
  </w:num>
  <w:num w:numId="17">
    <w:abstractNumId w:val="21"/>
  </w:num>
  <w:num w:numId="18">
    <w:abstractNumId w:val="22"/>
  </w:num>
  <w:num w:numId="19">
    <w:abstractNumId w:val="4"/>
  </w:num>
  <w:num w:numId="20">
    <w:abstractNumId w:val="10"/>
  </w:num>
  <w:num w:numId="21">
    <w:abstractNumId w:val="36"/>
  </w:num>
  <w:num w:numId="22">
    <w:abstractNumId w:val="31"/>
  </w:num>
  <w:num w:numId="23">
    <w:abstractNumId w:val="38"/>
  </w:num>
  <w:num w:numId="24">
    <w:abstractNumId w:val="9"/>
  </w:num>
  <w:num w:numId="25">
    <w:abstractNumId w:val="26"/>
  </w:num>
  <w:num w:numId="26">
    <w:abstractNumId w:val="1"/>
  </w:num>
  <w:num w:numId="27">
    <w:abstractNumId w:val="14"/>
  </w:num>
  <w:num w:numId="28">
    <w:abstractNumId w:val="7"/>
  </w:num>
  <w:num w:numId="29">
    <w:abstractNumId w:val="35"/>
  </w:num>
  <w:num w:numId="30">
    <w:abstractNumId w:val="32"/>
  </w:num>
  <w:num w:numId="31">
    <w:abstractNumId w:val="25"/>
  </w:num>
  <w:num w:numId="32">
    <w:abstractNumId w:val="3"/>
  </w:num>
  <w:num w:numId="33">
    <w:abstractNumId w:val="15"/>
  </w:num>
  <w:num w:numId="34">
    <w:abstractNumId w:val="37"/>
  </w:num>
  <w:num w:numId="35">
    <w:abstractNumId w:val="2"/>
  </w:num>
  <w:num w:numId="36">
    <w:abstractNumId w:val="5"/>
  </w:num>
  <w:num w:numId="37">
    <w:abstractNumId w:val="34"/>
  </w:num>
  <w:num w:numId="38">
    <w:abstractNumId w:val="28"/>
  </w:num>
  <w:num w:numId="39">
    <w:abstractNumId w:val="23"/>
  </w:num>
  <w:num w:numId="40">
    <w:abstractNumId w:val="16"/>
  </w:num>
  <w:num w:numId="41">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90B"/>
    <w:rsid w:val="000035F6"/>
    <w:rsid w:val="00003F0B"/>
    <w:rsid w:val="00005DD2"/>
    <w:rsid w:val="00006999"/>
    <w:rsid w:val="00006EDA"/>
    <w:rsid w:val="00010DC9"/>
    <w:rsid w:val="00011184"/>
    <w:rsid w:val="00013CD1"/>
    <w:rsid w:val="00014A4E"/>
    <w:rsid w:val="00015464"/>
    <w:rsid w:val="00020F57"/>
    <w:rsid w:val="000225F4"/>
    <w:rsid w:val="000259AB"/>
    <w:rsid w:val="0002620F"/>
    <w:rsid w:val="00030374"/>
    <w:rsid w:val="00032356"/>
    <w:rsid w:val="00033518"/>
    <w:rsid w:val="000353EE"/>
    <w:rsid w:val="000376DE"/>
    <w:rsid w:val="000405FA"/>
    <w:rsid w:val="00044C3C"/>
    <w:rsid w:val="000467D8"/>
    <w:rsid w:val="000537FD"/>
    <w:rsid w:val="0006592B"/>
    <w:rsid w:val="00066BF8"/>
    <w:rsid w:val="00071A70"/>
    <w:rsid w:val="00074299"/>
    <w:rsid w:val="00074787"/>
    <w:rsid w:val="00076025"/>
    <w:rsid w:val="0009493A"/>
    <w:rsid w:val="000964DA"/>
    <w:rsid w:val="000A3F23"/>
    <w:rsid w:val="000A46DC"/>
    <w:rsid w:val="000B0599"/>
    <w:rsid w:val="000B2BAB"/>
    <w:rsid w:val="000B3014"/>
    <w:rsid w:val="000B49CB"/>
    <w:rsid w:val="000B5DCE"/>
    <w:rsid w:val="000B726B"/>
    <w:rsid w:val="000C064D"/>
    <w:rsid w:val="000C390B"/>
    <w:rsid w:val="000C4906"/>
    <w:rsid w:val="000C5875"/>
    <w:rsid w:val="000D094A"/>
    <w:rsid w:val="000D1AF0"/>
    <w:rsid w:val="000D2EEC"/>
    <w:rsid w:val="000D6907"/>
    <w:rsid w:val="000D744B"/>
    <w:rsid w:val="000D75C1"/>
    <w:rsid w:val="000E202C"/>
    <w:rsid w:val="000E4D24"/>
    <w:rsid w:val="000E778B"/>
    <w:rsid w:val="000F2123"/>
    <w:rsid w:val="000F3566"/>
    <w:rsid w:val="000F4FDC"/>
    <w:rsid w:val="000F77BF"/>
    <w:rsid w:val="00104A7E"/>
    <w:rsid w:val="00111BAF"/>
    <w:rsid w:val="0012336F"/>
    <w:rsid w:val="00125CEC"/>
    <w:rsid w:val="00126FE1"/>
    <w:rsid w:val="001279FC"/>
    <w:rsid w:val="00127F13"/>
    <w:rsid w:val="0013201F"/>
    <w:rsid w:val="00137EAF"/>
    <w:rsid w:val="00143DAA"/>
    <w:rsid w:val="00150562"/>
    <w:rsid w:val="00150AD9"/>
    <w:rsid w:val="001566D1"/>
    <w:rsid w:val="00157AC3"/>
    <w:rsid w:val="001633A9"/>
    <w:rsid w:val="00165C03"/>
    <w:rsid w:val="00171553"/>
    <w:rsid w:val="00174CBE"/>
    <w:rsid w:val="00180A25"/>
    <w:rsid w:val="00180ED5"/>
    <w:rsid w:val="00181A6C"/>
    <w:rsid w:val="0018442F"/>
    <w:rsid w:val="00186E3A"/>
    <w:rsid w:val="00187FFE"/>
    <w:rsid w:val="00191952"/>
    <w:rsid w:val="00194519"/>
    <w:rsid w:val="001A0CC0"/>
    <w:rsid w:val="001A31B4"/>
    <w:rsid w:val="001A4147"/>
    <w:rsid w:val="001A44CD"/>
    <w:rsid w:val="001A5BED"/>
    <w:rsid w:val="001A5ED0"/>
    <w:rsid w:val="001A601B"/>
    <w:rsid w:val="001B3B7B"/>
    <w:rsid w:val="001B4104"/>
    <w:rsid w:val="001B544F"/>
    <w:rsid w:val="001B6B9F"/>
    <w:rsid w:val="001C29B5"/>
    <w:rsid w:val="001C3655"/>
    <w:rsid w:val="001D19F4"/>
    <w:rsid w:val="001D1D36"/>
    <w:rsid w:val="001D2707"/>
    <w:rsid w:val="001D2893"/>
    <w:rsid w:val="001D69EB"/>
    <w:rsid w:val="001E0263"/>
    <w:rsid w:val="001F204E"/>
    <w:rsid w:val="001F2BEA"/>
    <w:rsid w:val="001F37C5"/>
    <w:rsid w:val="001F4F6E"/>
    <w:rsid w:val="001F7FEE"/>
    <w:rsid w:val="00200062"/>
    <w:rsid w:val="00203E41"/>
    <w:rsid w:val="00204938"/>
    <w:rsid w:val="00207406"/>
    <w:rsid w:val="00210A66"/>
    <w:rsid w:val="00212708"/>
    <w:rsid w:val="0021568F"/>
    <w:rsid w:val="00221BE1"/>
    <w:rsid w:val="002327E8"/>
    <w:rsid w:val="00234DBD"/>
    <w:rsid w:val="00244F5A"/>
    <w:rsid w:val="002546A6"/>
    <w:rsid w:val="00254B1A"/>
    <w:rsid w:val="0026110D"/>
    <w:rsid w:val="00266296"/>
    <w:rsid w:val="0026684A"/>
    <w:rsid w:val="00281DBA"/>
    <w:rsid w:val="0029234F"/>
    <w:rsid w:val="00293C52"/>
    <w:rsid w:val="0029697A"/>
    <w:rsid w:val="002A1869"/>
    <w:rsid w:val="002A45F2"/>
    <w:rsid w:val="002A6F36"/>
    <w:rsid w:val="002B3CC7"/>
    <w:rsid w:val="002B7436"/>
    <w:rsid w:val="002C4574"/>
    <w:rsid w:val="002C5AC4"/>
    <w:rsid w:val="002D1FC0"/>
    <w:rsid w:val="002E1237"/>
    <w:rsid w:val="002E531E"/>
    <w:rsid w:val="002F19F4"/>
    <w:rsid w:val="002F2552"/>
    <w:rsid w:val="002F36F7"/>
    <w:rsid w:val="002F4062"/>
    <w:rsid w:val="002F47BC"/>
    <w:rsid w:val="003004C3"/>
    <w:rsid w:val="00302555"/>
    <w:rsid w:val="003034EE"/>
    <w:rsid w:val="00305023"/>
    <w:rsid w:val="0030739E"/>
    <w:rsid w:val="0031059C"/>
    <w:rsid w:val="00310FBD"/>
    <w:rsid w:val="003162A1"/>
    <w:rsid w:val="00316AC0"/>
    <w:rsid w:val="003276D4"/>
    <w:rsid w:val="0033047F"/>
    <w:rsid w:val="003561F9"/>
    <w:rsid w:val="003575F5"/>
    <w:rsid w:val="00360530"/>
    <w:rsid w:val="00360959"/>
    <w:rsid w:val="003631AA"/>
    <w:rsid w:val="003640D4"/>
    <w:rsid w:val="0036521C"/>
    <w:rsid w:val="003703FA"/>
    <w:rsid w:val="003709C0"/>
    <w:rsid w:val="00373976"/>
    <w:rsid w:val="00383049"/>
    <w:rsid w:val="003831B9"/>
    <w:rsid w:val="00384F0B"/>
    <w:rsid w:val="00385CFC"/>
    <w:rsid w:val="003867FB"/>
    <w:rsid w:val="0039113A"/>
    <w:rsid w:val="00392740"/>
    <w:rsid w:val="003946CE"/>
    <w:rsid w:val="003955AA"/>
    <w:rsid w:val="003A3E4F"/>
    <w:rsid w:val="003B03BC"/>
    <w:rsid w:val="003B091C"/>
    <w:rsid w:val="003B7651"/>
    <w:rsid w:val="003C0647"/>
    <w:rsid w:val="003C349F"/>
    <w:rsid w:val="003C39EC"/>
    <w:rsid w:val="003C3C29"/>
    <w:rsid w:val="003D0441"/>
    <w:rsid w:val="003D0D13"/>
    <w:rsid w:val="003D1F57"/>
    <w:rsid w:val="003D3EDD"/>
    <w:rsid w:val="003D4C21"/>
    <w:rsid w:val="003D6953"/>
    <w:rsid w:val="003E1188"/>
    <w:rsid w:val="003E1DFE"/>
    <w:rsid w:val="003F4451"/>
    <w:rsid w:val="003F596F"/>
    <w:rsid w:val="003F785E"/>
    <w:rsid w:val="00400C15"/>
    <w:rsid w:val="0040122A"/>
    <w:rsid w:val="0040231F"/>
    <w:rsid w:val="00404D38"/>
    <w:rsid w:val="00404F8F"/>
    <w:rsid w:val="004126B4"/>
    <w:rsid w:val="00412D7C"/>
    <w:rsid w:val="00412F66"/>
    <w:rsid w:val="004202D9"/>
    <w:rsid w:val="00420BB3"/>
    <w:rsid w:val="004237E5"/>
    <w:rsid w:val="00424423"/>
    <w:rsid w:val="004248A4"/>
    <w:rsid w:val="00425F1E"/>
    <w:rsid w:val="0042639D"/>
    <w:rsid w:val="00431908"/>
    <w:rsid w:val="00433638"/>
    <w:rsid w:val="0044140D"/>
    <w:rsid w:val="00446553"/>
    <w:rsid w:val="0044702D"/>
    <w:rsid w:val="004573F9"/>
    <w:rsid w:val="0046191C"/>
    <w:rsid w:val="00462F66"/>
    <w:rsid w:val="00464FA1"/>
    <w:rsid w:val="004657C1"/>
    <w:rsid w:val="00471BE5"/>
    <w:rsid w:val="00472E24"/>
    <w:rsid w:val="004733E7"/>
    <w:rsid w:val="00476800"/>
    <w:rsid w:val="004852C0"/>
    <w:rsid w:val="004918ED"/>
    <w:rsid w:val="00491978"/>
    <w:rsid w:val="004935A3"/>
    <w:rsid w:val="004A116B"/>
    <w:rsid w:val="004A58D1"/>
    <w:rsid w:val="004B38B1"/>
    <w:rsid w:val="004B6E3D"/>
    <w:rsid w:val="004C54B6"/>
    <w:rsid w:val="004D0DA2"/>
    <w:rsid w:val="004D2B6C"/>
    <w:rsid w:val="004D4461"/>
    <w:rsid w:val="004D7110"/>
    <w:rsid w:val="004D7BC8"/>
    <w:rsid w:val="004E0F4C"/>
    <w:rsid w:val="004E27A0"/>
    <w:rsid w:val="004E2A49"/>
    <w:rsid w:val="004E5B1E"/>
    <w:rsid w:val="00500AA5"/>
    <w:rsid w:val="00501AD0"/>
    <w:rsid w:val="00503BFA"/>
    <w:rsid w:val="005052C6"/>
    <w:rsid w:val="005103AA"/>
    <w:rsid w:val="00510637"/>
    <w:rsid w:val="005122D1"/>
    <w:rsid w:val="00517A3C"/>
    <w:rsid w:val="0052200A"/>
    <w:rsid w:val="00531512"/>
    <w:rsid w:val="00532A6C"/>
    <w:rsid w:val="005400F6"/>
    <w:rsid w:val="00540CBA"/>
    <w:rsid w:val="005442CE"/>
    <w:rsid w:val="00546E0C"/>
    <w:rsid w:val="005515B5"/>
    <w:rsid w:val="00551D7E"/>
    <w:rsid w:val="005542EA"/>
    <w:rsid w:val="00556C2D"/>
    <w:rsid w:val="00566868"/>
    <w:rsid w:val="00573276"/>
    <w:rsid w:val="00574921"/>
    <w:rsid w:val="0057611D"/>
    <w:rsid w:val="005771BD"/>
    <w:rsid w:val="005816F9"/>
    <w:rsid w:val="0058666A"/>
    <w:rsid w:val="00592B85"/>
    <w:rsid w:val="0059425D"/>
    <w:rsid w:val="00597AAE"/>
    <w:rsid w:val="005A6C8E"/>
    <w:rsid w:val="005B234B"/>
    <w:rsid w:val="005B3F60"/>
    <w:rsid w:val="005B7487"/>
    <w:rsid w:val="005C28DD"/>
    <w:rsid w:val="005D03BC"/>
    <w:rsid w:val="005D0577"/>
    <w:rsid w:val="005D756A"/>
    <w:rsid w:val="005E019D"/>
    <w:rsid w:val="005E08E4"/>
    <w:rsid w:val="005E1459"/>
    <w:rsid w:val="005E2258"/>
    <w:rsid w:val="005E3575"/>
    <w:rsid w:val="005E6CF5"/>
    <w:rsid w:val="005E7C2E"/>
    <w:rsid w:val="005F013F"/>
    <w:rsid w:val="005F18EE"/>
    <w:rsid w:val="005F3C7B"/>
    <w:rsid w:val="005F67D1"/>
    <w:rsid w:val="005F7D8A"/>
    <w:rsid w:val="00602DF0"/>
    <w:rsid w:val="006123AA"/>
    <w:rsid w:val="00612919"/>
    <w:rsid w:val="00615582"/>
    <w:rsid w:val="00616EDF"/>
    <w:rsid w:val="00617502"/>
    <w:rsid w:val="00626715"/>
    <w:rsid w:val="006326C6"/>
    <w:rsid w:val="006353CA"/>
    <w:rsid w:val="00637276"/>
    <w:rsid w:val="006376CA"/>
    <w:rsid w:val="00640DA2"/>
    <w:rsid w:val="006415E8"/>
    <w:rsid w:val="00650624"/>
    <w:rsid w:val="006529F5"/>
    <w:rsid w:val="006545C1"/>
    <w:rsid w:val="0065693F"/>
    <w:rsid w:val="00660118"/>
    <w:rsid w:val="006627D0"/>
    <w:rsid w:val="00662F79"/>
    <w:rsid w:val="006633D8"/>
    <w:rsid w:val="0067272F"/>
    <w:rsid w:val="0067403A"/>
    <w:rsid w:val="00676CD4"/>
    <w:rsid w:val="00685020"/>
    <w:rsid w:val="006866B1"/>
    <w:rsid w:val="006871B0"/>
    <w:rsid w:val="00687228"/>
    <w:rsid w:val="00692E23"/>
    <w:rsid w:val="006977D5"/>
    <w:rsid w:val="006A2D57"/>
    <w:rsid w:val="006A6E8F"/>
    <w:rsid w:val="006A7E8A"/>
    <w:rsid w:val="006B7090"/>
    <w:rsid w:val="006C3B0F"/>
    <w:rsid w:val="006C652B"/>
    <w:rsid w:val="006D1B75"/>
    <w:rsid w:val="006E2B57"/>
    <w:rsid w:val="006E64EE"/>
    <w:rsid w:val="006F1B73"/>
    <w:rsid w:val="006F1F9F"/>
    <w:rsid w:val="006F2582"/>
    <w:rsid w:val="006F317A"/>
    <w:rsid w:val="006F74A4"/>
    <w:rsid w:val="006F762C"/>
    <w:rsid w:val="006F7916"/>
    <w:rsid w:val="00700B5A"/>
    <w:rsid w:val="007133A5"/>
    <w:rsid w:val="007204DE"/>
    <w:rsid w:val="00724A32"/>
    <w:rsid w:val="00730074"/>
    <w:rsid w:val="00736650"/>
    <w:rsid w:val="00736C69"/>
    <w:rsid w:val="00741C06"/>
    <w:rsid w:val="00747545"/>
    <w:rsid w:val="00747C35"/>
    <w:rsid w:val="00751DB9"/>
    <w:rsid w:val="007557DB"/>
    <w:rsid w:val="0075717C"/>
    <w:rsid w:val="007637F2"/>
    <w:rsid w:val="007651BE"/>
    <w:rsid w:val="0076705E"/>
    <w:rsid w:val="00777DE6"/>
    <w:rsid w:val="00780C04"/>
    <w:rsid w:val="00781FAA"/>
    <w:rsid w:val="007821EA"/>
    <w:rsid w:val="00790DEB"/>
    <w:rsid w:val="00794294"/>
    <w:rsid w:val="00795F59"/>
    <w:rsid w:val="007A3CBF"/>
    <w:rsid w:val="007A4EF5"/>
    <w:rsid w:val="007A60C4"/>
    <w:rsid w:val="007A7131"/>
    <w:rsid w:val="007A7135"/>
    <w:rsid w:val="007B0E34"/>
    <w:rsid w:val="007B138C"/>
    <w:rsid w:val="007B4EAD"/>
    <w:rsid w:val="007B5633"/>
    <w:rsid w:val="007B7815"/>
    <w:rsid w:val="007C18BA"/>
    <w:rsid w:val="007C2C4B"/>
    <w:rsid w:val="007C2E06"/>
    <w:rsid w:val="007E0056"/>
    <w:rsid w:val="007E082F"/>
    <w:rsid w:val="007E0BCB"/>
    <w:rsid w:val="007E0CEE"/>
    <w:rsid w:val="007E55D1"/>
    <w:rsid w:val="007E5E5B"/>
    <w:rsid w:val="007E6238"/>
    <w:rsid w:val="007F3D66"/>
    <w:rsid w:val="007F71A8"/>
    <w:rsid w:val="008032AE"/>
    <w:rsid w:val="00814587"/>
    <w:rsid w:val="00830409"/>
    <w:rsid w:val="00830E4D"/>
    <w:rsid w:val="0083173C"/>
    <w:rsid w:val="008334E2"/>
    <w:rsid w:val="00835A2E"/>
    <w:rsid w:val="00836FD0"/>
    <w:rsid w:val="008378AC"/>
    <w:rsid w:val="00852EC8"/>
    <w:rsid w:val="00853044"/>
    <w:rsid w:val="00854B89"/>
    <w:rsid w:val="00856F4B"/>
    <w:rsid w:val="00860EAB"/>
    <w:rsid w:val="00862D91"/>
    <w:rsid w:val="00864380"/>
    <w:rsid w:val="008705CC"/>
    <w:rsid w:val="00870E8A"/>
    <w:rsid w:val="0087369E"/>
    <w:rsid w:val="0088144D"/>
    <w:rsid w:val="00881DA5"/>
    <w:rsid w:val="00882549"/>
    <w:rsid w:val="008849F5"/>
    <w:rsid w:val="00885952"/>
    <w:rsid w:val="00887218"/>
    <w:rsid w:val="008933D0"/>
    <w:rsid w:val="00894427"/>
    <w:rsid w:val="008951CA"/>
    <w:rsid w:val="008A0EAA"/>
    <w:rsid w:val="008A1C0E"/>
    <w:rsid w:val="008B3AD8"/>
    <w:rsid w:val="008B4550"/>
    <w:rsid w:val="008C46B6"/>
    <w:rsid w:val="008D05D7"/>
    <w:rsid w:val="008D2368"/>
    <w:rsid w:val="008D5182"/>
    <w:rsid w:val="008F2543"/>
    <w:rsid w:val="008F3169"/>
    <w:rsid w:val="008F52BA"/>
    <w:rsid w:val="00900B29"/>
    <w:rsid w:val="009053AB"/>
    <w:rsid w:val="00913CD5"/>
    <w:rsid w:val="0091507C"/>
    <w:rsid w:val="00916F61"/>
    <w:rsid w:val="009241C8"/>
    <w:rsid w:val="009276D3"/>
    <w:rsid w:val="00932263"/>
    <w:rsid w:val="00934486"/>
    <w:rsid w:val="00936028"/>
    <w:rsid w:val="009436BB"/>
    <w:rsid w:val="00947722"/>
    <w:rsid w:val="00950098"/>
    <w:rsid w:val="00962D8A"/>
    <w:rsid w:val="009637CD"/>
    <w:rsid w:val="00964136"/>
    <w:rsid w:val="0096515A"/>
    <w:rsid w:val="00965EDF"/>
    <w:rsid w:val="009662B9"/>
    <w:rsid w:val="00976EA8"/>
    <w:rsid w:val="00982180"/>
    <w:rsid w:val="0098343F"/>
    <w:rsid w:val="009859EC"/>
    <w:rsid w:val="00986260"/>
    <w:rsid w:val="00986432"/>
    <w:rsid w:val="009909E9"/>
    <w:rsid w:val="00991A8F"/>
    <w:rsid w:val="00993B39"/>
    <w:rsid w:val="00994371"/>
    <w:rsid w:val="009955BE"/>
    <w:rsid w:val="00996967"/>
    <w:rsid w:val="009A7349"/>
    <w:rsid w:val="009A742C"/>
    <w:rsid w:val="009B088C"/>
    <w:rsid w:val="009B6603"/>
    <w:rsid w:val="009C1274"/>
    <w:rsid w:val="009C1EF0"/>
    <w:rsid w:val="009C32B5"/>
    <w:rsid w:val="009C42AF"/>
    <w:rsid w:val="009C6EAE"/>
    <w:rsid w:val="009C7FE0"/>
    <w:rsid w:val="009E2ED6"/>
    <w:rsid w:val="009E7117"/>
    <w:rsid w:val="009E77BD"/>
    <w:rsid w:val="009F0218"/>
    <w:rsid w:val="009F086E"/>
    <w:rsid w:val="009F71AA"/>
    <w:rsid w:val="00A01A02"/>
    <w:rsid w:val="00A05559"/>
    <w:rsid w:val="00A076D3"/>
    <w:rsid w:val="00A10CED"/>
    <w:rsid w:val="00A14EF6"/>
    <w:rsid w:val="00A2452E"/>
    <w:rsid w:val="00A30218"/>
    <w:rsid w:val="00A30D56"/>
    <w:rsid w:val="00A31125"/>
    <w:rsid w:val="00A44574"/>
    <w:rsid w:val="00A46722"/>
    <w:rsid w:val="00A50D21"/>
    <w:rsid w:val="00A50E1E"/>
    <w:rsid w:val="00A5344D"/>
    <w:rsid w:val="00A57325"/>
    <w:rsid w:val="00A579CC"/>
    <w:rsid w:val="00A64AF8"/>
    <w:rsid w:val="00A6641E"/>
    <w:rsid w:val="00A66AA0"/>
    <w:rsid w:val="00A705E8"/>
    <w:rsid w:val="00A709B0"/>
    <w:rsid w:val="00A73E08"/>
    <w:rsid w:val="00A750C1"/>
    <w:rsid w:val="00A77D14"/>
    <w:rsid w:val="00A80E06"/>
    <w:rsid w:val="00A85552"/>
    <w:rsid w:val="00A91332"/>
    <w:rsid w:val="00A91582"/>
    <w:rsid w:val="00AA6F12"/>
    <w:rsid w:val="00AA7437"/>
    <w:rsid w:val="00AB048A"/>
    <w:rsid w:val="00AB2177"/>
    <w:rsid w:val="00AB3CFF"/>
    <w:rsid w:val="00AC190B"/>
    <w:rsid w:val="00AC2F26"/>
    <w:rsid w:val="00AC2F42"/>
    <w:rsid w:val="00AC5325"/>
    <w:rsid w:val="00AC62E2"/>
    <w:rsid w:val="00AD3670"/>
    <w:rsid w:val="00AE12BD"/>
    <w:rsid w:val="00AE743C"/>
    <w:rsid w:val="00AF49C0"/>
    <w:rsid w:val="00B02B19"/>
    <w:rsid w:val="00B034FD"/>
    <w:rsid w:val="00B05319"/>
    <w:rsid w:val="00B11BE2"/>
    <w:rsid w:val="00B12586"/>
    <w:rsid w:val="00B2269B"/>
    <w:rsid w:val="00B3314E"/>
    <w:rsid w:val="00B33D46"/>
    <w:rsid w:val="00B35583"/>
    <w:rsid w:val="00B4672D"/>
    <w:rsid w:val="00B5082B"/>
    <w:rsid w:val="00B51C0A"/>
    <w:rsid w:val="00B53350"/>
    <w:rsid w:val="00B54485"/>
    <w:rsid w:val="00B547A4"/>
    <w:rsid w:val="00B5647D"/>
    <w:rsid w:val="00B620D2"/>
    <w:rsid w:val="00B64C34"/>
    <w:rsid w:val="00B6738D"/>
    <w:rsid w:val="00B73A91"/>
    <w:rsid w:val="00B74042"/>
    <w:rsid w:val="00B76D01"/>
    <w:rsid w:val="00B8408E"/>
    <w:rsid w:val="00BA0D39"/>
    <w:rsid w:val="00BA2CCD"/>
    <w:rsid w:val="00BA383A"/>
    <w:rsid w:val="00BA4546"/>
    <w:rsid w:val="00BA5487"/>
    <w:rsid w:val="00BA58C9"/>
    <w:rsid w:val="00BA5C9F"/>
    <w:rsid w:val="00BB18AC"/>
    <w:rsid w:val="00BB29D5"/>
    <w:rsid w:val="00BB35F8"/>
    <w:rsid w:val="00BB45FB"/>
    <w:rsid w:val="00BB521E"/>
    <w:rsid w:val="00BB6CD3"/>
    <w:rsid w:val="00BC486B"/>
    <w:rsid w:val="00BD030D"/>
    <w:rsid w:val="00BD1B72"/>
    <w:rsid w:val="00BD216C"/>
    <w:rsid w:val="00BD39E8"/>
    <w:rsid w:val="00BE0532"/>
    <w:rsid w:val="00BE1FFA"/>
    <w:rsid w:val="00BE3AE5"/>
    <w:rsid w:val="00BE42A5"/>
    <w:rsid w:val="00BE6191"/>
    <w:rsid w:val="00BE6412"/>
    <w:rsid w:val="00BE7203"/>
    <w:rsid w:val="00BE7CF2"/>
    <w:rsid w:val="00BF1CD7"/>
    <w:rsid w:val="00BF2D78"/>
    <w:rsid w:val="00BF3187"/>
    <w:rsid w:val="00BF636F"/>
    <w:rsid w:val="00BF6565"/>
    <w:rsid w:val="00C000D7"/>
    <w:rsid w:val="00C00829"/>
    <w:rsid w:val="00C0173E"/>
    <w:rsid w:val="00C12310"/>
    <w:rsid w:val="00C14C92"/>
    <w:rsid w:val="00C14E83"/>
    <w:rsid w:val="00C15279"/>
    <w:rsid w:val="00C1676F"/>
    <w:rsid w:val="00C21390"/>
    <w:rsid w:val="00C21C1E"/>
    <w:rsid w:val="00C317C4"/>
    <w:rsid w:val="00C336AB"/>
    <w:rsid w:val="00C340C7"/>
    <w:rsid w:val="00C370CA"/>
    <w:rsid w:val="00C4240E"/>
    <w:rsid w:val="00C43FC1"/>
    <w:rsid w:val="00C45F4C"/>
    <w:rsid w:val="00C4646D"/>
    <w:rsid w:val="00C5151D"/>
    <w:rsid w:val="00C550D3"/>
    <w:rsid w:val="00C56C13"/>
    <w:rsid w:val="00C60CAF"/>
    <w:rsid w:val="00C64546"/>
    <w:rsid w:val="00C70EBB"/>
    <w:rsid w:val="00C71DE7"/>
    <w:rsid w:val="00C773DA"/>
    <w:rsid w:val="00C827CE"/>
    <w:rsid w:val="00C91461"/>
    <w:rsid w:val="00C9537B"/>
    <w:rsid w:val="00C97B59"/>
    <w:rsid w:val="00CA52CC"/>
    <w:rsid w:val="00CA7E90"/>
    <w:rsid w:val="00CB00AA"/>
    <w:rsid w:val="00CB418E"/>
    <w:rsid w:val="00CB515E"/>
    <w:rsid w:val="00CC00FE"/>
    <w:rsid w:val="00CC112B"/>
    <w:rsid w:val="00CC2752"/>
    <w:rsid w:val="00CC441A"/>
    <w:rsid w:val="00CC5051"/>
    <w:rsid w:val="00CC72D2"/>
    <w:rsid w:val="00CD6C55"/>
    <w:rsid w:val="00CE0F2B"/>
    <w:rsid w:val="00CE1B45"/>
    <w:rsid w:val="00CE3478"/>
    <w:rsid w:val="00CF02BE"/>
    <w:rsid w:val="00CF0421"/>
    <w:rsid w:val="00CF4FEA"/>
    <w:rsid w:val="00CF5450"/>
    <w:rsid w:val="00D00EC8"/>
    <w:rsid w:val="00D05044"/>
    <w:rsid w:val="00D05284"/>
    <w:rsid w:val="00D06CF8"/>
    <w:rsid w:val="00D074DD"/>
    <w:rsid w:val="00D0796F"/>
    <w:rsid w:val="00D12DDB"/>
    <w:rsid w:val="00D13DAD"/>
    <w:rsid w:val="00D1511A"/>
    <w:rsid w:val="00D15B49"/>
    <w:rsid w:val="00D26CD8"/>
    <w:rsid w:val="00D27638"/>
    <w:rsid w:val="00D3176E"/>
    <w:rsid w:val="00D33181"/>
    <w:rsid w:val="00D45EFE"/>
    <w:rsid w:val="00D53859"/>
    <w:rsid w:val="00D60FAD"/>
    <w:rsid w:val="00D7303F"/>
    <w:rsid w:val="00D74252"/>
    <w:rsid w:val="00D80533"/>
    <w:rsid w:val="00D82C4E"/>
    <w:rsid w:val="00D84FB8"/>
    <w:rsid w:val="00D935C3"/>
    <w:rsid w:val="00DA551C"/>
    <w:rsid w:val="00DA684B"/>
    <w:rsid w:val="00DB31CF"/>
    <w:rsid w:val="00DB7705"/>
    <w:rsid w:val="00DC1652"/>
    <w:rsid w:val="00DC4084"/>
    <w:rsid w:val="00DC467F"/>
    <w:rsid w:val="00DC4FB6"/>
    <w:rsid w:val="00DC5218"/>
    <w:rsid w:val="00DC63B4"/>
    <w:rsid w:val="00DD20EE"/>
    <w:rsid w:val="00DD3C59"/>
    <w:rsid w:val="00DD6F84"/>
    <w:rsid w:val="00DD76C3"/>
    <w:rsid w:val="00DE47E6"/>
    <w:rsid w:val="00DE5E94"/>
    <w:rsid w:val="00DF3D99"/>
    <w:rsid w:val="00E0042A"/>
    <w:rsid w:val="00E02BD9"/>
    <w:rsid w:val="00E02DF0"/>
    <w:rsid w:val="00E03E72"/>
    <w:rsid w:val="00E04FA6"/>
    <w:rsid w:val="00E07C2F"/>
    <w:rsid w:val="00E13F25"/>
    <w:rsid w:val="00E141E4"/>
    <w:rsid w:val="00E16BB7"/>
    <w:rsid w:val="00E21D21"/>
    <w:rsid w:val="00E24191"/>
    <w:rsid w:val="00E26AFC"/>
    <w:rsid w:val="00E300A5"/>
    <w:rsid w:val="00E30325"/>
    <w:rsid w:val="00E40377"/>
    <w:rsid w:val="00E44C7C"/>
    <w:rsid w:val="00E46068"/>
    <w:rsid w:val="00E503BA"/>
    <w:rsid w:val="00E57AB4"/>
    <w:rsid w:val="00E60BCE"/>
    <w:rsid w:val="00E626DA"/>
    <w:rsid w:val="00E64065"/>
    <w:rsid w:val="00E67099"/>
    <w:rsid w:val="00E700C3"/>
    <w:rsid w:val="00E7414C"/>
    <w:rsid w:val="00E77A13"/>
    <w:rsid w:val="00E834D7"/>
    <w:rsid w:val="00E851C5"/>
    <w:rsid w:val="00E93CAA"/>
    <w:rsid w:val="00E948F4"/>
    <w:rsid w:val="00EA1FEA"/>
    <w:rsid w:val="00EA20A5"/>
    <w:rsid w:val="00EA2A2B"/>
    <w:rsid w:val="00EA51FA"/>
    <w:rsid w:val="00EB0182"/>
    <w:rsid w:val="00EB0770"/>
    <w:rsid w:val="00EB506E"/>
    <w:rsid w:val="00EB60BA"/>
    <w:rsid w:val="00EB625C"/>
    <w:rsid w:val="00EB7119"/>
    <w:rsid w:val="00EC122A"/>
    <w:rsid w:val="00EC3A34"/>
    <w:rsid w:val="00EC3D0C"/>
    <w:rsid w:val="00EC4DA6"/>
    <w:rsid w:val="00EC7A0A"/>
    <w:rsid w:val="00ED1470"/>
    <w:rsid w:val="00ED173B"/>
    <w:rsid w:val="00ED7E35"/>
    <w:rsid w:val="00EE03D5"/>
    <w:rsid w:val="00EE4493"/>
    <w:rsid w:val="00EF172A"/>
    <w:rsid w:val="00EF17FE"/>
    <w:rsid w:val="00EF787D"/>
    <w:rsid w:val="00F02976"/>
    <w:rsid w:val="00F0448C"/>
    <w:rsid w:val="00F057A3"/>
    <w:rsid w:val="00F119D3"/>
    <w:rsid w:val="00F11CED"/>
    <w:rsid w:val="00F155A4"/>
    <w:rsid w:val="00F15F42"/>
    <w:rsid w:val="00F21623"/>
    <w:rsid w:val="00F225A6"/>
    <w:rsid w:val="00F24F6E"/>
    <w:rsid w:val="00F26246"/>
    <w:rsid w:val="00F26FDE"/>
    <w:rsid w:val="00F2720C"/>
    <w:rsid w:val="00F315B6"/>
    <w:rsid w:val="00F433D5"/>
    <w:rsid w:val="00F445B5"/>
    <w:rsid w:val="00F45A90"/>
    <w:rsid w:val="00F46BDC"/>
    <w:rsid w:val="00F52010"/>
    <w:rsid w:val="00F55E59"/>
    <w:rsid w:val="00F57996"/>
    <w:rsid w:val="00F6675F"/>
    <w:rsid w:val="00F67AE9"/>
    <w:rsid w:val="00F76140"/>
    <w:rsid w:val="00F77E3A"/>
    <w:rsid w:val="00F908A7"/>
    <w:rsid w:val="00F928E8"/>
    <w:rsid w:val="00FA33C0"/>
    <w:rsid w:val="00FB06DA"/>
    <w:rsid w:val="00FB09B6"/>
    <w:rsid w:val="00FB1A8D"/>
    <w:rsid w:val="00FB2EFA"/>
    <w:rsid w:val="00FB4D8F"/>
    <w:rsid w:val="00FB67EB"/>
    <w:rsid w:val="00FB7631"/>
    <w:rsid w:val="00FB7B46"/>
    <w:rsid w:val="00FC0249"/>
    <w:rsid w:val="00FC49E3"/>
    <w:rsid w:val="00FC610C"/>
    <w:rsid w:val="00FD05BD"/>
    <w:rsid w:val="00FD21F9"/>
    <w:rsid w:val="00FD299D"/>
    <w:rsid w:val="00FD2F83"/>
    <w:rsid w:val="00FD7B2B"/>
    <w:rsid w:val="00FE0B25"/>
    <w:rsid w:val="00FF2B1C"/>
    <w:rsid w:val="00FF2F9F"/>
    <w:rsid w:val="00FF3523"/>
    <w:rsid w:val="00FF6BC2"/>
    <w:rsid w:val="00FF78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US"/>
    </w:rPr>
  </w:style>
  <w:style w:type="paragraph" w:styleId="Naslov1">
    <w:name w:val="heading 1"/>
    <w:basedOn w:val="Normal"/>
    <w:next w:val="Normal"/>
    <w:qFormat/>
    <w:pPr>
      <w:keepNext/>
      <w:spacing w:line="240" w:lineRule="atLeast"/>
      <w:outlineLvl w:val="0"/>
    </w:pPr>
    <w:rPr>
      <w:sz w:val="24"/>
    </w:rPr>
  </w:style>
  <w:style w:type="paragraph" w:styleId="Naslov2">
    <w:name w:val="heading 2"/>
    <w:basedOn w:val="Normal"/>
    <w:next w:val="Normal"/>
    <w:qFormat/>
    <w:pPr>
      <w:keepNext/>
      <w:spacing w:line="240" w:lineRule="atLeast"/>
      <w:jc w:val="center"/>
      <w:outlineLvl w:val="1"/>
    </w:pPr>
    <w:rPr>
      <w:sz w:val="28"/>
      <w:u w:val="single"/>
      <w:lang w:val="hr-HR"/>
    </w:rPr>
  </w:style>
  <w:style w:type="paragraph" w:styleId="Naslov3">
    <w:name w:val="heading 3"/>
    <w:basedOn w:val="Normal"/>
    <w:next w:val="Normal"/>
    <w:qFormat/>
    <w:pPr>
      <w:keepNext/>
      <w:spacing w:line="240" w:lineRule="atLeast"/>
      <w:jc w:val="center"/>
      <w:outlineLvl w:val="2"/>
    </w:pPr>
    <w:rPr>
      <w:b/>
      <w:bCs/>
      <w:sz w:val="28"/>
      <w:lang w:val="hr-HR"/>
    </w:rPr>
  </w:style>
  <w:style w:type="paragraph" w:styleId="Naslov4">
    <w:name w:val="heading 4"/>
    <w:basedOn w:val="Normal"/>
    <w:next w:val="Normal"/>
    <w:qFormat/>
    <w:pPr>
      <w:keepNext/>
      <w:spacing w:line="240" w:lineRule="atLeast"/>
      <w:outlineLvl w:val="3"/>
    </w:pPr>
    <w:rPr>
      <w:sz w:val="28"/>
      <w:lang w:val="hr-HR"/>
    </w:rPr>
  </w:style>
  <w:style w:type="paragraph" w:styleId="Naslov5">
    <w:name w:val="heading 5"/>
    <w:basedOn w:val="Normal"/>
    <w:next w:val="Normal"/>
    <w:qFormat/>
    <w:pPr>
      <w:keepNext/>
      <w:spacing w:line="240" w:lineRule="atLeast"/>
      <w:jc w:val="center"/>
      <w:outlineLvl w:val="4"/>
    </w:pPr>
    <w:rPr>
      <w:b/>
      <w:bCs/>
      <w:sz w:val="24"/>
      <w:lang w:val="hr-HR"/>
    </w:rPr>
  </w:style>
  <w:style w:type="paragraph" w:styleId="Naslov6">
    <w:name w:val="heading 6"/>
    <w:basedOn w:val="Normal"/>
    <w:next w:val="Normal"/>
    <w:qFormat/>
    <w:pPr>
      <w:keepNext/>
      <w:spacing w:line="240" w:lineRule="atLeast"/>
      <w:jc w:val="center"/>
      <w:outlineLvl w:val="5"/>
    </w:pPr>
    <w:rPr>
      <w:b/>
      <w:bCs/>
      <w:sz w:val="32"/>
      <w:lang w:val="hr-HR"/>
    </w:rPr>
  </w:style>
  <w:style w:type="paragraph" w:styleId="Naslov7">
    <w:name w:val="heading 7"/>
    <w:basedOn w:val="Normal"/>
    <w:next w:val="Normal"/>
    <w:qFormat/>
    <w:pPr>
      <w:keepNext/>
      <w:spacing w:line="240" w:lineRule="atLeast"/>
      <w:outlineLvl w:val="6"/>
    </w:pPr>
    <w:rPr>
      <w:b/>
      <w:bCs/>
      <w:sz w:val="22"/>
      <w:lang w:val="hr-HR"/>
    </w:rPr>
  </w:style>
  <w:style w:type="paragraph" w:styleId="Naslov8">
    <w:name w:val="heading 8"/>
    <w:basedOn w:val="Normal"/>
    <w:next w:val="Normal"/>
    <w:qFormat/>
    <w:pPr>
      <w:keepNext/>
      <w:spacing w:line="240" w:lineRule="atLeast"/>
      <w:outlineLvl w:val="7"/>
    </w:pPr>
    <w:rPr>
      <w:b/>
      <w:bCs/>
      <w:sz w:val="24"/>
      <w:lang w:val="hr-HR"/>
    </w:rPr>
  </w:style>
  <w:style w:type="paragraph" w:styleId="Naslov9">
    <w:name w:val="heading 9"/>
    <w:basedOn w:val="Normal"/>
    <w:next w:val="Normal"/>
    <w:qFormat/>
    <w:pPr>
      <w:keepNext/>
      <w:spacing w:line="240" w:lineRule="atLeast"/>
      <w:ind w:left="360"/>
      <w:outlineLvl w:val="8"/>
    </w:pPr>
    <w:rPr>
      <w:sz w:val="28"/>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pPr>
      <w:spacing w:line="240" w:lineRule="atLeast"/>
    </w:pPr>
    <w:rPr>
      <w:sz w:val="24"/>
      <w:lang w:val="hr-HR"/>
    </w:rPr>
  </w:style>
  <w:style w:type="paragraph" w:styleId="Tekstbalonia">
    <w:name w:val="Balloon Text"/>
    <w:basedOn w:val="Normal"/>
    <w:semiHidden/>
    <w:rsid w:val="006A6E8F"/>
    <w:rPr>
      <w:rFonts w:ascii="Tahoma" w:hAnsi="Tahoma" w:cs="Tahoma"/>
      <w:sz w:val="16"/>
      <w:szCs w:val="16"/>
    </w:rPr>
  </w:style>
  <w:style w:type="paragraph" w:styleId="Podnoje">
    <w:name w:val="footer"/>
    <w:basedOn w:val="Normal"/>
    <w:link w:val="PodnojeChar"/>
    <w:uiPriority w:val="99"/>
    <w:rsid w:val="00A30D56"/>
    <w:pPr>
      <w:tabs>
        <w:tab w:val="center" w:pos="4536"/>
        <w:tab w:val="right" w:pos="9072"/>
      </w:tabs>
    </w:pPr>
  </w:style>
  <w:style w:type="character" w:styleId="Brojstranice">
    <w:name w:val="page number"/>
    <w:basedOn w:val="Zadanifontodlomka"/>
    <w:rsid w:val="00A30D56"/>
  </w:style>
  <w:style w:type="table" w:styleId="Reetkatablice">
    <w:name w:val="Table Grid"/>
    <w:basedOn w:val="Obinatablica"/>
    <w:rsid w:val="00014A4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rsid w:val="00BB6CD3"/>
    <w:pPr>
      <w:tabs>
        <w:tab w:val="center" w:pos="4536"/>
        <w:tab w:val="right" w:pos="9072"/>
      </w:tabs>
    </w:pPr>
  </w:style>
  <w:style w:type="paragraph" w:styleId="Tijeloteksta2">
    <w:name w:val="Body Text 2"/>
    <w:basedOn w:val="Normal"/>
    <w:rsid w:val="00BB18AC"/>
    <w:pPr>
      <w:spacing w:after="120" w:line="480" w:lineRule="auto"/>
    </w:pPr>
  </w:style>
  <w:style w:type="paragraph" w:styleId="Tijeloteksta3">
    <w:name w:val="Body Text 3"/>
    <w:basedOn w:val="Normal"/>
    <w:rsid w:val="00BB18AC"/>
    <w:pPr>
      <w:spacing w:after="120"/>
    </w:pPr>
    <w:rPr>
      <w:sz w:val="16"/>
      <w:szCs w:val="16"/>
    </w:rPr>
  </w:style>
  <w:style w:type="character" w:styleId="Hiperveza">
    <w:name w:val="Hyperlink"/>
    <w:rsid w:val="00010DC9"/>
    <w:rPr>
      <w:color w:val="0000FF"/>
      <w:u w:val="single"/>
    </w:rPr>
  </w:style>
  <w:style w:type="character" w:customStyle="1" w:styleId="PodnojeChar">
    <w:name w:val="Podnožje Char"/>
    <w:link w:val="Podnoje"/>
    <w:uiPriority w:val="99"/>
    <w:rsid w:val="007B0E34"/>
    <w:rPr>
      <w:lang w:val="en-US"/>
    </w:rPr>
  </w:style>
  <w:style w:type="character" w:styleId="Referencafusnote">
    <w:name w:val="footnote reference"/>
    <w:rsid w:val="003640D4"/>
    <w:rPr>
      <w:vertAlign w:val="superscript"/>
    </w:rPr>
  </w:style>
  <w:style w:type="paragraph" w:styleId="Tekstfusnote">
    <w:name w:val="footnote text"/>
    <w:basedOn w:val="Normal"/>
    <w:link w:val="TekstfusnoteChar"/>
    <w:rsid w:val="003640D4"/>
    <w:pPr>
      <w:overflowPunct/>
      <w:autoSpaceDE/>
      <w:autoSpaceDN/>
      <w:adjustRightInd/>
      <w:textAlignment w:val="auto"/>
    </w:pPr>
    <w:rPr>
      <w:lang w:val="hr-HR"/>
    </w:rPr>
  </w:style>
  <w:style w:type="character" w:customStyle="1" w:styleId="TekstfusnoteChar">
    <w:name w:val="Tekst fusnote Char"/>
    <w:basedOn w:val="Zadanifontodlomka"/>
    <w:link w:val="Tekstfusnote"/>
    <w:rsid w:val="003640D4"/>
  </w:style>
  <w:style w:type="paragraph" w:styleId="Odlomakpopisa">
    <w:name w:val="List Paragraph"/>
    <w:basedOn w:val="Normal"/>
    <w:uiPriority w:val="34"/>
    <w:qFormat/>
    <w:rsid w:val="00517A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US"/>
    </w:rPr>
  </w:style>
  <w:style w:type="paragraph" w:styleId="Naslov1">
    <w:name w:val="heading 1"/>
    <w:basedOn w:val="Normal"/>
    <w:next w:val="Normal"/>
    <w:qFormat/>
    <w:pPr>
      <w:keepNext/>
      <w:spacing w:line="240" w:lineRule="atLeast"/>
      <w:outlineLvl w:val="0"/>
    </w:pPr>
    <w:rPr>
      <w:sz w:val="24"/>
    </w:rPr>
  </w:style>
  <w:style w:type="paragraph" w:styleId="Naslov2">
    <w:name w:val="heading 2"/>
    <w:basedOn w:val="Normal"/>
    <w:next w:val="Normal"/>
    <w:qFormat/>
    <w:pPr>
      <w:keepNext/>
      <w:spacing w:line="240" w:lineRule="atLeast"/>
      <w:jc w:val="center"/>
      <w:outlineLvl w:val="1"/>
    </w:pPr>
    <w:rPr>
      <w:sz w:val="28"/>
      <w:u w:val="single"/>
      <w:lang w:val="hr-HR"/>
    </w:rPr>
  </w:style>
  <w:style w:type="paragraph" w:styleId="Naslov3">
    <w:name w:val="heading 3"/>
    <w:basedOn w:val="Normal"/>
    <w:next w:val="Normal"/>
    <w:qFormat/>
    <w:pPr>
      <w:keepNext/>
      <w:spacing w:line="240" w:lineRule="atLeast"/>
      <w:jc w:val="center"/>
      <w:outlineLvl w:val="2"/>
    </w:pPr>
    <w:rPr>
      <w:b/>
      <w:bCs/>
      <w:sz w:val="28"/>
      <w:lang w:val="hr-HR"/>
    </w:rPr>
  </w:style>
  <w:style w:type="paragraph" w:styleId="Naslov4">
    <w:name w:val="heading 4"/>
    <w:basedOn w:val="Normal"/>
    <w:next w:val="Normal"/>
    <w:qFormat/>
    <w:pPr>
      <w:keepNext/>
      <w:spacing w:line="240" w:lineRule="atLeast"/>
      <w:outlineLvl w:val="3"/>
    </w:pPr>
    <w:rPr>
      <w:sz w:val="28"/>
      <w:lang w:val="hr-HR"/>
    </w:rPr>
  </w:style>
  <w:style w:type="paragraph" w:styleId="Naslov5">
    <w:name w:val="heading 5"/>
    <w:basedOn w:val="Normal"/>
    <w:next w:val="Normal"/>
    <w:qFormat/>
    <w:pPr>
      <w:keepNext/>
      <w:spacing w:line="240" w:lineRule="atLeast"/>
      <w:jc w:val="center"/>
      <w:outlineLvl w:val="4"/>
    </w:pPr>
    <w:rPr>
      <w:b/>
      <w:bCs/>
      <w:sz w:val="24"/>
      <w:lang w:val="hr-HR"/>
    </w:rPr>
  </w:style>
  <w:style w:type="paragraph" w:styleId="Naslov6">
    <w:name w:val="heading 6"/>
    <w:basedOn w:val="Normal"/>
    <w:next w:val="Normal"/>
    <w:qFormat/>
    <w:pPr>
      <w:keepNext/>
      <w:spacing w:line="240" w:lineRule="atLeast"/>
      <w:jc w:val="center"/>
      <w:outlineLvl w:val="5"/>
    </w:pPr>
    <w:rPr>
      <w:b/>
      <w:bCs/>
      <w:sz w:val="32"/>
      <w:lang w:val="hr-HR"/>
    </w:rPr>
  </w:style>
  <w:style w:type="paragraph" w:styleId="Naslov7">
    <w:name w:val="heading 7"/>
    <w:basedOn w:val="Normal"/>
    <w:next w:val="Normal"/>
    <w:qFormat/>
    <w:pPr>
      <w:keepNext/>
      <w:spacing w:line="240" w:lineRule="atLeast"/>
      <w:outlineLvl w:val="6"/>
    </w:pPr>
    <w:rPr>
      <w:b/>
      <w:bCs/>
      <w:sz w:val="22"/>
      <w:lang w:val="hr-HR"/>
    </w:rPr>
  </w:style>
  <w:style w:type="paragraph" w:styleId="Naslov8">
    <w:name w:val="heading 8"/>
    <w:basedOn w:val="Normal"/>
    <w:next w:val="Normal"/>
    <w:qFormat/>
    <w:pPr>
      <w:keepNext/>
      <w:spacing w:line="240" w:lineRule="atLeast"/>
      <w:outlineLvl w:val="7"/>
    </w:pPr>
    <w:rPr>
      <w:b/>
      <w:bCs/>
      <w:sz w:val="24"/>
      <w:lang w:val="hr-HR"/>
    </w:rPr>
  </w:style>
  <w:style w:type="paragraph" w:styleId="Naslov9">
    <w:name w:val="heading 9"/>
    <w:basedOn w:val="Normal"/>
    <w:next w:val="Normal"/>
    <w:qFormat/>
    <w:pPr>
      <w:keepNext/>
      <w:spacing w:line="240" w:lineRule="atLeast"/>
      <w:ind w:left="360"/>
      <w:outlineLvl w:val="8"/>
    </w:pPr>
    <w:rPr>
      <w:sz w:val="28"/>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pPr>
      <w:spacing w:line="240" w:lineRule="atLeast"/>
    </w:pPr>
    <w:rPr>
      <w:sz w:val="24"/>
      <w:lang w:val="hr-HR"/>
    </w:rPr>
  </w:style>
  <w:style w:type="paragraph" w:styleId="Tekstbalonia">
    <w:name w:val="Balloon Text"/>
    <w:basedOn w:val="Normal"/>
    <w:semiHidden/>
    <w:rsid w:val="006A6E8F"/>
    <w:rPr>
      <w:rFonts w:ascii="Tahoma" w:hAnsi="Tahoma" w:cs="Tahoma"/>
      <w:sz w:val="16"/>
      <w:szCs w:val="16"/>
    </w:rPr>
  </w:style>
  <w:style w:type="paragraph" w:styleId="Podnoje">
    <w:name w:val="footer"/>
    <w:basedOn w:val="Normal"/>
    <w:link w:val="PodnojeChar"/>
    <w:uiPriority w:val="99"/>
    <w:rsid w:val="00A30D56"/>
    <w:pPr>
      <w:tabs>
        <w:tab w:val="center" w:pos="4536"/>
        <w:tab w:val="right" w:pos="9072"/>
      </w:tabs>
    </w:pPr>
  </w:style>
  <w:style w:type="character" w:styleId="Brojstranice">
    <w:name w:val="page number"/>
    <w:basedOn w:val="Zadanifontodlomka"/>
    <w:rsid w:val="00A30D56"/>
  </w:style>
  <w:style w:type="table" w:styleId="Reetkatablice">
    <w:name w:val="Table Grid"/>
    <w:basedOn w:val="Obinatablica"/>
    <w:rsid w:val="00014A4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rsid w:val="00BB6CD3"/>
    <w:pPr>
      <w:tabs>
        <w:tab w:val="center" w:pos="4536"/>
        <w:tab w:val="right" w:pos="9072"/>
      </w:tabs>
    </w:pPr>
  </w:style>
  <w:style w:type="paragraph" w:styleId="Tijeloteksta2">
    <w:name w:val="Body Text 2"/>
    <w:basedOn w:val="Normal"/>
    <w:rsid w:val="00BB18AC"/>
    <w:pPr>
      <w:spacing w:after="120" w:line="480" w:lineRule="auto"/>
    </w:pPr>
  </w:style>
  <w:style w:type="paragraph" w:styleId="Tijeloteksta3">
    <w:name w:val="Body Text 3"/>
    <w:basedOn w:val="Normal"/>
    <w:rsid w:val="00BB18AC"/>
    <w:pPr>
      <w:spacing w:after="120"/>
    </w:pPr>
    <w:rPr>
      <w:sz w:val="16"/>
      <w:szCs w:val="16"/>
    </w:rPr>
  </w:style>
  <w:style w:type="character" w:styleId="Hiperveza">
    <w:name w:val="Hyperlink"/>
    <w:rsid w:val="00010DC9"/>
    <w:rPr>
      <w:color w:val="0000FF"/>
      <w:u w:val="single"/>
    </w:rPr>
  </w:style>
  <w:style w:type="character" w:customStyle="1" w:styleId="PodnojeChar">
    <w:name w:val="Podnožje Char"/>
    <w:link w:val="Podnoje"/>
    <w:uiPriority w:val="99"/>
    <w:rsid w:val="007B0E34"/>
    <w:rPr>
      <w:lang w:val="en-US"/>
    </w:rPr>
  </w:style>
  <w:style w:type="character" w:styleId="Referencafusnote">
    <w:name w:val="footnote reference"/>
    <w:rsid w:val="003640D4"/>
    <w:rPr>
      <w:vertAlign w:val="superscript"/>
    </w:rPr>
  </w:style>
  <w:style w:type="paragraph" w:styleId="Tekstfusnote">
    <w:name w:val="footnote text"/>
    <w:basedOn w:val="Normal"/>
    <w:link w:val="TekstfusnoteChar"/>
    <w:rsid w:val="003640D4"/>
    <w:pPr>
      <w:overflowPunct/>
      <w:autoSpaceDE/>
      <w:autoSpaceDN/>
      <w:adjustRightInd/>
      <w:textAlignment w:val="auto"/>
    </w:pPr>
    <w:rPr>
      <w:lang w:val="hr-HR"/>
    </w:rPr>
  </w:style>
  <w:style w:type="character" w:customStyle="1" w:styleId="TekstfusnoteChar">
    <w:name w:val="Tekst fusnote Char"/>
    <w:basedOn w:val="Zadanifontodlomka"/>
    <w:link w:val="Tekstfusnote"/>
    <w:rsid w:val="003640D4"/>
  </w:style>
  <w:style w:type="paragraph" w:styleId="Odlomakpopisa">
    <w:name w:val="List Paragraph"/>
    <w:basedOn w:val="Normal"/>
    <w:uiPriority w:val="34"/>
    <w:qFormat/>
    <w:rsid w:val="00517A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3073">
      <w:bodyDiv w:val="1"/>
      <w:marLeft w:val="0"/>
      <w:marRight w:val="0"/>
      <w:marTop w:val="0"/>
      <w:marBottom w:val="0"/>
      <w:divBdr>
        <w:top w:val="none" w:sz="0" w:space="0" w:color="auto"/>
        <w:left w:val="none" w:sz="0" w:space="0" w:color="auto"/>
        <w:bottom w:val="none" w:sz="0" w:space="0" w:color="auto"/>
        <w:right w:val="none" w:sz="0" w:space="0" w:color="auto"/>
      </w:divBdr>
    </w:div>
    <w:div w:id="463082464">
      <w:bodyDiv w:val="1"/>
      <w:marLeft w:val="0"/>
      <w:marRight w:val="0"/>
      <w:marTop w:val="0"/>
      <w:marBottom w:val="0"/>
      <w:divBdr>
        <w:top w:val="none" w:sz="0" w:space="0" w:color="auto"/>
        <w:left w:val="none" w:sz="0" w:space="0" w:color="auto"/>
        <w:bottom w:val="none" w:sz="0" w:space="0" w:color="auto"/>
        <w:right w:val="none" w:sz="0" w:space="0" w:color="auto"/>
      </w:divBdr>
    </w:div>
    <w:div w:id="1006513838">
      <w:bodyDiv w:val="1"/>
      <w:marLeft w:val="0"/>
      <w:marRight w:val="0"/>
      <w:marTop w:val="0"/>
      <w:marBottom w:val="0"/>
      <w:divBdr>
        <w:top w:val="none" w:sz="0" w:space="0" w:color="auto"/>
        <w:left w:val="none" w:sz="0" w:space="0" w:color="auto"/>
        <w:bottom w:val="none" w:sz="0" w:space="0" w:color="auto"/>
        <w:right w:val="none" w:sz="0" w:space="0" w:color="auto"/>
      </w:divBdr>
    </w:div>
    <w:div w:id="114893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os-sunja-001@os-sunja.skole.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C6C1B-E19B-40CD-B41D-15A6CE380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32</Pages>
  <Words>7591</Words>
  <Characters>47187</Characters>
  <Application>Microsoft Office Word</Application>
  <DocSecurity>0</DocSecurity>
  <Lines>393</Lines>
  <Paragraphs>109</Paragraphs>
  <ScaleCrop>false</ScaleCrop>
  <HeadingPairs>
    <vt:vector size="2" baseType="variant">
      <vt:variant>
        <vt:lpstr>Naslov</vt:lpstr>
      </vt:variant>
      <vt:variant>
        <vt:i4>1</vt:i4>
      </vt:variant>
    </vt:vector>
  </HeadingPairs>
  <TitlesOfParts>
    <vt:vector size="1" baseType="lpstr">
      <vt:lpstr>1. UVJETI RADA:</vt:lpstr>
    </vt:vector>
  </TitlesOfParts>
  <Company>OŠ Mladost</Company>
  <LinksUpToDate>false</LinksUpToDate>
  <CharactersWithSpaces>54669</CharactersWithSpaces>
  <SharedDoc>false</SharedDoc>
  <HLinks>
    <vt:vector size="6" baseType="variant">
      <vt:variant>
        <vt:i4>8126494</vt:i4>
      </vt:variant>
      <vt:variant>
        <vt:i4>0</vt:i4>
      </vt:variant>
      <vt:variant>
        <vt:i4>0</vt:i4>
      </vt:variant>
      <vt:variant>
        <vt:i4>5</vt:i4>
      </vt:variant>
      <vt:variant>
        <vt:lpwstr>mailto:os-sunja-001@os-sunja.skole.hr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UVJETI RADA:</dc:title>
  <dc:subject/>
  <dc:creator>a</dc:creator>
  <cp:keywords/>
  <cp:lastModifiedBy>Korisnik</cp:lastModifiedBy>
  <cp:revision>5</cp:revision>
  <cp:lastPrinted>2014-09-26T06:09:00Z</cp:lastPrinted>
  <dcterms:created xsi:type="dcterms:W3CDTF">2014-09-29T06:57:00Z</dcterms:created>
  <dcterms:modified xsi:type="dcterms:W3CDTF">2014-09-30T06:35:00Z</dcterms:modified>
</cp:coreProperties>
</file>