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7B" w:rsidRPr="00096B83" w:rsidRDefault="00F3617B" w:rsidP="00F3617B">
      <w:pPr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96B8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25D329D" wp14:editId="6C6B72AC">
            <wp:extent cx="390832" cy="504825"/>
            <wp:effectExtent l="0" t="0" r="9525" b="0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32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17B" w:rsidRPr="00096B83" w:rsidRDefault="00F3617B" w:rsidP="00F3617B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 xml:space="preserve">          REPUBLIKA  HRVATSKA</w:t>
      </w:r>
    </w:p>
    <w:p w:rsidR="00F3617B" w:rsidRPr="00096B83" w:rsidRDefault="00F3617B" w:rsidP="00F3617B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SISAČKO-MOSLAVAČKA ŽUPANIJA</w:t>
      </w:r>
    </w:p>
    <w:p w:rsidR="00F3617B" w:rsidRPr="00096B83" w:rsidRDefault="00F3617B" w:rsidP="00F3617B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 xml:space="preserve">         OSNOVNA  ŠKOLA  SUNJA</w:t>
      </w:r>
    </w:p>
    <w:p w:rsidR="00F3617B" w:rsidRPr="00096B83" w:rsidRDefault="00F3617B" w:rsidP="00F3617B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 xml:space="preserve">  Povjerenstvo za procjenu i vrednovanje </w:t>
      </w:r>
    </w:p>
    <w:p w:rsidR="00F3617B" w:rsidRPr="00096B83" w:rsidRDefault="00F3617B" w:rsidP="00F3617B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 xml:space="preserve">            kandidata za zapošljavanje</w:t>
      </w:r>
    </w:p>
    <w:p w:rsidR="00F3617B" w:rsidRPr="00096B83" w:rsidRDefault="00F3617B" w:rsidP="00F3617B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 xml:space="preserve">        Sunja, Ljudevita Posavskog  55/A</w:t>
      </w:r>
    </w:p>
    <w:p w:rsidR="00F3617B" w:rsidRPr="00096B83" w:rsidRDefault="00F3617B" w:rsidP="00F3617B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Tel./</w:t>
      </w:r>
      <w:proofErr w:type="spellStart"/>
      <w:r w:rsidRPr="00096B83">
        <w:rPr>
          <w:rFonts w:ascii="Times New Roman" w:hAnsi="Times New Roman" w:cs="Times New Roman"/>
        </w:rPr>
        <w:t>fax</w:t>
      </w:r>
      <w:proofErr w:type="spellEnd"/>
      <w:r w:rsidRPr="00096B83">
        <w:rPr>
          <w:rFonts w:ascii="Times New Roman" w:hAnsi="Times New Roman" w:cs="Times New Roman"/>
        </w:rPr>
        <w:t>: 044 833038</w:t>
      </w:r>
    </w:p>
    <w:p w:rsidR="00F3617B" w:rsidRPr="00096B83" w:rsidRDefault="00F3617B" w:rsidP="00F3617B">
      <w:pPr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>
        <w:r w:rsidRPr="00096B83">
          <w:rPr>
            <w:rStyle w:val="InternetLink"/>
            <w:rFonts w:ascii="Times New Roman" w:hAnsi="Times New Roman" w:cs="Times New Roman"/>
            <w:color w:val="00000A"/>
            <w:sz w:val="24"/>
            <w:szCs w:val="24"/>
            <w:u w:val="none"/>
          </w:rPr>
          <w:t>os-sunja-001@os-sunja.skole.hr</w:t>
        </w:r>
      </w:hyperlink>
    </w:p>
    <w:p w:rsidR="00F3617B" w:rsidRPr="00096B83" w:rsidRDefault="00F3617B" w:rsidP="00F3617B">
      <w:pPr>
        <w:pStyle w:val="Standard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KLASA: 112-0</w:t>
      </w:r>
      <w:r>
        <w:rPr>
          <w:rFonts w:ascii="Times New Roman" w:hAnsi="Times New Roman" w:cs="Times New Roman"/>
        </w:rPr>
        <w:t>3</w:t>
      </w:r>
      <w:r w:rsidRPr="00096B83">
        <w:rPr>
          <w:rFonts w:ascii="Times New Roman" w:hAnsi="Times New Roman" w:cs="Times New Roman"/>
        </w:rPr>
        <w:t>/</w:t>
      </w:r>
      <w:r w:rsidR="00913CB5">
        <w:rPr>
          <w:rFonts w:ascii="Times New Roman" w:hAnsi="Times New Roman" w:cs="Times New Roman"/>
        </w:rPr>
        <w:t>2</w:t>
      </w:r>
      <w:r w:rsidRPr="00096B83">
        <w:rPr>
          <w:rFonts w:ascii="Times New Roman" w:hAnsi="Times New Roman" w:cs="Times New Roman"/>
        </w:rPr>
        <w:t>1-01/</w:t>
      </w:r>
      <w:r w:rsidR="00913CB5">
        <w:rPr>
          <w:rFonts w:ascii="Times New Roman" w:hAnsi="Times New Roman" w:cs="Times New Roman"/>
        </w:rPr>
        <w:t>03</w:t>
      </w:r>
    </w:p>
    <w:p w:rsidR="00F3617B" w:rsidRPr="00096B83" w:rsidRDefault="00F3617B" w:rsidP="00F3617B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URBROJ: 2176-20-02-</w:t>
      </w:r>
      <w:r w:rsidR="00913CB5">
        <w:rPr>
          <w:rFonts w:ascii="Times New Roman" w:hAnsi="Times New Roman" w:cs="Times New Roman"/>
        </w:rPr>
        <w:t>21</w:t>
      </w:r>
      <w:r w:rsidRPr="00096B8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</w:t>
      </w:r>
    </w:p>
    <w:p w:rsidR="00F3617B" w:rsidRPr="00096B83" w:rsidRDefault="00F3617B" w:rsidP="00F3617B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 xml:space="preserve">Sunja, </w:t>
      </w:r>
      <w:r w:rsidR="00913CB5">
        <w:rPr>
          <w:rFonts w:ascii="Times New Roman" w:hAnsi="Times New Roman" w:cs="Times New Roman"/>
        </w:rPr>
        <w:t>19</w:t>
      </w:r>
      <w:r w:rsidRPr="00096B83">
        <w:rPr>
          <w:rFonts w:ascii="Times New Roman" w:hAnsi="Times New Roman" w:cs="Times New Roman"/>
        </w:rPr>
        <w:t xml:space="preserve">. </w:t>
      </w:r>
      <w:r w:rsidR="00913CB5">
        <w:rPr>
          <w:rFonts w:ascii="Times New Roman" w:hAnsi="Times New Roman" w:cs="Times New Roman"/>
        </w:rPr>
        <w:t>ožujka</w:t>
      </w:r>
      <w:r w:rsidRPr="00096B83">
        <w:rPr>
          <w:rFonts w:ascii="Times New Roman" w:hAnsi="Times New Roman" w:cs="Times New Roman"/>
        </w:rPr>
        <w:t xml:space="preserve"> 20</w:t>
      </w:r>
      <w:r w:rsidR="00913CB5">
        <w:rPr>
          <w:rFonts w:ascii="Times New Roman" w:hAnsi="Times New Roman" w:cs="Times New Roman"/>
        </w:rPr>
        <w:t>21</w:t>
      </w:r>
      <w:r w:rsidRPr="00096B83">
        <w:rPr>
          <w:rFonts w:ascii="Times New Roman" w:hAnsi="Times New Roman" w:cs="Times New Roman"/>
        </w:rPr>
        <w:t>.</w:t>
      </w:r>
    </w:p>
    <w:p w:rsidR="00F3617B" w:rsidRPr="00096B83" w:rsidRDefault="00F3617B" w:rsidP="00F36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b/>
          <w:sz w:val="24"/>
          <w:szCs w:val="24"/>
        </w:rPr>
        <w:t xml:space="preserve">POZIV NA USMENU PROVJERU, ODNOSNO RAZGOVOR S KANDIDATIMA </w:t>
      </w:r>
    </w:p>
    <w:p w:rsidR="00F3617B" w:rsidRPr="00096B83" w:rsidRDefault="00F3617B" w:rsidP="00F36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b/>
          <w:sz w:val="24"/>
          <w:szCs w:val="24"/>
        </w:rPr>
        <w:t xml:space="preserve">ZA RADNO MJESTO </w:t>
      </w:r>
      <w:r w:rsidR="00913CB5">
        <w:rPr>
          <w:rFonts w:ascii="Times New Roman" w:hAnsi="Times New Roman" w:cs="Times New Roman"/>
          <w:b/>
          <w:sz w:val="24"/>
          <w:szCs w:val="24"/>
        </w:rPr>
        <w:t>DOMAR VOZAČ</w:t>
      </w:r>
    </w:p>
    <w:p w:rsidR="00F3617B" w:rsidRPr="00096B83" w:rsidRDefault="00F3617B" w:rsidP="00F36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17B" w:rsidRPr="007B4467" w:rsidRDefault="00F3617B" w:rsidP="00F36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467">
        <w:rPr>
          <w:rFonts w:ascii="Times New Roman" w:hAnsi="Times New Roman" w:cs="Times New Roman"/>
          <w:sz w:val="24"/>
          <w:szCs w:val="24"/>
        </w:rPr>
        <w:t xml:space="preserve">Usmena provjera, odnosno razgovor </w:t>
      </w:r>
      <w:r w:rsidR="00913CB5">
        <w:rPr>
          <w:rFonts w:ascii="Times New Roman" w:hAnsi="Times New Roman" w:cs="Times New Roman"/>
          <w:sz w:val="24"/>
          <w:szCs w:val="24"/>
        </w:rPr>
        <w:t xml:space="preserve">(intervju) </w:t>
      </w:r>
      <w:r w:rsidRPr="007B4467">
        <w:rPr>
          <w:rFonts w:ascii="Times New Roman" w:hAnsi="Times New Roman" w:cs="Times New Roman"/>
          <w:sz w:val="24"/>
          <w:szCs w:val="24"/>
        </w:rPr>
        <w:t xml:space="preserve">s kandidatima u postupku natječaja za zasnivanje radnog odnosa </w:t>
      </w:r>
      <w:r w:rsidR="00913CB5">
        <w:rPr>
          <w:rFonts w:ascii="Times New Roman" w:hAnsi="Times New Roman" w:cs="Times New Roman"/>
          <w:sz w:val="24"/>
          <w:szCs w:val="24"/>
        </w:rPr>
        <w:t>domara vozača</w:t>
      </w:r>
      <w:r w:rsidRPr="007B4467">
        <w:rPr>
          <w:rFonts w:ascii="Times New Roman" w:hAnsi="Times New Roman" w:cs="Times New Roman"/>
          <w:sz w:val="24"/>
          <w:szCs w:val="24"/>
        </w:rPr>
        <w:t>, na određeno puno radno vrijeme 40 sati ukupnog tjednog radnog vremena (zamjena za bolovanje)</w:t>
      </w:r>
      <w:r w:rsidR="00913CB5">
        <w:rPr>
          <w:rFonts w:ascii="Times New Roman" w:hAnsi="Times New Roman" w:cs="Times New Roman"/>
          <w:sz w:val="24"/>
          <w:szCs w:val="24"/>
        </w:rPr>
        <w:t>, do povratka zaposlenika s bolovanja, a najduže do 9.7.2021.,</w:t>
      </w:r>
      <w:r w:rsidRPr="007B4467">
        <w:rPr>
          <w:rFonts w:ascii="Times New Roman" w:hAnsi="Times New Roman" w:cs="Times New Roman"/>
          <w:sz w:val="24"/>
          <w:szCs w:val="24"/>
        </w:rPr>
        <w:t xml:space="preserve"> koji je objavljen dana </w:t>
      </w:r>
      <w:r w:rsidR="00913CB5">
        <w:rPr>
          <w:rFonts w:ascii="Times New Roman" w:hAnsi="Times New Roman" w:cs="Times New Roman"/>
          <w:sz w:val="24"/>
          <w:szCs w:val="24"/>
        </w:rPr>
        <w:t>9</w:t>
      </w:r>
      <w:r w:rsidRPr="007B4467">
        <w:rPr>
          <w:rFonts w:ascii="Times New Roman" w:hAnsi="Times New Roman" w:cs="Times New Roman"/>
          <w:sz w:val="24"/>
          <w:szCs w:val="24"/>
        </w:rPr>
        <w:t xml:space="preserve">. </w:t>
      </w:r>
      <w:r w:rsidR="00913CB5">
        <w:rPr>
          <w:rFonts w:ascii="Times New Roman" w:hAnsi="Times New Roman" w:cs="Times New Roman"/>
          <w:sz w:val="24"/>
          <w:szCs w:val="24"/>
        </w:rPr>
        <w:t>ožujka</w:t>
      </w:r>
      <w:r w:rsidRPr="007B4467">
        <w:rPr>
          <w:rFonts w:ascii="Times New Roman" w:hAnsi="Times New Roman" w:cs="Times New Roman"/>
          <w:sz w:val="24"/>
          <w:szCs w:val="24"/>
        </w:rPr>
        <w:t xml:space="preserve"> 20</w:t>
      </w:r>
      <w:r w:rsidR="00913CB5">
        <w:rPr>
          <w:rFonts w:ascii="Times New Roman" w:hAnsi="Times New Roman" w:cs="Times New Roman"/>
          <w:sz w:val="24"/>
          <w:szCs w:val="24"/>
        </w:rPr>
        <w:t>21</w:t>
      </w:r>
      <w:r w:rsidRPr="007B4467">
        <w:rPr>
          <w:rFonts w:ascii="Times New Roman" w:hAnsi="Times New Roman" w:cs="Times New Roman"/>
          <w:sz w:val="24"/>
          <w:szCs w:val="24"/>
        </w:rPr>
        <w:t xml:space="preserve">. na mrežnoj stranici i oglasnoj ploči Hrvatskog zavoda za zapošljavanje i mrežnoj stranici i oglasnoj ploči Osnovne škole Sunja, </w:t>
      </w:r>
      <w:hyperlink r:id="rId7">
        <w:r w:rsidRPr="007B4467">
          <w:rPr>
            <w:rStyle w:val="ListLabel2"/>
            <w:rFonts w:ascii="Times New Roman" w:hAnsi="Times New Roman" w:cs="Times New Roman"/>
            <w:sz w:val="24"/>
            <w:szCs w:val="24"/>
          </w:rPr>
          <w:t>http://www.os-sunja.skole.hr/</w:t>
        </w:r>
      </w:hyperlink>
      <w:r w:rsidRPr="007B4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17B" w:rsidRPr="00096B83" w:rsidRDefault="00F3617B" w:rsidP="00F36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9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b/>
          <w:sz w:val="24"/>
          <w:szCs w:val="24"/>
        </w:rPr>
        <w:t xml:space="preserve">održat će se dana </w:t>
      </w:r>
      <w:r w:rsidR="00913CB5">
        <w:rPr>
          <w:rFonts w:ascii="Times New Roman" w:hAnsi="Times New Roman" w:cs="Times New Roman"/>
          <w:b/>
          <w:sz w:val="24"/>
          <w:szCs w:val="24"/>
        </w:rPr>
        <w:t>24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3CB5">
        <w:rPr>
          <w:rFonts w:ascii="Times New Roman" w:hAnsi="Times New Roman" w:cs="Times New Roman"/>
          <w:b/>
          <w:sz w:val="24"/>
          <w:szCs w:val="24"/>
        </w:rPr>
        <w:t xml:space="preserve">ožujka </w:t>
      </w:r>
      <w:r w:rsidRPr="00096B83">
        <w:rPr>
          <w:rFonts w:ascii="Times New Roman" w:hAnsi="Times New Roman" w:cs="Times New Roman"/>
          <w:b/>
          <w:sz w:val="24"/>
          <w:szCs w:val="24"/>
        </w:rPr>
        <w:t>20</w:t>
      </w:r>
      <w:r w:rsidR="00913CB5">
        <w:rPr>
          <w:rFonts w:ascii="Times New Roman" w:hAnsi="Times New Roman" w:cs="Times New Roman"/>
          <w:b/>
          <w:sz w:val="24"/>
          <w:szCs w:val="24"/>
        </w:rPr>
        <w:t>21</w:t>
      </w:r>
      <w:r w:rsidRPr="00096B83">
        <w:rPr>
          <w:rFonts w:ascii="Times New Roman" w:hAnsi="Times New Roman" w:cs="Times New Roman"/>
          <w:b/>
          <w:sz w:val="24"/>
          <w:szCs w:val="24"/>
        </w:rPr>
        <w:t>. (</w:t>
      </w:r>
      <w:r w:rsidR="00913CB5">
        <w:rPr>
          <w:rFonts w:ascii="Times New Roman" w:hAnsi="Times New Roman" w:cs="Times New Roman"/>
          <w:b/>
          <w:sz w:val="24"/>
          <w:szCs w:val="24"/>
        </w:rPr>
        <w:t>srijeda)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913CB5">
        <w:rPr>
          <w:rFonts w:ascii="Times New Roman" w:hAnsi="Times New Roman" w:cs="Times New Roman"/>
          <w:b/>
          <w:sz w:val="24"/>
          <w:szCs w:val="24"/>
        </w:rPr>
        <w:t xml:space="preserve">prostorijama </w:t>
      </w:r>
      <w:r w:rsidRPr="00096B83">
        <w:rPr>
          <w:rFonts w:ascii="Times New Roman" w:hAnsi="Times New Roman" w:cs="Times New Roman"/>
          <w:b/>
          <w:sz w:val="24"/>
          <w:szCs w:val="24"/>
        </w:rPr>
        <w:t>Osnovn</w:t>
      </w:r>
      <w:r w:rsidR="00913CB5">
        <w:rPr>
          <w:rFonts w:ascii="Times New Roman" w:hAnsi="Times New Roman" w:cs="Times New Roman"/>
          <w:b/>
          <w:sz w:val="24"/>
          <w:szCs w:val="24"/>
        </w:rPr>
        <w:t>e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913CB5">
        <w:rPr>
          <w:rFonts w:ascii="Times New Roman" w:hAnsi="Times New Roman" w:cs="Times New Roman"/>
          <w:b/>
          <w:sz w:val="24"/>
          <w:szCs w:val="24"/>
        </w:rPr>
        <w:t>e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 Sunja, Ljudevita Posavskog 55A, 44210 Sunja</w:t>
      </w:r>
      <w:r w:rsidR="00913CB5">
        <w:rPr>
          <w:rFonts w:ascii="Times New Roman" w:hAnsi="Times New Roman" w:cs="Times New Roman"/>
          <w:b/>
          <w:sz w:val="24"/>
          <w:szCs w:val="24"/>
        </w:rPr>
        <w:t xml:space="preserve"> prema sljedećem rasporedu</w:t>
      </w:r>
    </w:p>
    <w:p w:rsidR="00F3617B" w:rsidRPr="00096B83" w:rsidRDefault="00F3617B" w:rsidP="00F36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778" w:type="dxa"/>
        <w:tblLook w:val="04A0" w:firstRow="1" w:lastRow="0" w:firstColumn="1" w:lastColumn="0" w:noHBand="0" w:noVBand="1"/>
      </w:tblPr>
      <w:tblGrid>
        <w:gridCol w:w="1382"/>
        <w:gridCol w:w="2412"/>
        <w:gridCol w:w="1984"/>
      </w:tblGrid>
      <w:tr w:rsidR="00913CB5" w:rsidRPr="00096B83" w:rsidTr="00913CB5">
        <w:tc>
          <w:tcPr>
            <w:tcW w:w="1382" w:type="dxa"/>
            <w:shd w:val="clear" w:color="auto" w:fill="auto"/>
          </w:tcPr>
          <w:p w:rsidR="00913CB5" w:rsidRPr="00096B83" w:rsidRDefault="00913CB5" w:rsidP="000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3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2" w:type="dxa"/>
            <w:shd w:val="clear" w:color="auto" w:fill="auto"/>
          </w:tcPr>
          <w:p w:rsidR="00913CB5" w:rsidRPr="00096B83" w:rsidRDefault="00913CB5" w:rsidP="000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Inicijali kandidata</w:t>
            </w:r>
          </w:p>
        </w:tc>
        <w:tc>
          <w:tcPr>
            <w:tcW w:w="1984" w:type="dxa"/>
            <w:shd w:val="clear" w:color="auto" w:fill="auto"/>
          </w:tcPr>
          <w:p w:rsidR="00913CB5" w:rsidRPr="00096B83" w:rsidRDefault="00913CB5" w:rsidP="000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</w:tr>
      <w:tr w:rsidR="00913CB5" w:rsidRPr="00096B83" w:rsidTr="00913CB5">
        <w:tc>
          <w:tcPr>
            <w:tcW w:w="1382" w:type="dxa"/>
            <w:shd w:val="clear" w:color="auto" w:fill="auto"/>
          </w:tcPr>
          <w:p w:rsidR="00913CB5" w:rsidRPr="00096B83" w:rsidRDefault="00913CB5" w:rsidP="000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:rsidR="00913CB5" w:rsidRPr="00096B83" w:rsidRDefault="00913CB5" w:rsidP="0091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13CB5" w:rsidRPr="00096B83" w:rsidRDefault="00913CB5" w:rsidP="000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09,45 h</w:t>
            </w:r>
          </w:p>
        </w:tc>
      </w:tr>
      <w:tr w:rsidR="00913CB5" w:rsidRPr="00096B83" w:rsidTr="00913CB5">
        <w:tc>
          <w:tcPr>
            <w:tcW w:w="1382" w:type="dxa"/>
            <w:shd w:val="clear" w:color="auto" w:fill="auto"/>
          </w:tcPr>
          <w:p w:rsidR="00913CB5" w:rsidRPr="00096B83" w:rsidRDefault="00913CB5" w:rsidP="000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2" w:type="dxa"/>
            <w:shd w:val="clear" w:color="auto" w:fill="auto"/>
          </w:tcPr>
          <w:p w:rsidR="00913CB5" w:rsidRDefault="00913CB5" w:rsidP="000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13CB5" w:rsidRDefault="00913CB5" w:rsidP="000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h</w:t>
            </w:r>
          </w:p>
        </w:tc>
      </w:tr>
    </w:tbl>
    <w:p w:rsidR="00F3617B" w:rsidRPr="00096B83" w:rsidRDefault="00F3617B" w:rsidP="00F3617B">
      <w:pPr>
        <w:pStyle w:val="Tijeloteksta"/>
        <w:spacing w:after="0"/>
        <w:jc w:val="both"/>
        <w:rPr>
          <w:rFonts w:ascii="Times New Roman" w:hAnsi="Times New Roman" w:cs="Times New Roman"/>
          <w:color w:val="35586E"/>
          <w:sz w:val="24"/>
          <w:szCs w:val="24"/>
        </w:rPr>
      </w:pPr>
    </w:p>
    <w:p w:rsidR="00F3617B" w:rsidRPr="00096B83" w:rsidRDefault="00F3617B" w:rsidP="00F3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Troškove dolaska kandidati snose sami.</w:t>
      </w:r>
    </w:p>
    <w:p w:rsidR="00F3617B" w:rsidRPr="00096B83" w:rsidRDefault="00F3617B" w:rsidP="00F36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Ako kandidati ne pristupe razgovoru u navedenom vremenu ili pristupe nakon vremena određenog za početak razgovora, ne smatraju se kandidatima u postupku.</w:t>
      </w:r>
    </w:p>
    <w:p w:rsidR="00F3617B" w:rsidRPr="00096B83" w:rsidRDefault="00F3617B" w:rsidP="00F361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17B" w:rsidRPr="00096B83" w:rsidRDefault="00F3617B" w:rsidP="00F36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Razgovoru mogu pristupiti kandidati s liste kandidata koju utvrđuje Povjerenstvo za pro</w:t>
      </w:r>
      <w:r>
        <w:rPr>
          <w:rFonts w:ascii="Times New Roman" w:hAnsi="Times New Roman" w:cs="Times New Roman"/>
          <w:sz w:val="24"/>
          <w:szCs w:val="24"/>
        </w:rPr>
        <w:t>cjenu i vrednovanje kandidata za zapošljavanje</w:t>
      </w:r>
      <w:r w:rsidRPr="00096B83">
        <w:rPr>
          <w:rFonts w:ascii="Times New Roman" w:hAnsi="Times New Roman" w:cs="Times New Roman"/>
          <w:sz w:val="24"/>
          <w:szCs w:val="24"/>
        </w:rPr>
        <w:t xml:space="preserve"> (u daljem tekstu: Povjerenstvo)</w:t>
      </w:r>
      <w:r w:rsidR="0015040B">
        <w:rPr>
          <w:rFonts w:ascii="Times New Roman" w:hAnsi="Times New Roman" w:cs="Times New Roman"/>
          <w:sz w:val="24"/>
          <w:szCs w:val="24"/>
        </w:rPr>
        <w:t>.</w:t>
      </w:r>
    </w:p>
    <w:p w:rsidR="00F3617B" w:rsidRPr="00096B83" w:rsidRDefault="00F3617B" w:rsidP="00F36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Kandidati koji ne pristupe razgovoru više se ne smatraju kandidatima u postupku.</w:t>
      </w:r>
    </w:p>
    <w:p w:rsidR="00F3617B" w:rsidRPr="00096B83" w:rsidRDefault="00F3617B" w:rsidP="00F36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Kandidati su dužni ponijeti sa sobom osobnu iskaznicu ili drugu identifikacijsku javnu ispravu na temelju koje se utvrđuje identitet kandidata prije razgovora.</w:t>
      </w:r>
    </w:p>
    <w:p w:rsidR="00F3617B" w:rsidRPr="00096B83" w:rsidRDefault="00F3617B" w:rsidP="00F36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lastRenderedPageBreak/>
        <w:t>Razgovoru ne mogu pristupiti kandidati koji ne mogu dokazati identitet i osobe za koje je Povjerenstvo utvrdilo da ne ispunjavaju formalne uvjete iz natječaja te čije prijave nisu pravodobne i potpune.</w:t>
      </w:r>
    </w:p>
    <w:p w:rsidR="00F3617B" w:rsidRPr="00096B83" w:rsidRDefault="00F3617B" w:rsidP="00F3617B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Razgovorom se utvrđuju sposobnosti, interesi, profesionalni ciljevi i motivacija kandidata za rad u Školi.</w:t>
      </w:r>
    </w:p>
    <w:p w:rsidR="00F3617B" w:rsidRDefault="00F3617B" w:rsidP="00F36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17B" w:rsidRDefault="00F3617B" w:rsidP="00F36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 xml:space="preserve">Rezultati razgovora vrednuju se bodovima od 0 do 10. </w:t>
      </w:r>
    </w:p>
    <w:p w:rsidR="00F3617B" w:rsidRPr="00096B83" w:rsidRDefault="00F3617B" w:rsidP="00F36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U vrednovanju razgovora ravnopravno s članovima Povjerenstva sudjeluje ravnatelj Škole.</w:t>
      </w:r>
    </w:p>
    <w:p w:rsidR="00F3617B" w:rsidRPr="00096B83" w:rsidRDefault="00F3617B" w:rsidP="00F36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Smatra se da je kandidat zadovoljio na razgovoru ako je dobio najmanje 5 bodova.</w:t>
      </w:r>
    </w:p>
    <w:p w:rsidR="00F3617B" w:rsidRPr="00096B83" w:rsidRDefault="00F3617B" w:rsidP="00F36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Nakon provedenog razgovora (intervjua) Povjerenstvo utvrđuje rang listu kandidata prema ukupnom broju bodova ostvarenih na razgovoru.</w:t>
      </w:r>
    </w:p>
    <w:p w:rsidR="00F3617B" w:rsidRPr="00096B83" w:rsidRDefault="00F3617B" w:rsidP="00F3617B">
      <w:pPr>
        <w:pStyle w:val="Tijelotekst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6B83">
        <w:rPr>
          <w:rFonts w:ascii="Times New Roman" w:hAnsi="Times New Roman" w:cs="Times New Roman"/>
          <w:color w:val="000000"/>
          <w:sz w:val="24"/>
          <w:szCs w:val="24"/>
        </w:rPr>
        <w:t>O rezultatima natječaja kandidati će biti izvješteni na mrežnim stranicama škole u zakonskom roku od izvršenog izbora.</w:t>
      </w:r>
    </w:p>
    <w:p w:rsidR="00F3617B" w:rsidRDefault="00F3617B" w:rsidP="00F36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pStyle w:val="Tijeloteksta"/>
        <w:spacing w:after="0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  <w:t xml:space="preserve">Povjerenstvo za procjenu i vrednovanje </w:t>
      </w:r>
    </w:p>
    <w:p w:rsidR="00F3617B" w:rsidRPr="00096B83" w:rsidRDefault="00F3617B" w:rsidP="00F361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  <w:t xml:space="preserve">             kandidata za zapošljavanje</w:t>
      </w:r>
    </w:p>
    <w:p w:rsidR="00F3617B" w:rsidRPr="00096B83" w:rsidRDefault="00F3617B" w:rsidP="00F3617B">
      <w:pPr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17B" w:rsidRPr="00096B83" w:rsidRDefault="00F3617B" w:rsidP="00F3617B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6EC" w:rsidRDefault="000706EC"/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7B"/>
    <w:rsid w:val="000706EC"/>
    <w:rsid w:val="0015040B"/>
    <w:rsid w:val="00913CB5"/>
    <w:rsid w:val="009B77C7"/>
    <w:rsid w:val="00F3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F3617B"/>
    <w:rPr>
      <w:color w:val="0000FF"/>
      <w:u w:val="single"/>
    </w:rPr>
  </w:style>
  <w:style w:type="character" w:customStyle="1" w:styleId="ListLabel2">
    <w:name w:val="ListLabel 2"/>
    <w:qFormat/>
    <w:rsid w:val="00F3617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F3617B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F3617B"/>
  </w:style>
  <w:style w:type="paragraph" w:styleId="Bezproreda">
    <w:name w:val="No Spacing"/>
    <w:qFormat/>
    <w:rsid w:val="00F3617B"/>
    <w:pPr>
      <w:spacing w:after="0" w:line="240" w:lineRule="auto"/>
    </w:pPr>
    <w:rPr>
      <w:rFonts w:ascii="Calibri" w:eastAsia="Calibri" w:hAnsi="Calibri"/>
      <w:color w:val="00000A"/>
    </w:rPr>
  </w:style>
  <w:style w:type="table" w:styleId="Reetkatablice">
    <w:name w:val="Table Grid"/>
    <w:basedOn w:val="Obinatablica"/>
    <w:uiPriority w:val="59"/>
    <w:rsid w:val="00F3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F3617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F3617B"/>
    <w:rPr>
      <w:color w:val="0000FF"/>
      <w:u w:val="single"/>
    </w:rPr>
  </w:style>
  <w:style w:type="character" w:customStyle="1" w:styleId="ListLabel2">
    <w:name w:val="ListLabel 2"/>
    <w:qFormat/>
    <w:rsid w:val="00F3617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F3617B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F3617B"/>
  </w:style>
  <w:style w:type="paragraph" w:styleId="Bezproreda">
    <w:name w:val="No Spacing"/>
    <w:qFormat/>
    <w:rsid w:val="00F3617B"/>
    <w:pPr>
      <w:spacing w:after="0" w:line="240" w:lineRule="auto"/>
    </w:pPr>
    <w:rPr>
      <w:rFonts w:ascii="Calibri" w:eastAsia="Calibri" w:hAnsi="Calibri"/>
      <w:color w:val="00000A"/>
    </w:rPr>
  </w:style>
  <w:style w:type="table" w:styleId="Reetkatablice">
    <w:name w:val="Table Grid"/>
    <w:basedOn w:val="Obinatablica"/>
    <w:uiPriority w:val="59"/>
    <w:rsid w:val="00F3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F3617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donja-stubica.skole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-sunja-001@os-sunj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2021-03-19T10:47:00Z</dcterms:created>
  <dcterms:modified xsi:type="dcterms:W3CDTF">2021-03-19T10:59:00Z</dcterms:modified>
</cp:coreProperties>
</file>