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4" w:rsidRDefault="00E93034">
      <w:r>
        <w:t>OBAVIJEST O RADU TAJNIŠTVA</w:t>
      </w:r>
    </w:p>
    <w:p w:rsidR="00E93034" w:rsidRDefault="00E93034"/>
    <w:p w:rsidR="00E93034" w:rsidRDefault="00E93034">
      <w:r>
        <w:t>Zbog korištenja godišnjeg odmora Tajništvo OŠ Sunja neće raditi u razdoblju od 26.7.2021. do 20.8.2021.</w:t>
      </w:r>
    </w:p>
    <w:p w:rsidR="00E93034" w:rsidRDefault="00E93034">
      <w:r>
        <w:t>Izdavanje potvrda i drugih dokumenata kao i obavljanje ostalih administrativnih poslova neće biti moguće ostvariti u navedenom razdoblju.</w:t>
      </w:r>
    </w:p>
    <w:p w:rsidR="00E93034" w:rsidRDefault="00E93034"/>
    <w:p w:rsidR="00E93034" w:rsidRDefault="00E93034" w:rsidP="00E93034">
      <w:pPr>
        <w:jc w:val="right"/>
      </w:pPr>
      <w:r>
        <w:t>Tajnica</w:t>
      </w:r>
    </w:p>
    <w:p w:rsidR="00E93034" w:rsidRDefault="00E93034" w:rsidP="00E93034">
      <w:pPr>
        <w:jc w:val="right"/>
      </w:pPr>
      <w:r>
        <w:t>Ana Marić</w:t>
      </w:r>
      <w:bookmarkStart w:id="0" w:name="_GoBack"/>
      <w:bookmarkEnd w:id="0"/>
    </w:p>
    <w:p w:rsidR="00E93034" w:rsidRDefault="00E93034"/>
    <w:sectPr w:rsidR="00E9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34"/>
    <w:rsid w:val="00E93034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4A"/>
  <w15:chartTrackingRefBased/>
  <w15:docId w15:val="{A9C5A72C-3C79-48B2-BC69-7F14CE22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2021-07-16T07:19:00Z</dcterms:created>
  <dcterms:modified xsi:type="dcterms:W3CDTF">2021-07-16T07:28:00Z</dcterms:modified>
</cp:coreProperties>
</file>